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60D8" w:rsidRPr="00E67893" w:rsidRDefault="005060D8" w:rsidP="00B11B23">
      <w:pPr>
        <w:tabs>
          <w:tab w:val="left" w:pos="6602"/>
        </w:tabs>
        <w:autoSpaceDE w:val="0"/>
        <w:autoSpaceDN w:val="0"/>
        <w:adjustRightInd w:val="0"/>
        <w:spacing w:after="0" w:line="240" w:lineRule="auto"/>
        <w:ind w:left="5245"/>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Приложение </w:t>
      </w:r>
    </w:p>
    <w:p w:rsidR="005060D8" w:rsidRPr="00E67893" w:rsidRDefault="005060D8" w:rsidP="00B11B23">
      <w:pPr>
        <w:tabs>
          <w:tab w:val="left" w:pos="6602"/>
        </w:tabs>
        <w:autoSpaceDE w:val="0"/>
        <w:autoSpaceDN w:val="0"/>
        <w:adjustRightInd w:val="0"/>
        <w:spacing w:after="0" w:line="240" w:lineRule="auto"/>
        <w:ind w:left="5245"/>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к постановлению</w:t>
      </w:r>
    </w:p>
    <w:p w:rsidR="005060D8" w:rsidRPr="00E67893" w:rsidRDefault="005060D8" w:rsidP="00B11B23">
      <w:pPr>
        <w:tabs>
          <w:tab w:val="left" w:pos="6602"/>
        </w:tabs>
        <w:autoSpaceDE w:val="0"/>
        <w:autoSpaceDN w:val="0"/>
        <w:adjustRightInd w:val="0"/>
        <w:spacing w:after="0" w:line="240" w:lineRule="auto"/>
        <w:ind w:left="5245"/>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Администрации города Норильска</w:t>
      </w:r>
    </w:p>
    <w:p w:rsidR="005060D8" w:rsidRPr="00E67893" w:rsidRDefault="00BC77FE" w:rsidP="00B11B23">
      <w:pPr>
        <w:tabs>
          <w:tab w:val="left" w:pos="6602"/>
        </w:tabs>
        <w:autoSpaceDE w:val="0"/>
        <w:autoSpaceDN w:val="0"/>
        <w:adjustRightInd w:val="0"/>
        <w:spacing w:after="0" w:line="240" w:lineRule="auto"/>
        <w:ind w:left="5245"/>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от </w:t>
      </w:r>
      <w:bookmarkStart w:id="0" w:name="_GoBack"/>
      <w:r>
        <w:rPr>
          <w:rFonts w:ascii="Times New Roman" w:eastAsia="Times New Roman" w:hAnsi="Times New Roman" w:cs="Times New Roman"/>
          <w:sz w:val="26"/>
          <w:szCs w:val="26"/>
          <w:lang w:eastAsia="ru-RU"/>
        </w:rPr>
        <w:t>09.12.2025 № 505</w:t>
      </w:r>
      <w:bookmarkEnd w:id="0"/>
    </w:p>
    <w:p w:rsidR="005060D8" w:rsidRPr="00E67893" w:rsidRDefault="005060D8" w:rsidP="00B11B23">
      <w:pPr>
        <w:tabs>
          <w:tab w:val="left" w:pos="6602"/>
        </w:tabs>
        <w:autoSpaceDE w:val="0"/>
        <w:autoSpaceDN w:val="0"/>
        <w:adjustRightInd w:val="0"/>
        <w:spacing w:after="0" w:line="240" w:lineRule="auto"/>
        <w:ind w:left="5245"/>
        <w:jc w:val="both"/>
        <w:rPr>
          <w:rFonts w:ascii="Times New Roman" w:eastAsia="Times New Roman" w:hAnsi="Times New Roman" w:cs="Times New Roman"/>
          <w:sz w:val="26"/>
          <w:szCs w:val="26"/>
          <w:lang w:eastAsia="ru-RU"/>
        </w:rPr>
      </w:pPr>
    </w:p>
    <w:p w:rsidR="005060D8" w:rsidRPr="00E67893" w:rsidRDefault="005060D8" w:rsidP="00B11B23">
      <w:pPr>
        <w:autoSpaceDE w:val="0"/>
        <w:autoSpaceDN w:val="0"/>
        <w:adjustRightInd w:val="0"/>
        <w:spacing w:after="0" w:line="240" w:lineRule="auto"/>
        <w:ind w:left="5245"/>
        <w:jc w:val="both"/>
        <w:outlineLvl w:val="0"/>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УТВЕРЖДЕНА</w:t>
      </w:r>
    </w:p>
    <w:p w:rsidR="005060D8" w:rsidRPr="00E67893" w:rsidRDefault="005060D8" w:rsidP="00B11B23">
      <w:pPr>
        <w:autoSpaceDE w:val="0"/>
        <w:autoSpaceDN w:val="0"/>
        <w:adjustRightInd w:val="0"/>
        <w:spacing w:after="0" w:line="240" w:lineRule="auto"/>
        <w:ind w:left="5245"/>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постановлением</w:t>
      </w:r>
    </w:p>
    <w:p w:rsidR="005060D8" w:rsidRPr="00E67893" w:rsidRDefault="005060D8" w:rsidP="00B11B23">
      <w:pPr>
        <w:autoSpaceDE w:val="0"/>
        <w:autoSpaceDN w:val="0"/>
        <w:adjustRightInd w:val="0"/>
        <w:spacing w:after="0" w:line="240" w:lineRule="auto"/>
        <w:ind w:left="5245"/>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Администрации города Норильска</w:t>
      </w:r>
    </w:p>
    <w:p w:rsidR="005060D8" w:rsidRPr="00E67893" w:rsidRDefault="005060D8" w:rsidP="00B11B23">
      <w:pPr>
        <w:autoSpaceDE w:val="0"/>
        <w:autoSpaceDN w:val="0"/>
        <w:adjustRightInd w:val="0"/>
        <w:spacing w:after="0" w:line="240" w:lineRule="auto"/>
        <w:ind w:left="5245"/>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от 05.12.2016 № 580</w:t>
      </w:r>
    </w:p>
    <w:p w:rsidR="005060D8" w:rsidRPr="00E67893" w:rsidRDefault="005060D8" w:rsidP="00B11B23">
      <w:pPr>
        <w:autoSpaceDE w:val="0"/>
        <w:autoSpaceDN w:val="0"/>
        <w:adjustRightInd w:val="0"/>
        <w:spacing w:after="0" w:line="240" w:lineRule="auto"/>
        <w:ind w:firstLine="5670"/>
        <w:jc w:val="both"/>
        <w:rPr>
          <w:rFonts w:ascii="Times New Roman" w:eastAsia="Times New Roman" w:hAnsi="Times New Roman" w:cs="Times New Roman"/>
          <w:sz w:val="26"/>
          <w:szCs w:val="26"/>
          <w:lang w:eastAsia="ru-RU"/>
        </w:rPr>
      </w:pPr>
    </w:p>
    <w:p w:rsidR="005060D8" w:rsidRPr="00E67893" w:rsidRDefault="005060D8" w:rsidP="00B11B23">
      <w:pPr>
        <w:spacing w:after="0" w:line="240" w:lineRule="auto"/>
        <w:jc w:val="center"/>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Муниципальная программа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Развитие культуры</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 xml:space="preserve"> </w:t>
      </w:r>
    </w:p>
    <w:p w:rsidR="005060D8" w:rsidRPr="00E67893" w:rsidRDefault="005060D8" w:rsidP="00B11B23">
      <w:pPr>
        <w:widowControl w:val="0"/>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ab/>
        <w:t xml:space="preserve"> </w:t>
      </w:r>
    </w:p>
    <w:p w:rsidR="005060D8" w:rsidRPr="00E67893" w:rsidRDefault="005060D8" w:rsidP="00B11B23">
      <w:pPr>
        <w:widowControl w:val="0"/>
        <w:autoSpaceDE w:val="0"/>
        <w:autoSpaceDN w:val="0"/>
        <w:adjustRightInd w:val="0"/>
        <w:spacing w:after="0" w:line="240" w:lineRule="auto"/>
        <w:jc w:val="center"/>
        <w:outlineLvl w:val="1"/>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1. ПАСПОРТ</w:t>
      </w:r>
    </w:p>
    <w:p w:rsidR="005060D8" w:rsidRPr="00E67893" w:rsidRDefault="005060D8" w:rsidP="00B11B23">
      <w:pPr>
        <w:widowControl w:val="0"/>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МУНИЦИПАЛЬНОЙ ПРОГРАММЫ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РАЗВИТИЕ КУЛЬТУРЫ</w:t>
      </w:r>
      <w:r w:rsidR="008901FC" w:rsidRPr="00E67893">
        <w:rPr>
          <w:rFonts w:ascii="Times New Roman" w:eastAsia="Times New Roman" w:hAnsi="Times New Roman" w:cs="Times New Roman"/>
          <w:sz w:val="26"/>
          <w:szCs w:val="26"/>
          <w:lang w:eastAsia="ru-RU"/>
        </w:rPr>
        <w:t>»</w:t>
      </w:r>
    </w:p>
    <w:tbl>
      <w:tblPr>
        <w:tblW w:w="9581" w:type="dxa"/>
        <w:tblInd w:w="62" w:type="dxa"/>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5060D8" w:rsidRPr="00E67893" w:rsidTr="000039FF">
        <w:tc>
          <w:tcPr>
            <w:tcW w:w="2324" w:type="dxa"/>
            <w:tcBorders>
              <w:top w:val="single" w:sz="4" w:space="0" w:color="auto"/>
              <w:left w:val="single" w:sz="4" w:space="0" w:color="auto"/>
              <w:bottom w:val="single" w:sz="4" w:space="0" w:color="auto"/>
              <w:right w:val="single" w:sz="4" w:space="0" w:color="auto"/>
            </w:tcBorders>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Основания для разработки МП (наименование, номер и дата правового акта, утверждающего Перечень муниципальных Программ)</w:t>
            </w:r>
          </w:p>
        </w:tc>
        <w:tc>
          <w:tcPr>
            <w:tcW w:w="7257" w:type="dxa"/>
            <w:tcBorders>
              <w:top w:val="single" w:sz="4" w:space="0" w:color="auto"/>
              <w:left w:val="single" w:sz="4" w:space="0" w:color="auto"/>
              <w:bottom w:val="single" w:sz="4" w:space="0" w:color="auto"/>
              <w:right w:val="single" w:sz="4" w:space="0" w:color="auto"/>
            </w:tcBorders>
          </w:tcPr>
          <w:p w:rsidR="005060D8" w:rsidRPr="00E67893" w:rsidRDefault="00BB07D2"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hyperlink r:id="rId8" w:tooltip="Распоряжение Администрации г. Норильска Красноярского края от 19.07.2013 N 3864 (ред. от 04.07.2016) &quot;Об утверждении Перечня муниципальных программ муниципального образования город Норильск&quot;{КонсультантПлюс}" w:history="1">
              <w:r w:rsidR="005060D8" w:rsidRPr="00E67893">
                <w:rPr>
                  <w:rFonts w:ascii="Times New Roman" w:eastAsia="Times New Roman" w:hAnsi="Times New Roman" w:cs="Times New Roman"/>
                  <w:sz w:val="26"/>
                  <w:szCs w:val="26"/>
                  <w:lang w:eastAsia="ru-RU"/>
                </w:rPr>
                <w:t>Распоряжение</w:t>
              </w:r>
            </w:hyperlink>
            <w:r w:rsidR="005060D8" w:rsidRPr="00E67893">
              <w:rPr>
                <w:rFonts w:ascii="Times New Roman" w:eastAsia="Times New Roman" w:hAnsi="Times New Roman" w:cs="Times New Roman"/>
                <w:sz w:val="26"/>
                <w:szCs w:val="26"/>
                <w:lang w:eastAsia="ru-RU"/>
              </w:rPr>
              <w:t xml:space="preserve"> Администрации города Норильска от 19.07.2013                     № 3864 </w:t>
            </w:r>
            <w:r w:rsidR="008901FC" w:rsidRPr="00E67893">
              <w:rPr>
                <w:rFonts w:ascii="Times New Roman" w:eastAsia="Times New Roman" w:hAnsi="Times New Roman" w:cs="Times New Roman"/>
                <w:sz w:val="26"/>
                <w:szCs w:val="26"/>
                <w:lang w:eastAsia="ru-RU"/>
              </w:rPr>
              <w:t>«</w:t>
            </w:r>
            <w:r w:rsidR="005060D8" w:rsidRPr="00E67893">
              <w:rPr>
                <w:rFonts w:ascii="Times New Roman" w:eastAsia="Times New Roman" w:hAnsi="Times New Roman" w:cs="Times New Roman"/>
                <w:sz w:val="26"/>
                <w:szCs w:val="26"/>
                <w:lang w:eastAsia="ru-RU"/>
              </w:rPr>
              <w:t>Об утверждении Перечня муниципальных программ муниципального образования город Норильск</w:t>
            </w:r>
            <w:r w:rsidR="008901FC" w:rsidRPr="00E67893">
              <w:rPr>
                <w:rFonts w:ascii="Times New Roman" w:eastAsia="Times New Roman" w:hAnsi="Times New Roman" w:cs="Times New Roman"/>
                <w:sz w:val="26"/>
                <w:szCs w:val="26"/>
                <w:lang w:eastAsia="ru-RU"/>
              </w:rPr>
              <w:t>»</w:t>
            </w:r>
          </w:p>
        </w:tc>
      </w:tr>
      <w:tr w:rsidR="005060D8" w:rsidRPr="00E67893" w:rsidTr="000039FF">
        <w:tc>
          <w:tcPr>
            <w:tcW w:w="2324" w:type="dxa"/>
            <w:tcBorders>
              <w:top w:val="single" w:sz="4" w:space="0" w:color="auto"/>
              <w:left w:val="single" w:sz="4" w:space="0" w:color="auto"/>
              <w:bottom w:val="single" w:sz="4" w:space="0" w:color="auto"/>
              <w:right w:val="single" w:sz="4" w:space="0" w:color="auto"/>
            </w:tcBorders>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Заказчик МП</w:t>
            </w:r>
          </w:p>
        </w:tc>
        <w:tc>
          <w:tcPr>
            <w:tcW w:w="7257" w:type="dxa"/>
            <w:tcBorders>
              <w:top w:val="single" w:sz="4" w:space="0" w:color="auto"/>
              <w:left w:val="single" w:sz="4" w:space="0" w:color="auto"/>
              <w:bottom w:val="single" w:sz="4" w:space="0" w:color="auto"/>
              <w:right w:val="single" w:sz="4" w:space="0" w:color="auto"/>
            </w:tcBorders>
          </w:tcPr>
          <w:p w:rsidR="005060D8" w:rsidRPr="00E67893"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Администрация города Норильска</w:t>
            </w:r>
          </w:p>
        </w:tc>
      </w:tr>
      <w:tr w:rsidR="005060D8" w:rsidRPr="00E67893" w:rsidTr="000039FF">
        <w:tc>
          <w:tcPr>
            <w:tcW w:w="2324" w:type="dxa"/>
            <w:tcBorders>
              <w:top w:val="single" w:sz="4" w:space="0" w:color="auto"/>
              <w:left w:val="single" w:sz="4" w:space="0" w:color="auto"/>
              <w:bottom w:val="single" w:sz="4" w:space="0" w:color="auto"/>
              <w:right w:val="single" w:sz="4" w:space="0" w:color="auto"/>
            </w:tcBorders>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Ответственный исполнитель (разработчик) МП</w:t>
            </w:r>
          </w:p>
        </w:tc>
        <w:tc>
          <w:tcPr>
            <w:tcW w:w="7257" w:type="dxa"/>
            <w:tcBorders>
              <w:top w:val="single" w:sz="4" w:space="0" w:color="auto"/>
              <w:left w:val="single" w:sz="4" w:space="0" w:color="auto"/>
              <w:bottom w:val="single" w:sz="4" w:space="0" w:color="auto"/>
              <w:right w:val="single" w:sz="4" w:space="0" w:color="auto"/>
            </w:tcBorders>
          </w:tcPr>
          <w:p w:rsidR="005060D8" w:rsidRPr="00E67893"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Управление по делам культуры и искусства Администрации города Норильска (далее – Управление)</w:t>
            </w:r>
          </w:p>
        </w:tc>
      </w:tr>
      <w:tr w:rsidR="005060D8" w:rsidRPr="00E67893" w:rsidTr="000039FF">
        <w:tc>
          <w:tcPr>
            <w:tcW w:w="2324" w:type="dxa"/>
            <w:vMerge w:val="restart"/>
            <w:tcBorders>
              <w:top w:val="single" w:sz="4" w:space="0" w:color="auto"/>
              <w:left w:val="single" w:sz="4" w:space="0" w:color="auto"/>
              <w:bottom w:val="single" w:sz="4" w:space="0" w:color="auto"/>
              <w:right w:val="single" w:sz="4" w:space="0" w:color="auto"/>
            </w:tcBorders>
          </w:tcPr>
          <w:p w:rsidR="005060D8" w:rsidRPr="00E67893"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Участники МП</w:t>
            </w:r>
          </w:p>
        </w:tc>
        <w:tc>
          <w:tcPr>
            <w:tcW w:w="7257" w:type="dxa"/>
            <w:tcBorders>
              <w:top w:val="single" w:sz="4" w:space="0" w:color="auto"/>
              <w:left w:val="single" w:sz="4" w:space="0" w:color="auto"/>
              <w:bottom w:val="single" w:sz="4" w:space="0" w:color="auto"/>
              <w:right w:val="single" w:sz="4" w:space="0" w:color="auto"/>
            </w:tcBorders>
          </w:tcPr>
          <w:p w:rsidR="005060D8" w:rsidRPr="00E67893"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Муниципальные бюджетные учреждения, подведомственные Управлению </w:t>
            </w:r>
          </w:p>
        </w:tc>
      </w:tr>
      <w:tr w:rsidR="005060D8" w:rsidRPr="00E67893" w:rsidTr="000039FF">
        <w:trPr>
          <w:trHeight w:val="551"/>
        </w:trPr>
        <w:tc>
          <w:tcPr>
            <w:tcW w:w="2324" w:type="dxa"/>
            <w:vMerge/>
            <w:tcBorders>
              <w:top w:val="single" w:sz="4" w:space="0" w:color="auto"/>
              <w:left w:val="single" w:sz="4" w:space="0" w:color="auto"/>
              <w:bottom w:val="single" w:sz="4" w:space="0" w:color="auto"/>
              <w:right w:val="single" w:sz="4" w:space="0" w:color="auto"/>
            </w:tcBorders>
          </w:tcPr>
          <w:p w:rsidR="005060D8" w:rsidRPr="00E67893"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tc>
        <w:tc>
          <w:tcPr>
            <w:tcW w:w="7257" w:type="dxa"/>
            <w:tcBorders>
              <w:top w:val="single" w:sz="4" w:space="0" w:color="auto"/>
              <w:left w:val="single" w:sz="4" w:space="0" w:color="auto"/>
              <w:right w:val="single" w:sz="4" w:space="0" w:color="auto"/>
            </w:tcBorders>
          </w:tcPr>
          <w:p w:rsidR="005060D8" w:rsidRPr="00E67893"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Администрация города Норильска (муниципальное казенное учреждение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Норильский городской архив</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w:t>
            </w:r>
          </w:p>
        </w:tc>
      </w:tr>
      <w:tr w:rsidR="005060D8" w:rsidRPr="00E67893" w:rsidTr="000039FF">
        <w:trPr>
          <w:trHeight w:val="478"/>
        </w:trPr>
        <w:tc>
          <w:tcPr>
            <w:tcW w:w="2324" w:type="dxa"/>
            <w:vMerge/>
            <w:tcBorders>
              <w:top w:val="single" w:sz="4" w:space="0" w:color="auto"/>
              <w:left w:val="single" w:sz="4" w:space="0" w:color="auto"/>
              <w:bottom w:val="single" w:sz="4" w:space="0" w:color="auto"/>
              <w:right w:val="single" w:sz="4" w:space="0" w:color="auto"/>
            </w:tcBorders>
          </w:tcPr>
          <w:p w:rsidR="005060D8" w:rsidRPr="00E67893"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tc>
        <w:tc>
          <w:tcPr>
            <w:tcW w:w="7257" w:type="dxa"/>
            <w:tcBorders>
              <w:top w:val="single" w:sz="4" w:space="0" w:color="auto"/>
              <w:left w:val="single" w:sz="4" w:space="0" w:color="auto"/>
              <w:bottom w:val="single" w:sz="4" w:space="0" w:color="auto"/>
              <w:right w:val="single" w:sz="4" w:space="0" w:color="auto"/>
            </w:tcBorders>
          </w:tcPr>
          <w:p w:rsidR="005060D8" w:rsidRPr="00E67893"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Муниципальное казенное учреждение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Обеспечивающий комплекс учреждений культуры</w:t>
            </w:r>
            <w:r w:rsidR="008901FC" w:rsidRPr="00E67893">
              <w:rPr>
                <w:rFonts w:ascii="Times New Roman" w:eastAsia="Times New Roman" w:hAnsi="Times New Roman" w:cs="Times New Roman"/>
                <w:sz w:val="26"/>
                <w:szCs w:val="26"/>
                <w:lang w:eastAsia="ru-RU"/>
              </w:rPr>
              <w:t>»</w:t>
            </w:r>
          </w:p>
        </w:tc>
      </w:tr>
      <w:tr w:rsidR="005060D8" w:rsidRPr="00E67893" w:rsidTr="000039FF">
        <w:tc>
          <w:tcPr>
            <w:tcW w:w="2324" w:type="dxa"/>
            <w:tcBorders>
              <w:top w:val="single" w:sz="4" w:space="0" w:color="auto"/>
              <w:left w:val="single" w:sz="4" w:space="0" w:color="auto"/>
              <w:bottom w:val="single" w:sz="4" w:space="0" w:color="auto"/>
              <w:right w:val="single" w:sz="4" w:space="0" w:color="auto"/>
            </w:tcBorders>
          </w:tcPr>
          <w:p w:rsidR="005060D8" w:rsidRPr="00E67893" w:rsidRDefault="005060D8" w:rsidP="00407F24">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Подпрограммы МП </w:t>
            </w:r>
          </w:p>
        </w:tc>
        <w:tc>
          <w:tcPr>
            <w:tcW w:w="7257" w:type="dxa"/>
            <w:tcBorders>
              <w:top w:val="single" w:sz="4" w:space="0" w:color="auto"/>
              <w:left w:val="single" w:sz="4" w:space="0" w:color="auto"/>
              <w:bottom w:val="single" w:sz="4" w:space="0" w:color="auto"/>
              <w:right w:val="single" w:sz="4" w:space="0" w:color="auto"/>
            </w:tcBorders>
          </w:tcPr>
          <w:p w:rsidR="005060D8" w:rsidRPr="00E67893" w:rsidRDefault="008901FC" w:rsidP="00C37CB6">
            <w:pPr>
              <w:pStyle w:val="ac"/>
              <w:widowControl w:val="0"/>
              <w:numPr>
                <w:ilvl w:val="0"/>
                <w:numId w:val="38"/>
              </w:numPr>
              <w:autoSpaceDE w:val="0"/>
              <w:autoSpaceDN w:val="0"/>
              <w:adjustRightInd w:val="0"/>
              <w:ind w:left="0" w:firstLine="0"/>
              <w:jc w:val="both"/>
              <w:rPr>
                <w:sz w:val="26"/>
                <w:szCs w:val="26"/>
              </w:rPr>
            </w:pPr>
            <w:r w:rsidRPr="00E67893">
              <w:rPr>
                <w:sz w:val="26"/>
                <w:szCs w:val="26"/>
              </w:rPr>
              <w:t>«</w:t>
            </w:r>
            <w:r w:rsidR="005060D8" w:rsidRPr="00E67893">
              <w:rPr>
                <w:sz w:val="26"/>
                <w:szCs w:val="26"/>
              </w:rPr>
              <w:t>Культурное наследие</w:t>
            </w:r>
            <w:r w:rsidRPr="00E67893">
              <w:rPr>
                <w:sz w:val="26"/>
                <w:szCs w:val="26"/>
              </w:rPr>
              <w:t>»</w:t>
            </w:r>
            <w:r w:rsidR="005060D8" w:rsidRPr="00E67893">
              <w:rPr>
                <w:sz w:val="26"/>
                <w:szCs w:val="26"/>
              </w:rPr>
              <w:t>;</w:t>
            </w:r>
          </w:p>
          <w:p w:rsidR="00666647" w:rsidRPr="00E67893" w:rsidRDefault="008901FC" w:rsidP="00C37CB6">
            <w:pPr>
              <w:pStyle w:val="ac"/>
              <w:widowControl w:val="0"/>
              <w:numPr>
                <w:ilvl w:val="0"/>
                <w:numId w:val="38"/>
              </w:numPr>
              <w:autoSpaceDE w:val="0"/>
              <w:autoSpaceDN w:val="0"/>
              <w:adjustRightInd w:val="0"/>
              <w:ind w:left="0" w:firstLine="0"/>
              <w:jc w:val="both"/>
              <w:rPr>
                <w:sz w:val="26"/>
                <w:szCs w:val="26"/>
              </w:rPr>
            </w:pPr>
            <w:r w:rsidRPr="00E67893">
              <w:rPr>
                <w:sz w:val="26"/>
                <w:szCs w:val="26"/>
              </w:rPr>
              <w:t>«</w:t>
            </w:r>
            <w:r w:rsidR="005060D8" w:rsidRPr="00E67893">
              <w:rPr>
                <w:sz w:val="26"/>
                <w:szCs w:val="26"/>
              </w:rPr>
              <w:t>Искусство и народное творчество</w:t>
            </w:r>
            <w:r w:rsidRPr="00E67893">
              <w:rPr>
                <w:sz w:val="26"/>
                <w:szCs w:val="26"/>
              </w:rPr>
              <w:t>»</w:t>
            </w:r>
            <w:r w:rsidR="005060D8" w:rsidRPr="00E67893">
              <w:rPr>
                <w:sz w:val="26"/>
                <w:szCs w:val="26"/>
              </w:rPr>
              <w:t>;</w:t>
            </w:r>
          </w:p>
          <w:p w:rsidR="005060D8" w:rsidRPr="00E67893" w:rsidRDefault="008901FC" w:rsidP="00C37CB6">
            <w:pPr>
              <w:pStyle w:val="ac"/>
              <w:widowControl w:val="0"/>
              <w:numPr>
                <w:ilvl w:val="0"/>
                <w:numId w:val="38"/>
              </w:numPr>
              <w:autoSpaceDE w:val="0"/>
              <w:autoSpaceDN w:val="0"/>
              <w:adjustRightInd w:val="0"/>
              <w:ind w:left="0" w:firstLine="0"/>
              <w:jc w:val="both"/>
              <w:rPr>
                <w:sz w:val="26"/>
                <w:szCs w:val="26"/>
              </w:rPr>
            </w:pPr>
            <w:r w:rsidRPr="00E67893">
              <w:rPr>
                <w:sz w:val="26"/>
                <w:szCs w:val="26"/>
              </w:rPr>
              <w:t>«</w:t>
            </w:r>
            <w:r w:rsidR="005060D8" w:rsidRPr="00E67893">
              <w:rPr>
                <w:sz w:val="26"/>
                <w:szCs w:val="26"/>
              </w:rPr>
              <w:t>Развитие дополнительного образования в области культуры</w:t>
            </w:r>
            <w:r w:rsidRPr="00E67893">
              <w:rPr>
                <w:sz w:val="26"/>
                <w:szCs w:val="26"/>
              </w:rPr>
              <w:t>»</w:t>
            </w:r>
            <w:r w:rsidR="005060D8" w:rsidRPr="00E67893">
              <w:rPr>
                <w:sz w:val="26"/>
                <w:szCs w:val="26"/>
              </w:rPr>
              <w:t>;</w:t>
            </w:r>
          </w:p>
          <w:p w:rsidR="005060D8" w:rsidRPr="00E67893" w:rsidRDefault="008901FC" w:rsidP="00C37CB6">
            <w:pPr>
              <w:pStyle w:val="ac"/>
              <w:widowControl w:val="0"/>
              <w:numPr>
                <w:ilvl w:val="0"/>
                <w:numId w:val="38"/>
              </w:numPr>
              <w:autoSpaceDE w:val="0"/>
              <w:autoSpaceDN w:val="0"/>
              <w:adjustRightInd w:val="0"/>
              <w:ind w:left="0" w:firstLine="0"/>
              <w:jc w:val="both"/>
              <w:rPr>
                <w:sz w:val="26"/>
                <w:szCs w:val="26"/>
              </w:rPr>
            </w:pPr>
            <w:r w:rsidRPr="00E67893">
              <w:rPr>
                <w:sz w:val="26"/>
                <w:szCs w:val="26"/>
              </w:rPr>
              <w:t>«</w:t>
            </w:r>
            <w:r w:rsidR="005060D8" w:rsidRPr="00E67893">
              <w:rPr>
                <w:sz w:val="26"/>
                <w:szCs w:val="26"/>
              </w:rPr>
              <w:t>Обеспечение условий реализации программы и прочие мероприятия</w:t>
            </w:r>
            <w:r w:rsidRPr="00E67893">
              <w:rPr>
                <w:sz w:val="26"/>
                <w:szCs w:val="26"/>
              </w:rPr>
              <w:t>»</w:t>
            </w:r>
            <w:r w:rsidR="005060D8" w:rsidRPr="00E67893">
              <w:rPr>
                <w:sz w:val="26"/>
                <w:szCs w:val="26"/>
              </w:rPr>
              <w:t>.</w:t>
            </w:r>
          </w:p>
        </w:tc>
      </w:tr>
      <w:tr w:rsidR="005060D8" w:rsidRPr="00E67893" w:rsidTr="000039FF">
        <w:tc>
          <w:tcPr>
            <w:tcW w:w="2324" w:type="dxa"/>
            <w:tcBorders>
              <w:top w:val="single" w:sz="4" w:space="0" w:color="auto"/>
              <w:left w:val="single" w:sz="4" w:space="0" w:color="auto"/>
              <w:bottom w:val="single" w:sz="4" w:space="0" w:color="auto"/>
              <w:right w:val="single" w:sz="4" w:space="0" w:color="auto"/>
            </w:tcBorders>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Цель МП</w:t>
            </w:r>
          </w:p>
        </w:tc>
        <w:tc>
          <w:tcPr>
            <w:tcW w:w="7257" w:type="dxa"/>
            <w:tcBorders>
              <w:top w:val="single" w:sz="4" w:space="0" w:color="auto"/>
              <w:left w:val="single" w:sz="4" w:space="0" w:color="auto"/>
              <w:bottom w:val="single" w:sz="4" w:space="0" w:color="auto"/>
              <w:right w:val="single" w:sz="4" w:space="0" w:color="auto"/>
            </w:tcBorders>
          </w:tcPr>
          <w:p w:rsidR="005060D8" w:rsidRPr="00E67893"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Повышение качества и доступности услуг отрасли культуры, создание новых условий для развития и реализации культурного и духовного потенциала населения муниципального </w:t>
            </w:r>
            <w:r w:rsidRPr="00E67893">
              <w:rPr>
                <w:rFonts w:ascii="Times New Roman" w:eastAsia="Times New Roman" w:hAnsi="Times New Roman" w:cs="Times New Roman"/>
                <w:sz w:val="26"/>
                <w:szCs w:val="26"/>
                <w:lang w:eastAsia="ru-RU"/>
              </w:rPr>
              <w:lastRenderedPageBreak/>
              <w:t>образования город Норильск</w:t>
            </w:r>
          </w:p>
        </w:tc>
      </w:tr>
      <w:tr w:rsidR="005060D8" w:rsidRPr="00E67893" w:rsidTr="00550C55">
        <w:trPr>
          <w:trHeight w:val="3338"/>
        </w:trPr>
        <w:tc>
          <w:tcPr>
            <w:tcW w:w="2324" w:type="dxa"/>
            <w:tcBorders>
              <w:top w:val="single" w:sz="4" w:space="0" w:color="auto"/>
              <w:left w:val="single" w:sz="4" w:space="0" w:color="auto"/>
              <w:bottom w:val="single" w:sz="4" w:space="0" w:color="auto"/>
              <w:right w:val="single" w:sz="4" w:space="0" w:color="auto"/>
            </w:tcBorders>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lastRenderedPageBreak/>
              <w:t>Задачи МП</w:t>
            </w:r>
          </w:p>
        </w:tc>
        <w:tc>
          <w:tcPr>
            <w:tcW w:w="7257" w:type="dxa"/>
            <w:tcBorders>
              <w:top w:val="single" w:sz="4" w:space="0" w:color="auto"/>
              <w:left w:val="single" w:sz="4" w:space="0" w:color="auto"/>
              <w:bottom w:val="single" w:sz="4" w:space="0" w:color="auto"/>
              <w:right w:val="single" w:sz="4" w:space="0" w:color="auto"/>
            </w:tcBorders>
          </w:tcPr>
          <w:p w:rsidR="005060D8" w:rsidRPr="00E67893"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1. Сохранение и эффективное использование культурного наследия муниципального образования город Норильск;</w:t>
            </w:r>
          </w:p>
          <w:p w:rsidR="005060D8" w:rsidRPr="00E67893"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2.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5060D8" w:rsidRPr="00E67893"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3. 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p w:rsidR="005060D8" w:rsidRPr="00E67893" w:rsidRDefault="005060D8" w:rsidP="005B5D1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4. Создание условий для устойчивого развития отрасли </w:t>
            </w:r>
            <w:r w:rsidR="008901FC" w:rsidRPr="00E67893">
              <w:rPr>
                <w:rFonts w:ascii="Times New Roman" w:eastAsia="Times New Roman" w:hAnsi="Times New Roman" w:cs="Times New Roman"/>
                <w:sz w:val="26"/>
                <w:szCs w:val="26"/>
                <w:lang w:eastAsia="ru-RU"/>
              </w:rPr>
              <w:t>«</w:t>
            </w:r>
            <w:r w:rsidR="005B5D13">
              <w:rPr>
                <w:rFonts w:ascii="Times New Roman" w:eastAsia="Times New Roman" w:hAnsi="Times New Roman" w:cs="Times New Roman"/>
                <w:sz w:val="26"/>
                <w:szCs w:val="26"/>
                <w:lang w:eastAsia="ru-RU"/>
              </w:rPr>
              <w:t>К</w:t>
            </w:r>
            <w:r w:rsidRPr="00E67893">
              <w:rPr>
                <w:rFonts w:ascii="Times New Roman" w:eastAsia="Times New Roman" w:hAnsi="Times New Roman" w:cs="Times New Roman"/>
                <w:sz w:val="26"/>
                <w:szCs w:val="26"/>
                <w:lang w:eastAsia="ru-RU"/>
              </w:rPr>
              <w:t>ультура</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 xml:space="preserve"> </w:t>
            </w:r>
          </w:p>
        </w:tc>
      </w:tr>
      <w:tr w:rsidR="005060D8" w:rsidRPr="00E67893" w:rsidTr="000039FF">
        <w:tc>
          <w:tcPr>
            <w:tcW w:w="2324" w:type="dxa"/>
            <w:tcBorders>
              <w:top w:val="single" w:sz="4" w:space="0" w:color="auto"/>
              <w:left w:val="single" w:sz="4" w:space="0" w:color="auto"/>
              <w:bottom w:val="single" w:sz="4" w:space="0" w:color="auto"/>
              <w:right w:val="single" w:sz="4" w:space="0" w:color="auto"/>
            </w:tcBorders>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Срок реализации МП</w:t>
            </w:r>
          </w:p>
        </w:tc>
        <w:tc>
          <w:tcPr>
            <w:tcW w:w="7257" w:type="dxa"/>
            <w:tcBorders>
              <w:top w:val="single" w:sz="4" w:space="0" w:color="auto"/>
              <w:left w:val="single" w:sz="4" w:space="0" w:color="auto"/>
              <w:bottom w:val="single" w:sz="4" w:space="0" w:color="auto"/>
              <w:right w:val="single" w:sz="4" w:space="0" w:color="auto"/>
            </w:tcBorders>
          </w:tcPr>
          <w:p w:rsidR="005060D8" w:rsidRPr="00E67893" w:rsidRDefault="005060D8" w:rsidP="004867AB">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2017 – 202</w:t>
            </w:r>
            <w:r w:rsidR="004867AB">
              <w:rPr>
                <w:rFonts w:ascii="Times New Roman" w:eastAsia="Times New Roman" w:hAnsi="Times New Roman" w:cs="Times New Roman"/>
                <w:sz w:val="26"/>
                <w:szCs w:val="26"/>
                <w:lang w:eastAsia="ru-RU"/>
              </w:rPr>
              <w:t>8</w:t>
            </w:r>
            <w:r w:rsidR="00A95A63" w:rsidRPr="00E67893">
              <w:rPr>
                <w:rFonts w:ascii="Times New Roman" w:eastAsia="Times New Roman" w:hAnsi="Times New Roman" w:cs="Times New Roman"/>
                <w:sz w:val="26"/>
                <w:szCs w:val="26"/>
                <w:lang w:val="en-US" w:eastAsia="ru-RU"/>
              </w:rPr>
              <w:t xml:space="preserve"> </w:t>
            </w:r>
            <w:r w:rsidRPr="00E67893">
              <w:rPr>
                <w:rFonts w:ascii="Times New Roman" w:eastAsia="Times New Roman" w:hAnsi="Times New Roman" w:cs="Times New Roman"/>
                <w:sz w:val="26"/>
                <w:szCs w:val="26"/>
                <w:lang w:eastAsia="ru-RU"/>
              </w:rPr>
              <w:t>годы</w:t>
            </w:r>
          </w:p>
        </w:tc>
      </w:tr>
      <w:tr w:rsidR="005060D8" w:rsidRPr="00E67893" w:rsidTr="000D2F15">
        <w:trPr>
          <w:trHeight w:val="314"/>
        </w:trPr>
        <w:tc>
          <w:tcPr>
            <w:tcW w:w="2324" w:type="dxa"/>
            <w:tcBorders>
              <w:top w:val="single" w:sz="4" w:space="0" w:color="auto"/>
              <w:left w:val="single" w:sz="4" w:space="0" w:color="auto"/>
              <w:bottom w:val="single" w:sz="4" w:space="0" w:color="auto"/>
              <w:right w:val="single" w:sz="4" w:space="0" w:color="auto"/>
            </w:tcBorders>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Объемы и источники финансирования МП по годам реализации (тыс. руб.)</w:t>
            </w:r>
          </w:p>
        </w:tc>
        <w:tc>
          <w:tcPr>
            <w:tcW w:w="7257" w:type="dxa"/>
            <w:tcBorders>
              <w:top w:val="single" w:sz="4" w:space="0" w:color="auto"/>
              <w:left w:val="single" w:sz="4" w:space="0" w:color="auto"/>
              <w:bottom w:val="single" w:sz="4" w:space="0" w:color="auto"/>
              <w:right w:val="single" w:sz="4" w:space="0" w:color="auto"/>
            </w:tcBorders>
            <w:shd w:val="clear" w:color="auto" w:fill="auto"/>
          </w:tcPr>
          <w:p w:rsidR="005060D8" w:rsidRPr="00B25148"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B25148">
              <w:rPr>
                <w:rFonts w:ascii="Times New Roman" w:eastAsia="Times New Roman" w:hAnsi="Times New Roman" w:cs="Times New Roman"/>
                <w:sz w:val="26"/>
                <w:szCs w:val="26"/>
                <w:lang w:eastAsia="ru-RU"/>
              </w:rPr>
              <w:t xml:space="preserve">Объем финансирования, всего: </w:t>
            </w:r>
            <w:r w:rsidR="00D55E6D" w:rsidRPr="00B25148">
              <w:rPr>
                <w:rFonts w:ascii="Times New Roman" w:eastAsia="Times New Roman" w:hAnsi="Times New Roman" w:cs="Times New Roman"/>
                <w:sz w:val="26"/>
                <w:szCs w:val="26"/>
                <w:lang w:eastAsia="ru-RU"/>
              </w:rPr>
              <w:t>18 916 705,8</w:t>
            </w:r>
            <w:r w:rsidRPr="00B25148">
              <w:rPr>
                <w:rFonts w:ascii="Times New Roman" w:eastAsia="Times New Roman" w:hAnsi="Times New Roman" w:cs="Times New Roman"/>
                <w:sz w:val="26"/>
                <w:szCs w:val="26"/>
                <w:lang w:eastAsia="ru-RU"/>
              </w:rPr>
              <w:t xml:space="preserve"> тыс. руб.;</w:t>
            </w:r>
          </w:p>
          <w:p w:rsidR="000D2F15" w:rsidRPr="00B25148" w:rsidRDefault="000D2F15" w:rsidP="000D2F15">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B25148">
              <w:rPr>
                <w:rFonts w:ascii="Times New Roman" w:eastAsia="Times New Roman" w:hAnsi="Times New Roman" w:cs="Times New Roman"/>
                <w:sz w:val="26"/>
                <w:szCs w:val="26"/>
                <w:lang w:eastAsia="ru-RU"/>
              </w:rPr>
              <w:t>федеральный бюджет – 9 205,3 тыс. руб.;</w:t>
            </w:r>
          </w:p>
          <w:p w:rsidR="000D2F15" w:rsidRPr="00B25148" w:rsidRDefault="000D2F15" w:rsidP="000D2F15">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B25148">
              <w:rPr>
                <w:rFonts w:ascii="Times New Roman" w:eastAsia="Times New Roman" w:hAnsi="Times New Roman" w:cs="Times New Roman"/>
                <w:sz w:val="26"/>
                <w:szCs w:val="26"/>
                <w:lang w:eastAsia="ru-RU"/>
              </w:rPr>
              <w:t>краевой бюджет – 2 685 035,6 тыс. руб.;</w:t>
            </w:r>
          </w:p>
          <w:p w:rsidR="005060D8" w:rsidRPr="00B25148"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B25148">
              <w:rPr>
                <w:rFonts w:ascii="Times New Roman" w:eastAsia="Times New Roman" w:hAnsi="Times New Roman" w:cs="Times New Roman"/>
                <w:sz w:val="26"/>
                <w:szCs w:val="26"/>
                <w:lang w:eastAsia="ru-RU"/>
              </w:rPr>
              <w:t xml:space="preserve">местный бюджет – </w:t>
            </w:r>
            <w:r w:rsidR="00D55E6D" w:rsidRPr="00B25148">
              <w:rPr>
                <w:rFonts w:ascii="Times New Roman" w:eastAsia="Times New Roman" w:hAnsi="Times New Roman" w:cs="Times New Roman"/>
                <w:sz w:val="26"/>
                <w:szCs w:val="26"/>
                <w:lang w:eastAsia="ru-RU"/>
              </w:rPr>
              <w:t>15 152 977,9</w:t>
            </w:r>
            <w:r w:rsidR="005A75AD" w:rsidRPr="00B25148">
              <w:rPr>
                <w:rFonts w:ascii="Times New Roman" w:eastAsia="Times New Roman" w:hAnsi="Times New Roman" w:cs="Times New Roman"/>
                <w:sz w:val="26"/>
                <w:szCs w:val="26"/>
                <w:lang w:eastAsia="ru-RU"/>
              </w:rPr>
              <w:t xml:space="preserve"> </w:t>
            </w:r>
            <w:r w:rsidRPr="00B25148">
              <w:rPr>
                <w:rFonts w:ascii="Times New Roman" w:eastAsia="Times New Roman" w:hAnsi="Times New Roman" w:cs="Times New Roman"/>
                <w:sz w:val="26"/>
                <w:szCs w:val="26"/>
                <w:lang w:eastAsia="ru-RU"/>
              </w:rPr>
              <w:t>тыс. руб.;</w:t>
            </w:r>
          </w:p>
          <w:p w:rsidR="005060D8" w:rsidRPr="00B25148" w:rsidRDefault="00A20A77"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внебюджетные источники </w:t>
            </w:r>
            <w:r w:rsidR="005060D8" w:rsidRPr="00B25148">
              <w:rPr>
                <w:rFonts w:ascii="Times New Roman" w:eastAsia="Times New Roman" w:hAnsi="Times New Roman" w:cs="Times New Roman"/>
                <w:sz w:val="26"/>
                <w:szCs w:val="26"/>
                <w:lang w:eastAsia="ru-RU"/>
              </w:rPr>
              <w:t xml:space="preserve">– </w:t>
            </w:r>
            <w:r w:rsidR="00D55E6D" w:rsidRPr="00B25148">
              <w:rPr>
                <w:rFonts w:ascii="Times New Roman" w:eastAsia="Times New Roman" w:hAnsi="Times New Roman" w:cs="Times New Roman"/>
                <w:sz w:val="26"/>
                <w:szCs w:val="26"/>
                <w:lang w:eastAsia="ru-RU"/>
              </w:rPr>
              <w:t xml:space="preserve">1 069 487,0 </w:t>
            </w:r>
            <w:r w:rsidR="005060D8" w:rsidRPr="00B25148">
              <w:rPr>
                <w:rFonts w:ascii="Times New Roman" w:eastAsia="Times New Roman" w:hAnsi="Times New Roman" w:cs="Times New Roman"/>
                <w:sz w:val="26"/>
                <w:szCs w:val="26"/>
                <w:lang w:eastAsia="ru-RU"/>
              </w:rPr>
              <w:t>тыс. руб.;</w:t>
            </w:r>
          </w:p>
          <w:p w:rsidR="005060D8" w:rsidRPr="00B25148"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B25148">
              <w:rPr>
                <w:rFonts w:ascii="Times New Roman" w:eastAsia="Times New Roman" w:hAnsi="Times New Roman" w:cs="Times New Roman"/>
                <w:sz w:val="26"/>
                <w:szCs w:val="26"/>
                <w:lang w:eastAsia="ru-RU"/>
              </w:rPr>
              <w:t>в том числе:</w:t>
            </w:r>
          </w:p>
          <w:p w:rsidR="005060D8" w:rsidRPr="00B25148"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B25148">
              <w:rPr>
                <w:rFonts w:ascii="Times New Roman" w:eastAsia="Times New Roman" w:hAnsi="Times New Roman" w:cs="Times New Roman"/>
                <w:sz w:val="26"/>
                <w:szCs w:val="26"/>
                <w:lang w:eastAsia="ru-RU"/>
              </w:rPr>
              <w:t>2017 -202</w:t>
            </w:r>
            <w:r w:rsidR="00D55E6D" w:rsidRPr="00B25148">
              <w:rPr>
                <w:rFonts w:ascii="Times New Roman" w:eastAsia="Times New Roman" w:hAnsi="Times New Roman" w:cs="Times New Roman"/>
                <w:sz w:val="26"/>
                <w:szCs w:val="26"/>
                <w:lang w:eastAsia="ru-RU"/>
              </w:rPr>
              <w:t>4</w:t>
            </w:r>
            <w:r w:rsidRPr="00B25148">
              <w:rPr>
                <w:rFonts w:ascii="Times New Roman" w:eastAsia="Times New Roman" w:hAnsi="Times New Roman" w:cs="Times New Roman"/>
                <w:sz w:val="26"/>
                <w:szCs w:val="26"/>
                <w:lang w:eastAsia="ru-RU"/>
              </w:rPr>
              <w:t xml:space="preserve"> годы всего: </w:t>
            </w:r>
            <w:r w:rsidR="00D55E6D" w:rsidRPr="00B25148">
              <w:rPr>
                <w:rFonts w:ascii="Times New Roman" w:eastAsia="Times New Roman" w:hAnsi="Times New Roman" w:cs="Times New Roman"/>
                <w:sz w:val="26"/>
                <w:szCs w:val="26"/>
                <w:lang w:eastAsia="ru-RU"/>
              </w:rPr>
              <w:t>11 247 641,3</w:t>
            </w:r>
            <w:r w:rsidR="009B0CF9" w:rsidRPr="00B25148">
              <w:rPr>
                <w:rFonts w:ascii="Times New Roman" w:eastAsia="Times New Roman" w:hAnsi="Times New Roman" w:cs="Times New Roman"/>
                <w:sz w:val="26"/>
                <w:szCs w:val="26"/>
                <w:lang w:eastAsia="ru-RU"/>
              </w:rPr>
              <w:t xml:space="preserve"> </w:t>
            </w:r>
            <w:r w:rsidRPr="00B25148">
              <w:rPr>
                <w:rFonts w:ascii="Times New Roman" w:eastAsia="Times New Roman" w:hAnsi="Times New Roman" w:cs="Times New Roman"/>
                <w:sz w:val="26"/>
                <w:szCs w:val="26"/>
                <w:lang w:eastAsia="ru-RU"/>
              </w:rPr>
              <w:t>тыс. руб.;</w:t>
            </w:r>
          </w:p>
          <w:p w:rsidR="000D2F15" w:rsidRPr="00B25148" w:rsidRDefault="000D2F15" w:rsidP="000D2F15">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B25148">
              <w:rPr>
                <w:rFonts w:ascii="Times New Roman" w:eastAsia="Times New Roman" w:hAnsi="Times New Roman" w:cs="Times New Roman"/>
                <w:sz w:val="26"/>
                <w:szCs w:val="26"/>
                <w:lang w:eastAsia="ru-RU"/>
              </w:rPr>
              <w:t>федеральный бюджет – 5 338,9 тыс. руб.;</w:t>
            </w:r>
          </w:p>
          <w:p w:rsidR="000D2F15" w:rsidRDefault="000D2F15"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B25148">
              <w:rPr>
                <w:rFonts w:ascii="Times New Roman" w:eastAsia="Times New Roman" w:hAnsi="Times New Roman" w:cs="Times New Roman"/>
                <w:sz w:val="26"/>
                <w:szCs w:val="26"/>
                <w:lang w:eastAsia="ru-RU"/>
              </w:rPr>
              <w:t>краевой бюджет – 2 669 055,1 тыс. руб.;</w:t>
            </w:r>
          </w:p>
          <w:p w:rsidR="005060D8" w:rsidRPr="00B25148"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B25148">
              <w:rPr>
                <w:rFonts w:ascii="Times New Roman" w:eastAsia="Times New Roman" w:hAnsi="Times New Roman" w:cs="Times New Roman"/>
                <w:sz w:val="26"/>
                <w:szCs w:val="26"/>
                <w:lang w:eastAsia="ru-RU"/>
              </w:rPr>
              <w:t xml:space="preserve">местный бюджет – </w:t>
            </w:r>
            <w:r w:rsidR="00D55E6D" w:rsidRPr="00B25148">
              <w:rPr>
                <w:rFonts w:ascii="Times New Roman" w:eastAsia="Times New Roman" w:hAnsi="Times New Roman" w:cs="Times New Roman"/>
                <w:sz w:val="26"/>
                <w:szCs w:val="26"/>
                <w:lang w:eastAsia="ru-RU"/>
              </w:rPr>
              <w:t>7 955 609,0</w:t>
            </w:r>
            <w:r w:rsidR="009B0CF9" w:rsidRPr="00B25148">
              <w:rPr>
                <w:rFonts w:ascii="Times New Roman" w:eastAsia="Times New Roman" w:hAnsi="Times New Roman" w:cs="Times New Roman"/>
                <w:sz w:val="26"/>
                <w:szCs w:val="26"/>
                <w:lang w:eastAsia="ru-RU"/>
              </w:rPr>
              <w:t xml:space="preserve"> </w:t>
            </w:r>
            <w:r w:rsidRPr="00B25148">
              <w:rPr>
                <w:rFonts w:ascii="Times New Roman" w:eastAsia="Times New Roman" w:hAnsi="Times New Roman" w:cs="Times New Roman"/>
                <w:sz w:val="26"/>
                <w:szCs w:val="26"/>
                <w:lang w:eastAsia="ru-RU"/>
              </w:rPr>
              <w:t>тыс. руб.;</w:t>
            </w:r>
          </w:p>
          <w:p w:rsidR="005060D8" w:rsidRPr="00B25148" w:rsidRDefault="00A20A77"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внебюджетные источники</w:t>
            </w:r>
            <w:r w:rsidR="005060D8" w:rsidRPr="00B25148">
              <w:rPr>
                <w:rFonts w:ascii="Times New Roman" w:eastAsia="Times New Roman" w:hAnsi="Times New Roman" w:cs="Times New Roman"/>
                <w:sz w:val="26"/>
                <w:szCs w:val="26"/>
                <w:lang w:eastAsia="ru-RU"/>
              </w:rPr>
              <w:t xml:space="preserve"> – </w:t>
            </w:r>
            <w:r w:rsidR="00D55E6D" w:rsidRPr="00B25148">
              <w:rPr>
                <w:rFonts w:ascii="Times New Roman" w:eastAsia="Times New Roman" w:hAnsi="Times New Roman" w:cs="Times New Roman"/>
                <w:sz w:val="26"/>
                <w:szCs w:val="26"/>
                <w:lang w:eastAsia="ru-RU"/>
              </w:rPr>
              <w:t>617 638,3</w:t>
            </w:r>
            <w:r w:rsidR="005060D8" w:rsidRPr="00B25148">
              <w:rPr>
                <w:rFonts w:ascii="Times New Roman" w:eastAsia="Times New Roman" w:hAnsi="Times New Roman" w:cs="Times New Roman"/>
                <w:sz w:val="26"/>
                <w:szCs w:val="26"/>
                <w:lang w:eastAsia="ru-RU"/>
              </w:rPr>
              <w:t xml:space="preserve"> тыс. руб.;</w:t>
            </w:r>
          </w:p>
          <w:p w:rsidR="005060D8" w:rsidRPr="00B25148"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B25148">
              <w:rPr>
                <w:rFonts w:ascii="Times New Roman" w:eastAsia="Times New Roman" w:hAnsi="Times New Roman" w:cs="Times New Roman"/>
                <w:sz w:val="26"/>
                <w:szCs w:val="26"/>
                <w:lang w:eastAsia="ru-RU"/>
              </w:rPr>
              <w:t xml:space="preserve">2025 год всего: </w:t>
            </w:r>
            <w:r w:rsidR="00D55E6D" w:rsidRPr="00B25148">
              <w:rPr>
                <w:rFonts w:ascii="Times New Roman" w:eastAsia="Times New Roman" w:hAnsi="Times New Roman" w:cs="Times New Roman"/>
                <w:sz w:val="26"/>
                <w:szCs w:val="26"/>
                <w:lang w:eastAsia="ru-RU"/>
              </w:rPr>
              <w:t>1 846 535,8</w:t>
            </w:r>
            <w:r w:rsidRPr="00B25148">
              <w:rPr>
                <w:rFonts w:ascii="Times New Roman" w:eastAsia="Times New Roman" w:hAnsi="Times New Roman" w:cs="Times New Roman"/>
                <w:sz w:val="26"/>
                <w:szCs w:val="26"/>
                <w:lang w:eastAsia="ru-RU"/>
              </w:rPr>
              <w:t xml:space="preserve"> тыс. руб.;</w:t>
            </w:r>
          </w:p>
          <w:p w:rsidR="000D2F15" w:rsidRPr="00B25148" w:rsidRDefault="000D2F15" w:rsidP="000D2F15">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B25148">
              <w:rPr>
                <w:rFonts w:ascii="Times New Roman" w:eastAsia="Times New Roman" w:hAnsi="Times New Roman" w:cs="Times New Roman"/>
                <w:sz w:val="26"/>
                <w:szCs w:val="26"/>
                <w:lang w:eastAsia="ru-RU"/>
              </w:rPr>
              <w:t>федеральный бюджет – 86,8 тыс. руб.;</w:t>
            </w:r>
          </w:p>
          <w:p w:rsidR="000D2F15" w:rsidRPr="00B25148" w:rsidRDefault="000D2F15" w:rsidP="000D2F15">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B25148">
              <w:rPr>
                <w:rFonts w:ascii="Times New Roman" w:eastAsia="Times New Roman" w:hAnsi="Times New Roman" w:cs="Times New Roman"/>
                <w:sz w:val="26"/>
                <w:szCs w:val="26"/>
                <w:lang w:eastAsia="ru-RU"/>
              </w:rPr>
              <w:t>краевой бюджет – 5 212,4 тыс. руб.;</w:t>
            </w:r>
          </w:p>
          <w:p w:rsidR="005060D8" w:rsidRPr="00B25148"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B25148">
              <w:rPr>
                <w:rFonts w:ascii="Times New Roman" w:eastAsia="Times New Roman" w:hAnsi="Times New Roman" w:cs="Times New Roman"/>
                <w:sz w:val="26"/>
                <w:szCs w:val="26"/>
                <w:lang w:eastAsia="ru-RU"/>
              </w:rPr>
              <w:t xml:space="preserve">местный бюджет – </w:t>
            </w:r>
            <w:r w:rsidR="00D55E6D" w:rsidRPr="00B25148">
              <w:rPr>
                <w:rFonts w:ascii="Times New Roman" w:eastAsia="Times New Roman" w:hAnsi="Times New Roman" w:cs="Times New Roman"/>
                <w:sz w:val="26"/>
                <w:szCs w:val="26"/>
                <w:lang w:eastAsia="ru-RU"/>
              </w:rPr>
              <w:t>1 736 517,7</w:t>
            </w:r>
            <w:r w:rsidRPr="00B25148">
              <w:rPr>
                <w:rFonts w:ascii="Times New Roman" w:eastAsia="Times New Roman" w:hAnsi="Times New Roman" w:cs="Times New Roman"/>
                <w:sz w:val="26"/>
                <w:szCs w:val="26"/>
                <w:lang w:eastAsia="ru-RU"/>
              </w:rPr>
              <w:t xml:space="preserve"> тыс. руб.;</w:t>
            </w:r>
          </w:p>
          <w:p w:rsidR="005060D8" w:rsidRPr="00B25148" w:rsidRDefault="00A20A77"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внебюджетные источники</w:t>
            </w:r>
            <w:r w:rsidR="005060D8" w:rsidRPr="00B25148">
              <w:rPr>
                <w:rFonts w:ascii="Times New Roman" w:eastAsia="Times New Roman" w:hAnsi="Times New Roman" w:cs="Times New Roman"/>
                <w:sz w:val="26"/>
                <w:szCs w:val="26"/>
                <w:lang w:eastAsia="ru-RU"/>
              </w:rPr>
              <w:t xml:space="preserve"> – </w:t>
            </w:r>
            <w:r w:rsidR="00D55E6D" w:rsidRPr="00B25148">
              <w:rPr>
                <w:rFonts w:ascii="Times New Roman" w:eastAsia="Times New Roman" w:hAnsi="Times New Roman" w:cs="Times New Roman"/>
                <w:sz w:val="26"/>
                <w:szCs w:val="26"/>
                <w:lang w:eastAsia="ru-RU"/>
              </w:rPr>
              <w:t>104 718,9</w:t>
            </w:r>
            <w:r w:rsidR="00B9686A" w:rsidRPr="00B25148">
              <w:rPr>
                <w:rFonts w:ascii="Times New Roman" w:eastAsia="Times New Roman" w:hAnsi="Times New Roman" w:cs="Times New Roman"/>
                <w:sz w:val="26"/>
                <w:szCs w:val="26"/>
                <w:lang w:eastAsia="ru-RU"/>
              </w:rPr>
              <w:t xml:space="preserve"> </w:t>
            </w:r>
            <w:r w:rsidR="005060D8" w:rsidRPr="00B25148">
              <w:rPr>
                <w:rFonts w:ascii="Times New Roman" w:eastAsia="Times New Roman" w:hAnsi="Times New Roman" w:cs="Times New Roman"/>
                <w:sz w:val="26"/>
                <w:szCs w:val="26"/>
                <w:lang w:eastAsia="ru-RU"/>
              </w:rPr>
              <w:t>тыс. руб.</w:t>
            </w:r>
            <w:r w:rsidR="00D55E6D" w:rsidRPr="00B25148">
              <w:rPr>
                <w:rFonts w:ascii="Times New Roman" w:eastAsia="Times New Roman" w:hAnsi="Times New Roman" w:cs="Times New Roman"/>
                <w:sz w:val="26"/>
                <w:szCs w:val="26"/>
                <w:lang w:eastAsia="ru-RU"/>
              </w:rPr>
              <w:t>;</w:t>
            </w:r>
          </w:p>
          <w:p w:rsidR="005060D8" w:rsidRPr="00B25148"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B25148">
              <w:rPr>
                <w:rFonts w:ascii="Times New Roman" w:eastAsia="Times New Roman" w:hAnsi="Times New Roman" w:cs="Times New Roman"/>
                <w:sz w:val="26"/>
                <w:szCs w:val="26"/>
                <w:lang w:eastAsia="ru-RU"/>
              </w:rPr>
              <w:t xml:space="preserve">2026 год всего: </w:t>
            </w:r>
            <w:r w:rsidR="00D55E6D" w:rsidRPr="00B25148">
              <w:rPr>
                <w:rFonts w:ascii="Times New Roman" w:eastAsia="Times New Roman" w:hAnsi="Times New Roman" w:cs="Times New Roman"/>
                <w:sz w:val="26"/>
                <w:szCs w:val="26"/>
                <w:lang w:eastAsia="ru-RU"/>
              </w:rPr>
              <w:t>1 938 592,2</w:t>
            </w:r>
            <w:r w:rsidR="00B9686A" w:rsidRPr="00B25148">
              <w:rPr>
                <w:rFonts w:ascii="Times New Roman" w:eastAsia="Times New Roman" w:hAnsi="Times New Roman" w:cs="Times New Roman"/>
                <w:sz w:val="26"/>
                <w:szCs w:val="26"/>
                <w:lang w:eastAsia="ru-RU"/>
              </w:rPr>
              <w:t xml:space="preserve"> </w:t>
            </w:r>
            <w:r w:rsidRPr="00B25148">
              <w:rPr>
                <w:rFonts w:ascii="Times New Roman" w:eastAsia="Times New Roman" w:hAnsi="Times New Roman" w:cs="Times New Roman"/>
                <w:sz w:val="26"/>
                <w:szCs w:val="26"/>
                <w:lang w:eastAsia="ru-RU"/>
              </w:rPr>
              <w:t>тыс. руб.;</w:t>
            </w:r>
          </w:p>
          <w:p w:rsidR="000D2F15" w:rsidRPr="00B25148" w:rsidRDefault="000D2F15" w:rsidP="000D2F15">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B25148">
              <w:rPr>
                <w:rFonts w:ascii="Times New Roman" w:eastAsia="Times New Roman" w:hAnsi="Times New Roman" w:cs="Times New Roman"/>
                <w:sz w:val="26"/>
                <w:szCs w:val="26"/>
                <w:lang w:eastAsia="ru-RU"/>
              </w:rPr>
              <w:t>федеральный бюджет – 3 682,7 тыс. руб.;</w:t>
            </w:r>
          </w:p>
          <w:p w:rsidR="000D2F15" w:rsidRPr="00B25148" w:rsidRDefault="000D2F15" w:rsidP="000D2F15">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B25148">
              <w:rPr>
                <w:rFonts w:ascii="Times New Roman" w:eastAsia="Times New Roman" w:hAnsi="Times New Roman" w:cs="Times New Roman"/>
                <w:sz w:val="26"/>
                <w:szCs w:val="26"/>
                <w:lang w:eastAsia="ru-RU"/>
              </w:rPr>
              <w:t>краевой бюджет – 3 865,0 тыс. руб.;</w:t>
            </w:r>
          </w:p>
          <w:p w:rsidR="005060D8" w:rsidRPr="00B25148"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B25148">
              <w:rPr>
                <w:rFonts w:ascii="Times New Roman" w:eastAsia="Times New Roman" w:hAnsi="Times New Roman" w:cs="Times New Roman"/>
                <w:sz w:val="26"/>
                <w:szCs w:val="26"/>
                <w:lang w:eastAsia="ru-RU"/>
              </w:rPr>
              <w:t xml:space="preserve">местный бюджет – </w:t>
            </w:r>
            <w:r w:rsidR="00D55E6D" w:rsidRPr="00B25148">
              <w:rPr>
                <w:rFonts w:ascii="Times New Roman" w:eastAsia="Times New Roman" w:hAnsi="Times New Roman" w:cs="Times New Roman"/>
                <w:sz w:val="26"/>
                <w:szCs w:val="26"/>
                <w:lang w:eastAsia="ru-RU"/>
              </w:rPr>
              <w:t xml:space="preserve">1 820 950,4 </w:t>
            </w:r>
            <w:r w:rsidRPr="00B25148">
              <w:rPr>
                <w:rFonts w:ascii="Times New Roman" w:eastAsia="Times New Roman" w:hAnsi="Times New Roman" w:cs="Times New Roman"/>
                <w:sz w:val="26"/>
                <w:szCs w:val="26"/>
                <w:lang w:eastAsia="ru-RU"/>
              </w:rPr>
              <w:t>тыс. руб.;</w:t>
            </w:r>
          </w:p>
          <w:p w:rsidR="005060D8" w:rsidRPr="00B25148" w:rsidRDefault="00A20A77"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внебюджетные источники</w:t>
            </w:r>
            <w:r w:rsidR="005060D8" w:rsidRPr="00B25148">
              <w:rPr>
                <w:rFonts w:ascii="Times New Roman" w:eastAsia="Times New Roman" w:hAnsi="Times New Roman" w:cs="Times New Roman"/>
                <w:sz w:val="26"/>
                <w:szCs w:val="26"/>
                <w:lang w:eastAsia="ru-RU"/>
              </w:rPr>
              <w:t xml:space="preserve"> – </w:t>
            </w:r>
            <w:r w:rsidR="00D55E6D" w:rsidRPr="00B25148">
              <w:rPr>
                <w:rFonts w:ascii="Times New Roman" w:eastAsia="Times New Roman" w:hAnsi="Times New Roman" w:cs="Times New Roman"/>
                <w:sz w:val="26"/>
                <w:szCs w:val="26"/>
                <w:lang w:eastAsia="ru-RU"/>
              </w:rPr>
              <w:t>110 094,1</w:t>
            </w:r>
            <w:r w:rsidR="005060D8" w:rsidRPr="00B25148">
              <w:rPr>
                <w:rFonts w:ascii="Times New Roman" w:eastAsia="Times New Roman" w:hAnsi="Times New Roman" w:cs="Times New Roman"/>
                <w:sz w:val="26"/>
                <w:szCs w:val="26"/>
                <w:lang w:eastAsia="ru-RU"/>
              </w:rPr>
              <w:t xml:space="preserve"> тыс. руб.</w:t>
            </w:r>
            <w:r w:rsidR="00DD780D" w:rsidRPr="00B25148">
              <w:rPr>
                <w:rFonts w:ascii="Times New Roman" w:eastAsia="Times New Roman" w:hAnsi="Times New Roman" w:cs="Times New Roman"/>
                <w:sz w:val="26"/>
                <w:szCs w:val="26"/>
                <w:lang w:eastAsia="ru-RU"/>
              </w:rPr>
              <w:t>;</w:t>
            </w:r>
          </w:p>
          <w:p w:rsidR="00DD780D" w:rsidRPr="00B25148" w:rsidRDefault="00AC18B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B25148">
              <w:rPr>
                <w:rFonts w:ascii="Times New Roman" w:eastAsia="Times New Roman" w:hAnsi="Times New Roman" w:cs="Times New Roman"/>
                <w:sz w:val="26"/>
                <w:szCs w:val="26"/>
                <w:lang w:eastAsia="ru-RU"/>
              </w:rPr>
              <w:t>2027</w:t>
            </w:r>
            <w:r w:rsidR="00DD780D" w:rsidRPr="00B25148">
              <w:rPr>
                <w:rFonts w:ascii="Times New Roman" w:eastAsia="Times New Roman" w:hAnsi="Times New Roman" w:cs="Times New Roman"/>
                <w:sz w:val="26"/>
                <w:szCs w:val="26"/>
                <w:lang w:eastAsia="ru-RU"/>
              </w:rPr>
              <w:t xml:space="preserve"> год всего: </w:t>
            </w:r>
            <w:r w:rsidR="00D55E6D" w:rsidRPr="00B25148">
              <w:rPr>
                <w:rFonts w:ascii="Times New Roman" w:eastAsia="Times New Roman" w:hAnsi="Times New Roman" w:cs="Times New Roman"/>
                <w:sz w:val="26"/>
                <w:szCs w:val="26"/>
                <w:lang w:eastAsia="ru-RU"/>
              </w:rPr>
              <w:t>1 939 227,6</w:t>
            </w:r>
            <w:r w:rsidR="00DD780D" w:rsidRPr="00B25148">
              <w:rPr>
                <w:rFonts w:ascii="Times New Roman" w:eastAsia="Times New Roman" w:hAnsi="Times New Roman" w:cs="Times New Roman"/>
                <w:sz w:val="26"/>
                <w:szCs w:val="26"/>
                <w:lang w:eastAsia="ru-RU"/>
              </w:rPr>
              <w:t xml:space="preserve"> тыс. руб.;</w:t>
            </w:r>
          </w:p>
          <w:p w:rsidR="000D2F15" w:rsidRDefault="000D2F15"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B25148">
              <w:rPr>
                <w:rFonts w:ascii="Times New Roman" w:eastAsia="Times New Roman" w:hAnsi="Times New Roman" w:cs="Times New Roman"/>
                <w:sz w:val="26"/>
                <w:szCs w:val="26"/>
                <w:lang w:eastAsia="ru-RU"/>
              </w:rPr>
              <w:t>федеральный бюджет – 68,9 тыс. руб</w:t>
            </w:r>
            <w:r>
              <w:rPr>
                <w:rFonts w:ascii="Times New Roman" w:eastAsia="Times New Roman" w:hAnsi="Times New Roman" w:cs="Times New Roman"/>
                <w:sz w:val="26"/>
                <w:szCs w:val="26"/>
                <w:lang w:eastAsia="ru-RU"/>
              </w:rPr>
              <w:t>.;</w:t>
            </w:r>
          </w:p>
          <w:p w:rsidR="000D2F15" w:rsidRPr="00B25148" w:rsidRDefault="000D2F15" w:rsidP="000D2F15">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B25148">
              <w:rPr>
                <w:rFonts w:ascii="Times New Roman" w:eastAsia="Times New Roman" w:hAnsi="Times New Roman" w:cs="Times New Roman"/>
                <w:sz w:val="26"/>
                <w:szCs w:val="26"/>
                <w:lang w:eastAsia="ru-RU"/>
              </w:rPr>
              <w:t>краевой бюджет – 3 468,5 тыс. руб.;</w:t>
            </w:r>
          </w:p>
          <w:p w:rsidR="00DD780D" w:rsidRPr="00B25148" w:rsidRDefault="00DD780D"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B25148">
              <w:rPr>
                <w:rFonts w:ascii="Times New Roman" w:eastAsia="Times New Roman" w:hAnsi="Times New Roman" w:cs="Times New Roman"/>
                <w:sz w:val="26"/>
                <w:szCs w:val="26"/>
                <w:lang w:eastAsia="ru-RU"/>
              </w:rPr>
              <w:t xml:space="preserve">местный бюджет – </w:t>
            </w:r>
            <w:r w:rsidR="00D55E6D" w:rsidRPr="00B25148">
              <w:rPr>
                <w:rFonts w:ascii="Times New Roman" w:eastAsia="Times New Roman" w:hAnsi="Times New Roman" w:cs="Times New Roman"/>
                <w:sz w:val="26"/>
                <w:szCs w:val="26"/>
                <w:lang w:eastAsia="ru-RU"/>
              </w:rPr>
              <w:t>1 819 950,4</w:t>
            </w:r>
            <w:r w:rsidR="000D2F15">
              <w:rPr>
                <w:rFonts w:ascii="Times New Roman" w:eastAsia="Times New Roman" w:hAnsi="Times New Roman" w:cs="Times New Roman"/>
                <w:sz w:val="26"/>
                <w:szCs w:val="26"/>
                <w:lang w:eastAsia="ru-RU"/>
              </w:rPr>
              <w:t xml:space="preserve"> тыс. руб.;</w:t>
            </w:r>
          </w:p>
          <w:p w:rsidR="00DD780D" w:rsidRPr="00B25148" w:rsidRDefault="00A20A77"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внебюджетные источники</w:t>
            </w:r>
            <w:r w:rsidR="00AC18B8" w:rsidRPr="00B25148">
              <w:rPr>
                <w:rFonts w:ascii="Times New Roman" w:eastAsia="Times New Roman" w:hAnsi="Times New Roman" w:cs="Times New Roman"/>
                <w:sz w:val="26"/>
                <w:szCs w:val="26"/>
                <w:lang w:eastAsia="ru-RU"/>
              </w:rPr>
              <w:t xml:space="preserve"> – </w:t>
            </w:r>
            <w:r w:rsidR="00D55E6D" w:rsidRPr="00B25148">
              <w:rPr>
                <w:rFonts w:ascii="Times New Roman" w:eastAsia="Times New Roman" w:hAnsi="Times New Roman" w:cs="Times New Roman"/>
                <w:sz w:val="26"/>
                <w:szCs w:val="26"/>
                <w:lang w:eastAsia="ru-RU"/>
              </w:rPr>
              <w:t>115 739,8</w:t>
            </w:r>
            <w:r w:rsidR="00B9686A" w:rsidRPr="00B25148">
              <w:rPr>
                <w:rFonts w:ascii="Times New Roman" w:eastAsia="Times New Roman" w:hAnsi="Times New Roman" w:cs="Times New Roman"/>
                <w:sz w:val="26"/>
                <w:szCs w:val="26"/>
                <w:lang w:eastAsia="ru-RU"/>
              </w:rPr>
              <w:t xml:space="preserve"> </w:t>
            </w:r>
            <w:r w:rsidR="00D55E6D" w:rsidRPr="00B25148">
              <w:rPr>
                <w:rFonts w:ascii="Times New Roman" w:eastAsia="Times New Roman" w:hAnsi="Times New Roman" w:cs="Times New Roman"/>
                <w:sz w:val="26"/>
                <w:szCs w:val="26"/>
                <w:lang w:eastAsia="ru-RU"/>
              </w:rPr>
              <w:t>тыс. руб.;</w:t>
            </w:r>
          </w:p>
          <w:p w:rsidR="00D55E6D" w:rsidRPr="00B25148" w:rsidRDefault="00D55E6D" w:rsidP="00D55E6D">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B25148">
              <w:rPr>
                <w:rFonts w:ascii="Times New Roman" w:eastAsia="Times New Roman" w:hAnsi="Times New Roman" w:cs="Times New Roman"/>
                <w:sz w:val="26"/>
                <w:szCs w:val="26"/>
                <w:lang w:eastAsia="ru-RU"/>
              </w:rPr>
              <w:t>2028 год всего: 1 944 708,9 тыс. руб.;</w:t>
            </w:r>
          </w:p>
          <w:p w:rsidR="000D2F15" w:rsidRPr="00B25148" w:rsidRDefault="000D2F15" w:rsidP="000D2F15">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B25148">
              <w:rPr>
                <w:rFonts w:ascii="Times New Roman" w:eastAsia="Times New Roman" w:hAnsi="Times New Roman" w:cs="Times New Roman"/>
                <w:sz w:val="26"/>
                <w:szCs w:val="26"/>
                <w:lang w:eastAsia="ru-RU"/>
              </w:rPr>
              <w:t>федеральный бюджет – 28,0 тыс. руб.;</w:t>
            </w:r>
          </w:p>
          <w:p w:rsidR="000D2F15" w:rsidRPr="00B25148" w:rsidRDefault="000D2F15" w:rsidP="000D2F15">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B25148">
              <w:rPr>
                <w:rFonts w:ascii="Times New Roman" w:eastAsia="Times New Roman" w:hAnsi="Times New Roman" w:cs="Times New Roman"/>
                <w:sz w:val="26"/>
                <w:szCs w:val="26"/>
                <w:lang w:eastAsia="ru-RU"/>
              </w:rPr>
              <w:t>краевой бюджет – 3 434,6 тыс. руб.;</w:t>
            </w:r>
          </w:p>
          <w:p w:rsidR="00D55E6D" w:rsidRPr="00B25148" w:rsidRDefault="00D55E6D" w:rsidP="00D55E6D">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B25148">
              <w:rPr>
                <w:rFonts w:ascii="Times New Roman" w:eastAsia="Times New Roman" w:hAnsi="Times New Roman" w:cs="Times New Roman"/>
                <w:sz w:val="26"/>
                <w:szCs w:val="26"/>
                <w:lang w:eastAsia="ru-RU"/>
              </w:rPr>
              <w:t>местный бюджет – 1 819 950,4 тыс. руб.;</w:t>
            </w:r>
          </w:p>
          <w:p w:rsidR="00D55E6D" w:rsidRPr="00F4704E" w:rsidRDefault="00A20A77" w:rsidP="00B25148">
            <w:pPr>
              <w:widowControl w:val="0"/>
              <w:autoSpaceDE w:val="0"/>
              <w:autoSpaceDN w:val="0"/>
              <w:adjustRightInd w:val="0"/>
              <w:spacing w:after="0" w:line="240" w:lineRule="auto"/>
              <w:rPr>
                <w:rFonts w:ascii="Times New Roman" w:eastAsia="Times New Roman" w:hAnsi="Times New Roman" w:cs="Times New Roman"/>
                <w:color w:val="C00000"/>
                <w:sz w:val="26"/>
                <w:szCs w:val="26"/>
                <w:lang w:eastAsia="ru-RU"/>
              </w:rPr>
            </w:pPr>
            <w:r>
              <w:rPr>
                <w:rFonts w:ascii="Times New Roman" w:eastAsia="Times New Roman" w:hAnsi="Times New Roman" w:cs="Times New Roman"/>
                <w:sz w:val="26"/>
                <w:szCs w:val="26"/>
                <w:lang w:eastAsia="ru-RU"/>
              </w:rPr>
              <w:t>внебюджетные источники</w:t>
            </w:r>
            <w:r w:rsidR="00D55E6D" w:rsidRPr="00B25148">
              <w:rPr>
                <w:rFonts w:ascii="Times New Roman" w:eastAsia="Times New Roman" w:hAnsi="Times New Roman" w:cs="Times New Roman"/>
                <w:sz w:val="26"/>
                <w:szCs w:val="26"/>
                <w:lang w:eastAsia="ru-RU"/>
              </w:rPr>
              <w:t xml:space="preserve"> – </w:t>
            </w:r>
            <w:r w:rsidR="00B25148" w:rsidRPr="00B25148">
              <w:rPr>
                <w:rFonts w:ascii="Times New Roman" w:eastAsia="Times New Roman" w:hAnsi="Times New Roman" w:cs="Times New Roman"/>
                <w:sz w:val="26"/>
                <w:szCs w:val="26"/>
                <w:lang w:eastAsia="ru-RU"/>
              </w:rPr>
              <w:t>121 295,9</w:t>
            </w:r>
            <w:r w:rsidR="00B25148">
              <w:rPr>
                <w:rFonts w:ascii="Times New Roman" w:eastAsia="Times New Roman" w:hAnsi="Times New Roman" w:cs="Times New Roman"/>
                <w:sz w:val="26"/>
                <w:szCs w:val="26"/>
                <w:lang w:eastAsia="ru-RU"/>
              </w:rPr>
              <w:t xml:space="preserve"> </w:t>
            </w:r>
            <w:r w:rsidR="00B25148" w:rsidRPr="00B25148">
              <w:rPr>
                <w:rFonts w:ascii="Times New Roman" w:eastAsia="Times New Roman" w:hAnsi="Times New Roman" w:cs="Times New Roman"/>
                <w:sz w:val="26"/>
                <w:szCs w:val="26"/>
                <w:lang w:eastAsia="ru-RU"/>
              </w:rPr>
              <w:t>тыс. руб.</w:t>
            </w:r>
          </w:p>
        </w:tc>
      </w:tr>
      <w:tr w:rsidR="005060D8" w:rsidRPr="00E67893" w:rsidTr="00C77E3B">
        <w:tc>
          <w:tcPr>
            <w:tcW w:w="2324" w:type="dxa"/>
            <w:tcBorders>
              <w:top w:val="single" w:sz="4" w:space="0" w:color="auto"/>
              <w:left w:val="single" w:sz="4" w:space="0" w:color="auto"/>
              <w:bottom w:val="single" w:sz="4" w:space="0" w:color="auto"/>
              <w:right w:val="single" w:sz="4" w:space="0" w:color="auto"/>
            </w:tcBorders>
            <w:shd w:val="clear" w:color="auto" w:fill="auto"/>
          </w:tcPr>
          <w:p w:rsidR="005060D8" w:rsidRPr="00E67893" w:rsidRDefault="005060D8" w:rsidP="00C77E3B">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lastRenderedPageBreak/>
              <w:t>Основные ожидаемые результаты реализации МП (индикаторы результативности МП с ожидаемыми значениями на конец периода реализации МП)</w:t>
            </w:r>
          </w:p>
        </w:tc>
        <w:tc>
          <w:tcPr>
            <w:tcW w:w="7257" w:type="dxa"/>
            <w:tcBorders>
              <w:top w:val="single" w:sz="4" w:space="0" w:color="auto"/>
              <w:left w:val="single" w:sz="4" w:space="0" w:color="auto"/>
              <w:bottom w:val="single" w:sz="4" w:space="0" w:color="auto"/>
              <w:right w:val="single" w:sz="4" w:space="0" w:color="auto"/>
            </w:tcBorders>
            <w:shd w:val="clear" w:color="auto" w:fill="auto"/>
          </w:tcPr>
          <w:p w:rsidR="00B219C0" w:rsidRPr="00565126" w:rsidRDefault="00B219C0" w:rsidP="00E2449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К концу 2028 года планируется достичь следующих значений показателей:</w:t>
            </w:r>
          </w:p>
          <w:p w:rsidR="00554AA2" w:rsidRPr="00565126" w:rsidRDefault="00554AA2" w:rsidP="00E2449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 xml:space="preserve">1. Количество посещений библиотек </w:t>
            </w:r>
            <w:r w:rsidR="00C20CEC" w:rsidRPr="00565126">
              <w:rPr>
                <w:rFonts w:ascii="Times New Roman" w:eastAsia="Times New Roman" w:hAnsi="Times New Roman" w:cs="Times New Roman"/>
                <w:sz w:val="26"/>
                <w:szCs w:val="26"/>
                <w:lang w:eastAsia="ru-RU"/>
              </w:rPr>
              <w:t>(</w:t>
            </w:r>
            <w:r w:rsidR="00B219C0" w:rsidRPr="00565126">
              <w:rPr>
                <w:rFonts w:ascii="Times New Roman" w:eastAsia="Times New Roman" w:hAnsi="Times New Roman" w:cs="Times New Roman"/>
                <w:sz w:val="26"/>
                <w:szCs w:val="26"/>
                <w:lang w:eastAsia="ru-RU"/>
              </w:rPr>
              <w:t>на 1 жителя в год</w:t>
            </w:r>
            <w:r w:rsidR="00C20CEC" w:rsidRPr="00565126">
              <w:rPr>
                <w:rFonts w:ascii="Times New Roman" w:eastAsia="Times New Roman" w:hAnsi="Times New Roman" w:cs="Times New Roman"/>
                <w:sz w:val="26"/>
                <w:szCs w:val="26"/>
                <w:lang w:eastAsia="ru-RU"/>
              </w:rPr>
              <w:t>)</w:t>
            </w:r>
            <w:r w:rsidR="00B219C0" w:rsidRPr="00565126">
              <w:rPr>
                <w:rFonts w:ascii="Times New Roman" w:eastAsia="Times New Roman" w:hAnsi="Times New Roman" w:cs="Times New Roman"/>
                <w:sz w:val="26"/>
                <w:szCs w:val="26"/>
                <w:lang w:eastAsia="ru-RU"/>
              </w:rPr>
              <w:t xml:space="preserve"> –</w:t>
            </w:r>
            <w:r w:rsidRPr="00565126">
              <w:rPr>
                <w:rFonts w:ascii="Times New Roman" w:eastAsia="Times New Roman" w:hAnsi="Times New Roman" w:cs="Times New Roman"/>
                <w:sz w:val="26"/>
                <w:szCs w:val="26"/>
                <w:lang w:eastAsia="ru-RU"/>
              </w:rPr>
              <w:t xml:space="preserve"> </w:t>
            </w:r>
            <w:r w:rsidR="004867AB" w:rsidRPr="00565126">
              <w:rPr>
                <w:rFonts w:ascii="Times New Roman" w:eastAsia="Times New Roman" w:hAnsi="Times New Roman" w:cs="Times New Roman"/>
                <w:sz w:val="26"/>
                <w:szCs w:val="26"/>
                <w:lang w:eastAsia="ru-RU"/>
              </w:rPr>
              <w:t>5,1</w:t>
            </w:r>
            <w:r w:rsidR="00B219C0" w:rsidRPr="00565126">
              <w:rPr>
                <w:rFonts w:ascii="Times New Roman" w:eastAsia="Times New Roman" w:hAnsi="Times New Roman" w:cs="Times New Roman"/>
                <w:sz w:val="26"/>
                <w:szCs w:val="26"/>
                <w:lang w:eastAsia="ru-RU"/>
              </w:rPr>
              <w:t xml:space="preserve"> </w:t>
            </w:r>
            <w:r w:rsidR="00C20CEC" w:rsidRPr="00565126">
              <w:rPr>
                <w:rFonts w:ascii="Times New Roman" w:eastAsia="Times New Roman" w:hAnsi="Times New Roman" w:cs="Times New Roman"/>
                <w:sz w:val="26"/>
                <w:szCs w:val="26"/>
                <w:lang w:eastAsia="ru-RU"/>
              </w:rPr>
              <w:t>посещений.</w:t>
            </w:r>
          </w:p>
          <w:p w:rsidR="00554AA2" w:rsidRPr="00565126" w:rsidRDefault="00554AA2" w:rsidP="00E2449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 xml:space="preserve">2. Количество посещений музейных учреждений </w:t>
            </w:r>
            <w:r w:rsidR="00C20CEC" w:rsidRPr="00565126">
              <w:rPr>
                <w:rFonts w:ascii="Times New Roman" w:eastAsia="Times New Roman" w:hAnsi="Times New Roman" w:cs="Times New Roman"/>
                <w:sz w:val="26"/>
                <w:szCs w:val="26"/>
                <w:lang w:eastAsia="ru-RU"/>
              </w:rPr>
              <w:t>(на 1 жителя в год)</w:t>
            </w:r>
            <w:r w:rsidRPr="00565126">
              <w:rPr>
                <w:rFonts w:ascii="Times New Roman" w:eastAsia="Times New Roman" w:hAnsi="Times New Roman" w:cs="Times New Roman"/>
                <w:sz w:val="26"/>
                <w:szCs w:val="26"/>
                <w:lang w:eastAsia="ru-RU"/>
              </w:rPr>
              <w:t xml:space="preserve"> 0,3 посещения.</w:t>
            </w:r>
          </w:p>
          <w:p w:rsidR="00C20CEC" w:rsidRPr="00565126" w:rsidRDefault="00554AA2" w:rsidP="00C20CEC">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3. Уровень удовлетворенности населения качеством услуги «Организация и проведение мероприятий», предоставляемой культурно-досу</w:t>
            </w:r>
            <w:r w:rsidR="00084B07" w:rsidRPr="00565126">
              <w:rPr>
                <w:rFonts w:ascii="Times New Roman" w:eastAsia="Times New Roman" w:hAnsi="Times New Roman" w:cs="Times New Roman"/>
                <w:sz w:val="26"/>
                <w:szCs w:val="26"/>
                <w:lang w:eastAsia="ru-RU"/>
              </w:rPr>
              <w:t>говыми учреждениями</w:t>
            </w:r>
            <w:r w:rsidR="00C20CEC" w:rsidRPr="00565126">
              <w:rPr>
                <w:rFonts w:ascii="Times New Roman" w:eastAsia="Times New Roman" w:hAnsi="Times New Roman" w:cs="Times New Roman"/>
                <w:sz w:val="26"/>
                <w:szCs w:val="26"/>
                <w:lang w:eastAsia="ru-RU"/>
              </w:rPr>
              <w:t xml:space="preserve"> – 90%.</w:t>
            </w:r>
          </w:p>
          <w:p w:rsidR="005060D8" w:rsidRPr="00565126" w:rsidRDefault="00554AA2" w:rsidP="00C20CEC">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4. Удельный вес населения, вовлеченного в мероприятия доброво</w:t>
            </w:r>
            <w:r w:rsidR="00C20CEC" w:rsidRPr="00565126">
              <w:rPr>
                <w:rFonts w:ascii="Times New Roman" w:eastAsia="Times New Roman" w:hAnsi="Times New Roman" w:cs="Times New Roman"/>
                <w:sz w:val="26"/>
                <w:szCs w:val="26"/>
                <w:lang w:eastAsia="ru-RU"/>
              </w:rPr>
              <w:t>льческой направленности – 0,04%.</w:t>
            </w:r>
          </w:p>
        </w:tc>
      </w:tr>
    </w:tbl>
    <w:p w:rsidR="005060D8" w:rsidRPr="00E67893" w:rsidRDefault="005060D8" w:rsidP="00C77E3B">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5060D8" w:rsidRDefault="005060D8" w:rsidP="00C77E3B">
      <w:pPr>
        <w:widowControl w:val="0"/>
        <w:shd w:val="clear" w:color="auto" w:fill="FFFFFF" w:themeFill="background1"/>
        <w:autoSpaceDE w:val="0"/>
        <w:autoSpaceDN w:val="0"/>
        <w:adjustRightInd w:val="0"/>
        <w:spacing w:after="0" w:line="240" w:lineRule="auto"/>
        <w:jc w:val="center"/>
        <w:outlineLvl w:val="1"/>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2. </w:t>
      </w:r>
      <w:r w:rsidR="00B5283B" w:rsidRPr="00E67893">
        <w:rPr>
          <w:rFonts w:ascii="Times New Roman" w:eastAsia="Times New Roman" w:hAnsi="Times New Roman" w:cs="Times New Roman"/>
          <w:sz w:val="26"/>
          <w:szCs w:val="26"/>
          <w:lang w:eastAsia="ru-RU"/>
        </w:rPr>
        <w:t>ТЕКУЩЕЕ СОСТОЯНИЕ</w:t>
      </w:r>
    </w:p>
    <w:p w:rsidR="00550C55" w:rsidRPr="00E67893" w:rsidRDefault="00550C55" w:rsidP="00C77E3B">
      <w:pPr>
        <w:widowControl w:val="0"/>
        <w:shd w:val="clear" w:color="auto" w:fill="FFFFFF" w:themeFill="background1"/>
        <w:autoSpaceDE w:val="0"/>
        <w:autoSpaceDN w:val="0"/>
        <w:adjustRightInd w:val="0"/>
        <w:spacing w:after="0" w:line="240" w:lineRule="auto"/>
        <w:jc w:val="center"/>
        <w:outlineLvl w:val="1"/>
        <w:rPr>
          <w:rFonts w:ascii="Times New Roman" w:eastAsia="Times New Roman" w:hAnsi="Times New Roman" w:cs="Times New Roman"/>
          <w:sz w:val="26"/>
          <w:szCs w:val="26"/>
          <w:lang w:eastAsia="ru-RU"/>
        </w:rPr>
      </w:pPr>
    </w:p>
    <w:p w:rsidR="009D5EDB" w:rsidRPr="00E67893" w:rsidRDefault="005060D8" w:rsidP="009D5EDB">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На территории муниципального образования город Норильск деятельность в области культуры и искусства осуществляют 17 учреждений культуры и искусства, 13 из которых – муниципальные, 2 – краевые (КГБУК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Норильский Заполярный театр драмы им. Вл. Маяковского</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 xml:space="preserve"> и КГБПОУ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Норильский колледж искусств</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 xml:space="preserve">), 2 – негосударственные (кинотеатр и Дворец культуры). Муниципальная сеть учреждений находится в подчинении Управления, из 13 муниципальных учреждений </w:t>
      </w:r>
      <w:r w:rsidR="003D2994" w:rsidRPr="00E67893">
        <w:rPr>
          <w:rFonts w:ascii="Times New Roman" w:eastAsia="Times New Roman" w:hAnsi="Times New Roman" w:cs="Times New Roman"/>
          <w:sz w:val="26"/>
          <w:szCs w:val="26"/>
          <w:lang w:eastAsia="ru-RU"/>
        </w:rPr>
        <w:t>одно</w:t>
      </w:r>
      <w:r w:rsidRPr="00E67893">
        <w:rPr>
          <w:rFonts w:ascii="Times New Roman" w:eastAsia="Times New Roman" w:hAnsi="Times New Roman" w:cs="Times New Roman"/>
          <w:sz w:val="26"/>
          <w:szCs w:val="26"/>
          <w:lang w:eastAsia="ru-RU"/>
        </w:rPr>
        <w:t xml:space="preserve"> каз</w:t>
      </w:r>
      <w:r w:rsidR="003D2994" w:rsidRPr="00E67893">
        <w:rPr>
          <w:rFonts w:ascii="Times New Roman" w:eastAsia="Times New Roman" w:hAnsi="Times New Roman" w:cs="Times New Roman"/>
          <w:sz w:val="26"/>
          <w:szCs w:val="26"/>
          <w:lang w:eastAsia="ru-RU"/>
        </w:rPr>
        <w:t>енное</w:t>
      </w:r>
      <w:r w:rsidRPr="00E67893">
        <w:rPr>
          <w:rFonts w:ascii="Times New Roman" w:eastAsia="Times New Roman" w:hAnsi="Times New Roman" w:cs="Times New Roman"/>
          <w:sz w:val="26"/>
          <w:szCs w:val="26"/>
          <w:lang w:eastAsia="ru-RU"/>
        </w:rPr>
        <w:t xml:space="preserve"> –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Обеспечивающий комплекс учреждений культуры</w:t>
      </w:r>
      <w:r w:rsidR="008901FC" w:rsidRPr="00E67893">
        <w:rPr>
          <w:rFonts w:ascii="Times New Roman" w:eastAsia="Times New Roman" w:hAnsi="Times New Roman" w:cs="Times New Roman"/>
          <w:sz w:val="26"/>
          <w:szCs w:val="26"/>
          <w:lang w:eastAsia="ru-RU"/>
        </w:rPr>
        <w:t>»</w:t>
      </w:r>
      <w:r w:rsidR="000B52E3" w:rsidRPr="00E67893">
        <w:rPr>
          <w:rFonts w:ascii="Times New Roman" w:eastAsia="Times New Roman" w:hAnsi="Times New Roman" w:cs="Times New Roman"/>
          <w:sz w:val="26"/>
          <w:szCs w:val="26"/>
          <w:lang w:eastAsia="ru-RU"/>
        </w:rPr>
        <w:t>, остальные бюджетные</w:t>
      </w:r>
      <w:r w:rsidRPr="00E67893">
        <w:rPr>
          <w:rFonts w:ascii="Times New Roman" w:eastAsia="Times New Roman" w:hAnsi="Times New Roman" w:cs="Times New Roman"/>
          <w:sz w:val="26"/>
          <w:szCs w:val="26"/>
          <w:lang w:eastAsia="ru-RU"/>
        </w:rPr>
        <w:t>.</w:t>
      </w:r>
      <w:r w:rsidR="009D5EDB" w:rsidRPr="00E67893">
        <w:rPr>
          <w:rFonts w:ascii="Times New Roman" w:eastAsia="Times New Roman" w:hAnsi="Times New Roman" w:cs="Times New Roman"/>
          <w:sz w:val="26"/>
          <w:szCs w:val="26"/>
          <w:lang w:eastAsia="ru-RU"/>
        </w:rPr>
        <w:t xml:space="preserve"> На территории муниципального образования город Норильск также осуществляет деятельность муниципальное казенное учреждение «Норильский городской архив».</w:t>
      </w:r>
    </w:p>
    <w:p w:rsidR="005060D8" w:rsidRPr="00E67893" w:rsidRDefault="005060D8" w:rsidP="00C77E3B">
      <w:pPr>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Приоритетные направления культурной политики муниципального образования город Норильск сформированы в соответствии с Указом Президента РФ от 24.12.2014 № 808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Об утверждении Основ государственной культурной политики</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w:t>
      </w:r>
    </w:p>
    <w:p w:rsidR="005060D8" w:rsidRPr="00E67893" w:rsidRDefault="005060D8" w:rsidP="00C77E3B">
      <w:pPr>
        <w:numPr>
          <w:ilvl w:val="0"/>
          <w:numId w:val="1"/>
        </w:numPr>
        <w:shd w:val="clear" w:color="auto" w:fill="FFFFFF" w:themeFill="background1"/>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обеспечение конституционных прав и свобод для жителей территории, предусмотренных государством, в сфере культуры и искусства;</w:t>
      </w:r>
    </w:p>
    <w:p w:rsidR="005060D8" w:rsidRPr="00E67893" w:rsidRDefault="005060D8" w:rsidP="00C77E3B">
      <w:pPr>
        <w:numPr>
          <w:ilvl w:val="0"/>
          <w:numId w:val="1"/>
        </w:numPr>
        <w:shd w:val="clear" w:color="auto" w:fill="FFFFFF" w:themeFill="background1"/>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расширение участия и повышение роли институтов гражданского общества в культурной жизни города, включение в систему управления отраслью профессионального сообщества и общественных организаций, обеспечение поддержки общественных инициатив и усиление взаимодействия с творческими союзами, развитие публичного мониторинга качества культурных услуг;</w:t>
      </w:r>
    </w:p>
    <w:p w:rsidR="005060D8" w:rsidRPr="00E67893" w:rsidRDefault="005060D8" w:rsidP="00C77E3B">
      <w:pPr>
        <w:numPr>
          <w:ilvl w:val="0"/>
          <w:numId w:val="1"/>
        </w:numPr>
        <w:shd w:val="clear" w:color="auto" w:fill="FFFFFF" w:themeFill="background1"/>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внедрение эффективных моделей межведомственного взаимодействия в реализации муниципальной культурной политики;</w:t>
      </w:r>
    </w:p>
    <w:p w:rsidR="005060D8" w:rsidRPr="00E67893" w:rsidRDefault="005060D8" w:rsidP="00C77E3B">
      <w:pPr>
        <w:numPr>
          <w:ilvl w:val="0"/>
          <w:numId w:val="1"/>
        </w:numPr>
        <w:shd w:val="clear" w:color="auto" w:fill="FFFFFF" w:themeFill="background1"/>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формирование новой системы финансирования отрасли с использованием механизмов многоканального финансирования;</w:t>
      </w:r>
    </w:p>
    <w:p w:rsidR="005060D8" w:rsidRPr="00E67893" w:rsidRDefault="005060D8" w:rsidP="00C77E3B">
      <w:pPr>
        <w:numPr>
          <w:ilvl w:val="0"/>
          <w:numId w:val="1"/>
        </w:numPr>
        <w:shd w:val="clear" w:color="auto" w:fill="FFFFFF" w:themeFill="background1"/>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создание условий для обеспечения равного доступа к культурным благам и участия в культурной жизни жителей муниципального образования город Норильск; </w:t>
      </w:r>
    </w:p>
    <w:p w:rsidR="005060D8" w:rsidRPr="00E67893" w:rsidRDefault="005060D8" w:rsidP="00C77E3B">
      <w:pPr>
        <w:numPr>
          <w:ilvl w:val="0"/>
          <w:numId w:val="1"/>
        </w:numPr>
        <w:shd w:val="clear" w:color="auto" w:fill="FFFFFF" w:themeFill="background1"/>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системная работа по совершенствованию муниципальной нормативной правовой базы отрасли культуры и искусства; </w:t>
      </w:r>
    </w:p>
    <w:p w:rsidR="005060D8" w:rsidRPr="00E67893" w:rsidRDefault="005060D8" w:rsidP="00C77E3B">
      <w:pPr>
        <w:numPr>
          <w:ilvl w:val="0"/>
          <w:numId w:val="1"/>
        </w:numPr>
        <w:shd w:val="clear" w:color="auto" w:fill="FFFFFF" w:themeFill="background1"/>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сохранение историко-культурного наследия территории;</w:t>
      </w:r>
    </w:p>
    <w:p w:rsidR="005060D8" w:rsidRPr="00E67893" w:rsidRDefault="005060D8" w:rsidP="00C77E3B">
      <w:pPr>
        <w:numPr>
          <w:ilvl w:val="0"/>
          <w:numId w:val="1"/>
        </w:numPr>
        <w:shd w:val="clear" w:color="auto" w:fill="FFFFFF" w:themeFill="background1"/>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содействие в развитии культурных индустрий и творческого предпринимательства на территории муниципального образования город Норильск; </w:t>
      </w:r>
    </w:p>
    <w:p w:rsidR="005060D8" w:rsidRPr="00E67893" w:rsidRDefault="005060D8" w:rsidP="00C77E3B">
      <w:pPr>
        <w:numPr>
          <w:ilvl w:val="0"/>
          <w:numId w:val="1"/>
        </w:numPr>
        <w:shd w:val="clear" w:color="auto" w:fill="FFFFFF" w:themeFill="background1"/>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поддержка и реализация приоритетных культурных проектов и инициатив; </w:t>
      </w:r>
    </w:p>
    <w:p w:rsidR="005060D8" w:rsidRPr="00E67893" w:rsidRDefault="005060D8" w:rsidP="00C77E3B">
      <w:pPr>
        <w:numPr>
          <w:ilvl w:val="0"/>
          <w:numId w:val="1"/>
        </w:numPr>
        <w:shd w:val="clear" w:color="auto" w:fill="FFFFFF" w:themeFill="background1"/>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lastRenderedPageBreak/>
        <w:t>содействие в развитии системы дополнительного образования учреждений культуры;</w:t>
      </w:r>
    </w:p>
    <w:p w:rsidR="005060D8" w:rsidRPr="00E67893" w:rsidRDefault="005060D8" w:rsidP="00C77E3B">
      <w:pPr>
        <w:numPr>
          <w:ilvl w:val="0"/>
          <w:numId w:val="1"/>
        </w:numPr>
        <w:shd w:val="clear" w:color="auto" w:fill="FFFFFF" w:themeFill="background1"/>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сохранение, развитие и воспроизводство кадрового потенциала отрасли, в том числе за счет расположенного на территории учреждения профессионального образования;</w:t>
      </w:r>
    </w:p>
    <w:p w:rsidR="005060D8" w:rsidRPr="00E67893" w:rsidRDefault="005060D8" w:rsidP="00C77E3B">
      <w:pPr>
        <w:numPr>
          <w:ilvl w:val="0"/>
          <w:numId w:val="1"/>
        </w:numPr>
        <w:shd w:val="clear" w:color="auto" w:fill="FFFFFF" w:themeFill="background1"/>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формирование чувства принадлежности к месту проживания; </w:t>
      </w:r>
    </w:p>
    <w:p w:rsidR="005060D8" w:rsidRPr="00E67893" w:rsidRDefault="005060D8" w:rsidP="00C77E3B">
      <w:pPr>
        <w:numPr>
          <w:ilvl w:val="0"/>
          <w:numId w:val="1"/>
        </w:numPr>
        <w:shd w:val="clear" w:color="auto" w:fill="FFFFFF" w:themeFill="background1"/>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развитие различных форм партнерства в сфере культуры и искусства, в том числе в части сохранения культурного наследия и создания с его помощью туристических продуктов.</w:t>
      </w:r>
    </w:p>
    <w:p w:rsidR="005060D8" w:rsidRPr="00E67893" w:rsidRDefault="005060D8" w:rsidP="00C77E3B">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Основные направления развития отрасли культуры разработаны с учетом мониторинга всех направлений культурной деятельности в </w:t>
      </w:r>
      <w:r w:rsidRPr="00310C1F">
        <w:rPr>
          <w:rFonts w:ascii="Times New Roman" w:eastAsia="Times New Roman" w:hAnsi="Times New Roman" w:cs="Times New Roman"/>
          <w:sz w:val="26"/>
          <w:szCs w:val="26"/>
          <w:lang w:eastAsia="ru-RU"/>
        </w:rPr>
        <w:t xml:space="preserve">контексте стратегии </w:t>
      </w:r>
      <w:r w:rsidR="00310C1F" w:rsidRPr="00310C1F">
        <w:rPr>
          <w:rFonts w:ascii="Times New Roman" w:eastAsia="Times New Roman" w:hAnsi="Times New Roman" w:cs="Times New Roman"/>
          <w:sz w:val="26"/>
          <w:szCs w:val="26"/>
          <w:lang w:eastAsia="ru-RU"/>
        </w:rPr>
        <w:t xml:space="preserve">государственной </w:t>
      </w:r>
      <w:r w:rsidRPr="00310C1F">
        <w:rPr>
          <w:rFonts w:ascii="Times New Roman" w:eastAsia="Times New Roman" w:hAnsi="Times New Roman" w:cs="Times New Roman"/>
          <w:sz w:val="26"/>
          <w:szCs w:val="26"/>
          <w:lang w:eastAsia="ru-RU"/>
        </w:rPr>
        <w:t>культурной политики до 2030 года</w:t>
      </w:r>
      <w:r w:rsidRPr="00E67893">
        <w:rPr>
          <w:rFonts w:ascii="Times New Roman" w:eastAsia="Times New Roman" w:hAnsi="Times New Roman" w:cs="Times New Roman"/>
          <w:sz w:val="26"/>
          <w:szCs w:val="26"/>
          <w:lang w:eastAsia="ru-RU"/>
        </w:rPr>
        <w:t>, а также с учетом приоритетных направлений социально-экономического развития муниципального образования город Норильск</w:t>
      </w:r>
      <w:r w:rsidR="00310C1F">
        <w:rPr>
          <w:rFonts w:ascii="Times New Roman" w:eastAsia="Times New Roman" w:hAnsi="Times New Roman" w:cs="Times New Roman"/>
          <w:sz w:val="26"/>
          <w:szCs w:val="26"/>
          <w:lang w:eastAsia="ru-RU"/>
        </w:rPr>
        <w:t xml:space="preserve"> как опорного города Арктики</w:t>
      </w:r>
      <w:r w:rsidRPr="00E67893">
        <w:rPr>
          <w:rFonts w:ascii="Times New Roman" w:eastAsia="Times New Roman" w:hAnsi="Times New Roman" w:cs="Times New Roman"/>
          <w:sz w:val="26"/>
          <w:szCs w:val="26"/>
          <w:lang w:eastAsia="ru-RU"/>
        </w:rPr>
        <w:t>.</w:t>
      </w:r>
    </w:p>
    <w:p w:rsidR="005060D8" w:rsidRPr="00E67893" w:rsidRDefault="005060D8" w:rsidP="00C77E3B">
      <w:pPr>
        <w:shd w:val="clear" w:color="auto" w:fill="FFFFFF" w:themeFill="background1"/>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Основная цель развития культуры на территории – достижение уровня развития сети учреждений культуры, при котором качественно и максимально полно выполняются запросы граждан в культурно-просветительских, культурно-досуговых и других услугах, оказываемых учреждениям отрасли. </w:t>
      </w:r>
    </w:p>
    <w:p w:rsidR="005060D8" w:rsidRPr="00E67893" w:rsidRDefault="005060D8" w:rsidP="00B11B23">
      <w:pPr>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Достижению намеченной цели, направленной на выполнение </w:t>
      </w:r>
      <w:r w:rsidR="00AE5009" w:rsidRPr="00E67893">
        <w:rPr>
          <w:rFonts w:ascii="Times New Roman" w:eastAsia="Times New Roman" w:hAnsi="Times New Roman" w:cs="Times New Roman"/>
          <w:sz w:val="26"/>
          <w:szCs w:val="26"/>
          <w:lang w:eastAsia="ru-RU"/>
        </w:rPr>
        <w:t>запросов</w:t>
      </w:r>
      <w:r w:rsidRPr="00E67893">
        <w:rPr>
          <w:rFonts w:ascii="Times New Roman" w:eastAsia="Times New Roman" w:hAnsi="Times New Roman" w:cs="Times New Roman"/>
          <w:sz w:val="26"/>
          <w:szCs w:val="26"/>
          <w:lang w:eastAsia="ru-RU"/>
        </w:rPr>
        <w:t xml:space="preserve"> жителей территории, способствует программный метод планирования городских и праздничных мероприятий. </w:t>
      </w:r>
    </w:p>
    <w:p w:rsidR="005060D8" w:rsidRPr="00E67893" w:rsidRDefault="005060D8" w:rsidP="00B11B23">
      <w:pPr>
        <w:tabs>
          <w:tab w:val="left" w:pos="0"/>
          <w:tab w:val="left" w:pos="709"/>
        </w:tabs>
        <w:spacing w:after="0" w:line="240" w:lineRule="auto"/>
        <w:ind w:firstLine="709"/>
        <w:jc w:val="both"/>
        <w:rPr>
          <w:rFonts w:ascii="Times New Roman" w:eastAsia="Times New Roman" w:hAnsi="Times New Roman" w:cs="Times New Roman"/>
          <w:i/>
          <w:sz w:val="26"/>
          <w:szCs w:val="26"/>
          <w:lang w:eastAsia="ru-RU"/>
        </w:rPr>
      </w:pPr>
      <w:r w:rsidRPr="00E67893">
        <w:rPr>
          <w:rFonts w:ascii="Times New Roman" w:eastAsia="Times New Roman" w:hAnsi="Times New Roman" w:cs="Times New Roman"/>
          <w:sz w:val="26"/>
          <w:szCs w:val="26"/>
          <w:lang w:eastAsia="ru-RU"/>
        </w:rPr>
        <w:t>Ежегодно учреждениями культуры осуществляется подготовка и проводятся различные культурно-досуговые и культурно-просветительские мероприятия, посвященные праздничным и юбилейным датам, профессиональным праздникам (акции, тематические, концертные, игровые, праздничные и юбилейные программы, кинопрограммы, встречи, выставки и экспозиции, фестивали, конкурсы, уличные программы, народные гуляния, шествия, благотворительные киносеансы) для всех категорий граждан, в том числе для детей и молодежи, пожилых людей, инвалидов.</w:t>
      </w:r>
    </w:p>
    <w:p w:rsidR="005060D8" w:rsidRPr="00E67893"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При культурно-досуговых центрах и кинокомплексе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Родина</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shd w:val="clear" w:color="auto" w:fill="FFFFFF" w:themeFill="background1"/>
          <w:lang w:eastAsia="ru-RU"/>
        </w:rPr>
        <w:t xml:space="preserve"> </w:t>
      </w:r>
      <w:r w:rsidRPr="00E67893">
        <w:rPr>
          <w:rFonts w:ascii="Times New Roman" w:eastAsia="Times New Roman" w:hAnsi="Times New Roman" w:cs="Times New Roman"/>
          <w:sz w:val="26"/>
          <w:szCs w:val="26"/>
          <w:lang w:eastAsia="ru-RU"/>
        </w:rPr>
        <w:t xml:space="preserve">работают </w:t>
      </w:r>
      <w:r w:rsidRPr="00084B07">
        <w:rPr>
          <w:rFonts w:ascii="Times New Roman" w:eastAsia="Times New Roman" w:hAnsi="Times New Roman" w:cs="Times New Roman"/>
          <w:sz w:val="26"/>
          <w:szCs w:val="26"/>
          <w:lang w:eastAsia="ru-RU"/>
        </w:rPr>
        <w:t>5</w:t>
      </w:r>
      <w:r w:rsidR="006812FC" w:rsidRPr="00084B07">
        <w:rPr>
          <w:rFonts w:ascii="Times New Roman" w:eastAsia="Times New Roman" w:hAnsi="Times New Roman" w:cs="Times New Roman"/>
          <w:sz w:val="26"/>
          <w:szCs w:val="26"/>
          <w:lang w:eastAsia="ru-RU"/>
        </w:rPr>
        <w:t>6</w:t>
      </w:r>
      <w:r w:rsidR="00CD5113">
        <w:rPr>
          <w:rFonts w:ascii="Times New Roman" w:eastAsia="Times New Roman" w:hAnsi="Times New Roman" w:cs="Times New Roman"/>
          <w:sz w:val="26"/>
          <w:szCs w:val="26"/>
          <w:lang w:eastAsia="ru-RU"/>
        </w:rPr>
        <w:t xml:space="preserve"> клубных формирований</w:t>
      </w:r>
      <w:r w:rsidRPr="00084B07">
        <w:rPr>
          <w:rFonts w:ascii="Times New Roman" w:eastAsia="Times New Roman" w:hAnsi="Times New Roman" w:cs="Times New Roman"/>
          <w:sz w:val="26"/>
          <w:szCs w:val="26"/>
          <w:lang w:eastAsia="ru-RU"/>
        </w:rPr>
        <w:t>, которые по состоянию на 01.01.202</w:t>
      </w:r>
      <w:r w:rsidR="00407F24" w:rsidRPr="00084B07">
        <w:rPr>
          <w:rFonts w:ascii="Times New Roman" w:eastAsia="Times New Roman" w:hAnsi="Times New Roman" w:cs="Times New Roman"/>
          <w:sz w:val="26"/>
          <w:szCs w:val="26"/>
          <w:lang w:eastAsia="ru-RU"/>
        </w:rPr>
        <w:t>5</w:t>
      </w:r>
      <w:r w:rsidR="006812FC" w:rsidRPr="00084B07">
        <w:rPr>
          <w:rFonts w:ascii="Times New Roman" w:eastAsia="Times New Roman" w:hAnsi="Times New Roman" w:cs="Times New Roman"/>
          <w:sz w:val="26"/>
          <w:szCs w:val="26"/>
          <w:lang w:eastAsia="ru-RU"/>
        </w:rPr>
        <w:t xml:space="preserve"> объедин</w:t>
      </w:r>
      <w:r w:rsidR="003D2994" w:rsidRPr="00084B07">
        <w:rPr>
          <w:rFonts w:ascii="Times New Roman" w:eastAsia="Times New Roman" w:hAnsi="Times New Roman" w:cs="Times New Roman"/>
          <w:sz w:val="26"/>
          <w:szCs w:val="26"/>
          <w:lang w:eastAsia="ru-RU"/>
        </w:rPr>
        <w:t>и</w:t>
      </w:r>
      <w:r w:rsidR="006812FC" w:rsidRPr="00084B07">
        <w:rPr>
          <w:rFonts w:ascii="Times New Roman" w:eastAsia="Times New Roman" w:hAnsi="Times New Roman" w:cs="Times New Roman"/>
          <w:sz w:val="26"/>
          <w:szCs w:val="26"/>
          <w:lang w:eastAsia="ru-RU"/>
        </w:rPr>
        <w:t xml:space="preserve">ли </w:t>
      </w:r>
      <w:r w:rsidR="00084B07" w:rsidRPr="00084B07">
        <w:rPr>
          <w:rFonts w:ascii="Times New Roman" w:eastAsia="Times New Roman" w:hAnsi="Times New Roman" w:cs="Times New Roman"/>
          <w:sz w:val="26"/>
          <w:szCs w:val="26"/>
          <w:lang w:eastAsia="ru-RU"/>
        </w:rPr>
        <w:t>1552</w:t>
      </w:r>
      <w:r w:rsidRPr="00084B07">
        <w:rPr>
          <w:rFonts w:ascii="Times New Roman" w:eastAsia="Times New Roman" w:hAnsi="Times New Roman" w:cs="Times New Roman"/>
          <w:sz w:val="26"/>
          <w:szCs w:val="26"/>
          <w:shd w:val="clear" w:color="auto" w:fill="E2EFD9"/>
          <w:lang w:eastAsia="ru-RU"/>
        </w:rPr>
        <w:t xml:space="preserve"> </w:t>
      </w:r>
      <w:r w:rsidR="00CD5113">
        <w:rPr>
          <w:rFonts w:ascii="Times New Roman" w:eastAsia="Times New Roman" w:hAnsi="Times New Roman" w:cs="Times New Roman"/>
          <w:sz w:val="26"/>
          <w:szCs w:val="26"/>
          <w:lang w:eastAsia="ru-RU"/>
        </w:rPr>
        <w:t>участника</w:t>
      </w:r>
      <w:r w:rsidRPr="00E67893">
        <w:rPr>
          <w:rFonts w:ascii="Times New Roman" w:eastAsia="Times New Roman" w:hAnsi="Times New Roman" w:cs="Times New Roman"/>
          <w:sz w:val="26"/>
          <w:szCs w:val="26"/>
          <w:lang w:eastAsia="ru-RU"/>
        </w:rPr>
        <w:t>. Клубные формирования различных направлений позволяют создать условия для творческой самореализации личности, способствуют широкой популяризации любительского творчества.</w:t>
      </w:r>
    </w:p>
    <w:p w:rsidR="005060D8" w:rsidRPr="00E67893"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Структура муниципального бюджетного учреждения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Централизованная библиотечная система</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 xml:space="preserve"> (далее – МБУ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ЦБС</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 представлена Публичной библиотекой и десятью библиотеками без образования юридического лица, расположенными в различных районах города. В рамках оказания муниципальных услуг, предоставляемых в электронном виде, во всех библиотеках предоставляется доступ к справочно-поисковому аппарату, библиотечным базам данных, а также редким краеведческим оцифрованным изданиям.</w:t>
      </w:r>
    </w:p>
    <w:p w:rsidR="005060D8" w:rsidRPr="00E67893" w:rsidRDefault="005060D8" w:rsidP="00B11B23">
      <w:pPr>
        <w:spacing w:after="0" w:line="240" w:lineRule="auto"/>
        <w:ind w:firstLine="709"/>
        <w:jc w:val="both"/>
        <w:textAlignment w:val="top"/>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Приоритетными направлениями в деятельности МБУ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 xml:space="preserve">Музейно-выставочный комплекс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Музей Норильска</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 xml:space="preserve"> (далее – музей Норильска) являются: проведение полной сверки и ревизии музейных коллекций на предмет выявления культурной и исторической ценности, улучшение условий хранения коллекций с помощью организации современных оборудованных хранилищ</w:t>
      </w:r>
      <w:r w:rsidRPr="00E2449F">
        <w:rPr>
          <w:rFonts w:ascii="Times New Roman" w:eastAsia="Times New Roman" w:hAnsi="Times New Roman" w:cs="Times New Roman"/>
          <w:sz w:val="26"/>
          <w:szCs w:val="26"/>
          <w:lang w:eastAsia="ru-RU"/>
        </w:rPr>
        <w:t xml:space="preserve">, информатизация фондовой деятельности, создание электронного каталога коллекции. </w:t>
      </w:r>
      <w:r w:rsidRPr="00E67893">
        <w:rPr>
          <w:rFonts w:ascii="Times New Roman" w:eastAsia="Times New Roman" w:hAnsi="Times New Roman" w:cs="Times New Roman"/>
          <w:sz w:val="26"/>
          <w:szCs w:val="26"/>
          <w:lang w:eastAsia="ru-RU"/>
        </w:rPr>
        <w:t xml:space="preserve">В культурно-просветительской и образовательной деятельности: совершенствование методических приёмов работы с посетителями в экспозициях, организация </w:t>
      </w:r>
      <w:r w:rsidRPr="00E67893">
        <w:rPr>
          <w:rFonts w:ascii="Times New Roman" w:eastAsia="Times New Roman" w:hAnsi="Times New Roman" w:cs="Times New Roman"/>
          <w:sz w:val="26"/>
          <w:szCs w:val="26"/>
          <w:lang w:eastAsia="ru-RU"/>
        </w:rPr>
        <w:lastRenderedPageBreak/>
        <w:t>экскурсионного обслуживания, организация самостоятельной работы посетителя с музейными эксп</w:t>
      </w:r>
      <w:r w:rsidR="00AE6FAF">
        <w:rPr>
          <w:rFonts w:ascii="Times New Roman" w:eastAsia="Times New Roman" w:hAnsi="Times New Roman" w:cs="Times New Roman"/>
          <w:sz w:val="26"/>
          <w:szCs w:val="26"/>
          <w:lang w:eastAsia="ru-RU"/>
        </w:rPr>
        <w:t>озициями и выставками. В залах м</w:t>
      </w:r>
      <w:r w:rsidRPr="00E67893">
        <w:rPr>
          <w:rFonts w:ascii="Times New Roman" w:eastAsia="Times New Roman" w:hAnsi="Times New Roman" w:cs="Times New Roman"/>
          <w:sz w:val="26"/>
          <w:szCs w:val="26"/>
          <w:lang w:eastAsia="ru-RU"/>
        </w:rPr>
        <w:t>узея Норильска проходят традиционные Дни открытых дверей, приуроченные к городским</w:t>
      </w:r>
      <w:r w:rsidR="00D65D1D">
        <w:rPr>
          <w:rFonts w:ascii="Times New Roman" w:eastAsia="Times New Roman" w:hAnsi="Times New Roman" w:cs="Times New Roman"/>
          <w:sz w:val="26"/>
          <w:szCs w:val="26"/>
          <w:lang w:eastAsia="ru-RU"/>
        </w:rPr>
        <w:t xml:space="preserve"> и государственным праздникам, м</w:t>
      </w:r>
      <w:r w:rsidRPr="00E67893">
        <w:rPr>
          <w:rFonts w:ascii="Times New Roman" w:eastAsia="Times New Roman" w:hAnsi="Times New Roman" w:cs="Times New Roman"/>
          <w:sz w:val="26"/>
          <w:szCs w:val="26"/>
          <w:lang w:eastAsia="ru-RU"/>
        </w:rPr>
        <w:t>ероприятия, направленные на развитие межнационального культурного пространства, а также мероприятия, направленные на поддержку местных творческих инициатив и современных художников.</w:t>
      </w:r>
    </w:p>
    <w:p w:rsidR="005060D8" w:rsidRPr="00E67893" w:rsidRDefault="005060D8" w:rsidP="00B11B23">
      <w:pPr>
        <w:spacing w:after="0" w:line="240" w:lineRule="auto"/>
        <w:ind w:firstLine="709"/>
        <w:jc w:val="both"/>
        <w:rPr>
          <w:rFonts w:ascii="Times New Roman" w:eastAsia="Times New Roman" w:hAnsi="Times New Roman" w:cs="Times New Roman"/>
          <w:position w:val="-2"/>
          <w:sz w:val="26"/>
          <w:szCs w:val="26"/>
          <w:lang w:eastAsia="ru-RU"/>
        </w:rPr>
      </w:pPr>
      <w:r w:rsidRPr="00E67893">
        <w:rPr>
          <w:rFonts w:ascii="Times New Roman" w:eastAsia="Times New Roman" w:hAnsi="Times New Roman" w:cs="Times New Roman"/>
          <w:sz w:val="26"/>
          <w:szCs w:val="26"/>
          <w:lang w:eastAsia="ru-RU"/>
        </w:rPr>
        <w:t xml:space="preserve">Музеем Норильска </w:t>
      </w:r>
      <w:r w:rsidRPr="00E67893">
        <w:rPr>
          <w:rFonts w:ascii="Times New Roman" w:eastAsia="Times New Roman" w:hAnsi="Times New Roman" w:cs="Times New Roman"/>
          <w:position w:val="-2"/>
          <w:sz w:val="26"/>
          <w:szCs w:val="26"/>
          <w:lang w:eastAsia="ru-RU"/>
        </w:rPr>
        <w:t>ведётся большая работа по привлечению новых партнеров, активно ведётся информационно-рекламная работа, разрабатываются и внедряются новые формы р</w:t>
      </w:r>
      <w:r w:rsidR="00D65D1D">
        <w:rPr>
          <w:rFonts w:ascii="Times New Roman" w:eastAsia="Times New Roman" w:hAnsi="Times New Roman" w:cs="Times New Roman"/>
          <w:position w:val="-2"/>
          <w:sz w:val="26"/>
          <w:szCs w:val="26"/>
          <w:lang w:eastAsia="ru-RU"/>
        </w:rPr>
        <w:t>аботы с музейными посетителями.</w:t>
      </w:r>
    </w:p>
    <w:p w:rsidR="005060D8" w:rsidRPr="00E67893"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Образовательную деятельность в области культуры и искусства по состоянию на </w:t>
      </w:r>
      <w:r w:rsidR="00FC0EF7">
        <w:rPr>
          <w:rFonts w:ascii="Times New Roman" w:eastAsia="Times New Roman" w:hAnsi="Times New Roman" w:cs="Times New Roman"/>
          <w:sz w:val="26"/>
          <w:szCs w:val="26"/>
          <w:lang w:eastAsia="ru-RU"/>
        </w:rPr>
        <w:t>01.09.</w:t>
      </w:r>
      <w:r w:rsidR="001D053C">
        <w:rPr>
          <w:rFonts w:ascii="Times New Roman" w:eastAsia="Times New Roman" w:hAnsi="Times New Roman" w:cs="Times New Roman"/>
          <w:sz w:val="26"/>
          <w:szCs w:val="26"/>
          <w:lang w:eastAsia="ru-RU"/>
        </w:rPr>
        <w:t>202</w:t>
      </w:r>
      <w:r w:rsidR="00FC0EF7">
        <w:rPr>
          <w:rFonts w:ascii="Times New Roman" w:eastAsia="Times New Roman" w:hAnsi="Times New Roman" w:cs="Times New Roman"/>
          <w:sz w:val="26"/>
          <w:szCs w:val="26"/>
          <w:lang w:eastAsia="ru-RU"/>
        </w:rPr>
        <w:t>5</w:t>
      </w:r>
      <w:r w:rsidR="00C200CC">
        <w:rPr>
          <w:rFonts w:ascii="Times New Roman" w:eastAsia="Times New Roman" w:hAnsi="Times New Roman" w:cs="Times New Roman"/>
          <w:sz w:val="26"/>
          <w:szCs w:val="26"/>
          <w:lang w:eastAsia="ru-RU"/>
        </w:rPr>
        <w:t xml:space="preserve"> </w:t>
      </w:r>
      <w:r w:rsidRPr="00E67893">
        <w:rPr>
          <w:rFonts w:ascii="Times New Roman" w:eastAsia="Times New Roman" w:hAnsi="Times New Roman" w:cs="Times New Roman"/>
          <w:sz w:val="26"/>
          <w:szCs w:val="26"/>
          <w:lang w:eastAsia="ru-RU"/>
        </w:rPr>
        <w:t xml:space="preserve">осуществляют 6 муниципальных бюджетных учреждений дополнительного образования (4 школы искусств, 1 музыкальная школа, 1 художественная школа), численность учащихся составляет </w:t>
      </w:r>
      <w:r w:rsidRPr="00085201">
        <w:rPr>
          <w:rFonts w:ascii="Times New Roman" w:eastAsia="Times New Roman" w:hAnsi="Times New Roman" w:cs="Times New Roman"/>
          <w:sz w:val="26"/>
          <w:szCs w:val="26"/>
          <w:lang w:eastAsia="ru-RU"/>
        </w:rPr>
        <w:t xml:space="preserve">2 </w:t>
      </w:r>
      <w:r w:rsidR="006812FC" w:rsidRPr="00085201">
        <w:rPr>
          <w:rFonts w:ascii="Times New Roman" w:eastAsia="Times New Roman" w:hAnsi="Times New Roman" w:cs="Times New Roman"/>
          <w:sz w:val="26"/>
          <w:szCs w:val="26"/>
          <w:lang w:eastAsia="ru-RU"/>
        </w:rPr>
        <w:t>403</w:t>
      </w:r>
      <w:r w:rsidRPr="00084B07">
        <w:rPr>
          <w:rFonts w:ascii="Times New Roman" w:eastAsia="Times New Roman" w:hAnsi="Times New Roman" w:cs="Times New Roman"/>
          <w:sz w:val="26"/>
          <w:szCs w:val="26"/>
          <w:lang w:eastAsia="ru-RU"/>
        </w:rPr>
        <w:t xml:space="preserve"> </w:t>
      </w:r>
      <w:r w:rsidRPr="00E67893">
        <w:rPr>
          <w:rFonts w:ascii="Times New Roman" w:eastAsia="Times New Roman" w:hAnsi="Times New Roman" w:cs="Times New Roman"/>
          <w:sz w:val="26"/>
          <w:szCs w:val="26"/>
          <w:lang w:eastAsia="ru-RU"/>
        </w:rPr>
        <w:t>человек</w:t>
      </w:r>
      <w:r w:rsidR="001D053C">
        <w:rPr>
          <w:rFonts w:ascii="Times New Roman" w:eastAsia="Times New Roman" w:hAnsi="Times New Roman" w:cs="Times New Roman"/>
          <w:sz w:val="26"/>
          <w:szCs w:val="26"/>
          <w:lang w:eastAsia="ru-RU"/>
        </w:rPr>
        <w:t>а</w:t>
      </w:r>
      <w:r w:rsidRPr="00E67893">
        <w:rPr>
          <w:rFonts w:ascii="Times New Roman" w:eastAsia="Times New Roman" w:hAnsi="Times New Roman" w:cs="Times New Roman"/>
          <w:sz w:val="26"/>
          <w:szCs w:val="26"/>
          <w:lang w:eastAsia="ru-RU"/>
        </w:rPr>
        <w:t>.</w:t>
      </w:r>
    </w:p>
    <w:p w:rsidR="005060D8" w:rsidRPr="00E67893" w:rsidRDefault="005060D8" w:rsidP="00C77E3B">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В целях совершенствования деятельности учреждений дополнительного образования разработаны и введены дополнительные предпрофессиональные и общеразвивающие образовательные программы в области искусств в соответствии с Федеральным </w:t>
      </w:r>
      <w:hyperlink r:id="rId9" w:tooltip="Федеральный закон от 29.12.2012 N 273-ФЗ (ред. от 03.07.2016) &quot;Об образовании в Российской Федерации&quot; (с изм. и доп., вступ. в силу с 01.09.2016){КонсультантПлюс}" w:history="1">
        <w:r w:rsidRPr="00E67893">
          <w:rPr>
            <w:rFonts w:ascii="Times New Roman" w:eastAsia="Times New Roman" w:hAnsi="Times New Roman" w:cs="Times New Roman"/>
            <w:sz w:val="26"/>
            <w:szCs w:val="26"/>
            <w:lang w:eastAsia="ru-RU"/>
          </w:rPr>
          <w:t>законом</w:t>
        </w:r>
      </w:hyperlink>
      <w:r w:rsidRPr="00E67893">
        <w:rPr>
          <w:rFonts w:ascii="Times New Roman" w:eastAsia="Times New Roman" w:hAnsi="Times New Roman" w:cs="Times New Roman"/>
          <w:sz w:val="26"/>
          <w:szCs w:val="26"/>
          <w:lang w:eastAsia="ru-RU"/>
        </w:rPr>
        <w:t xml:space="preserve"> от 29.12.2012 № 273-ФЗ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Об образовании в Российской Федерации</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w:t>
      </w:r>
    </w:p>
    <w:p w:rsidR="005060D8" w:rsidRPr="00E67893" w:rsidRDefault="00554AA2" w:rsidP="00B11B23">
      <w:pPr>
        <w:spacing w:after="0" w:line="240" w:lineRule="auto"/>
        <w:ind w:firstLine="709"/>
        <w:jc w:val="both"/>
        <w:rPr>
          <w:rFonts w:ascii="Times New Roman" w:eastAsia="Times New Roman" w:hAnsi="Times New Roman" w:cs="Times New Roman"/>
          <w:sz w:val="26"/>
          <w:szCs w:val="26"/>
          <w:lang w:eastAsia="ru-RU"/>
        </w:rPr>
      </w:pPr>
      <w:r w:rsidRPr="00554AA2">
        <w:rPr>
          <w:rFonts w:ascii="Times New Roman" w:eastAsia="Times New Roman" w:hAnsi="Times New Roman" w:cs="Times New Roman"/>
          <w:sz w:val="26"/>
          <w:szCs w:val="26"/>
          <w:lang w:eastAsia="ru-RU"/>
        </w:rPr>
        <w:t>В рамках государственной программы Российской Федерации «Развитие культуры» на территории муниципального образования город Норильск проводится работа по формированию добровольческого движения в сфере культуры. Данное направление деятельности направлено на обеспечение методологической, информационной, ресурсной поддержки, а также популяризации волонтерского движения в сфере культуры.</w:t>
      </w:r>
    </w:p>
    <w:p w:rsidR="005060D8" w:rsidRPr="00E67893" w:rsidRDefault="005060D8" w:rsidP="00B11B23">
      <w:pPr>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Вопросам укрепления и развития материально-технической базы муниципальных учреждений отрасли органами местного самоуправления уделяется особое внимание, как одному из важнейших факторов, влияющих на качество предоставляемых услуг. </w:t>
      </w:r>
    </w:p>
    <w:p w:rsidR="005060D8" w:rsidRPr="00E67893"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Вместе с тем на территории сохраняются проблемы, влияющие на эффективность деятельности, направленной на создание условий для развития отрасли культуры и искусства: </w:t>
      </w:r>
    </w:p>
    <w:p w:rsidR="005060D8" w:rsidRPr="00E67893" w:rsidRDefault="005060D8" w:rsidP="00C37CB6">
      <w:pPr>
        <w:numPr>
          <w:ilvl w:val="0"/>
          <w:numId w:val="33"/>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Неудовлетворительное состояние ряда зданий и материально-техническая оснащенность большинства учреждений культуры. Подведомственные учреждения недостаточно оснащены элементами доступности для инвалидов: пандус, подъёмник, дверные проёмы надлежащей ширины, световые указатели, система звукового оповещения и т.п.</w:t>
      </w:r>
    </w:p>
    <w:p w:rsidR="005060D8" w:rsidRPr="00685994" w:rsidRDefault="005060D8" w:rsidP="00C37CB6">
      <w:pPr>
        <w:numPr>
          <w:ilvl w:val="0"/>
          <w:numId w:val="33"/>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Отсутствие кадрового резерва в сфере культуры, отток представителей профессионального искусства с территории. В большинстве учреждений наблюдаются тенденции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старения</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 xml:space="preserve"> и снижения квалификации кадров, снижение </w:t>
      </w:r>
      <w:r w:rsidRPr="00685994">
        <w:rPr>
          <w:rFonts w:ascii="Times New Roman" w:eastAsia="Times New Roman" w:hAnsi="Times New Roman" w:cs="Times New Roman"/>
          <w:sz w:val="26"/>
          <w:szCs w:val="26"/>
          <w:lang w:eastAsia="ru-RU"/>
        </w:rPr>
        <w:t xml:space="preserve">возможностей воспроизводства кадрового потенциала отрасли </w:t>
      </w:r>
      <w:r w:rsidR="008901FC" w:rsidRPr="00685994">
        <w:rPr>
          <w:rFonts w:ascii="Times New Roman" w:eastAsia="Times New Roman" w:hAnsi="Times New Roman" w:cs="Times New Roman"/>
          <w:sz w:val="26"/>
          <w:szCs w:val="26"/>
          <w:lang w:eastAsia="ru-RU"/>
        </w:rPr>
        <w:t>«</w:t>
      </w:r>
      <w:r w:rsidR="00442C2A">
        <w:rPr>
          <w:rFonts w:ascii="Times New Roman" w:eastAsia="Times New Roman" w:hAnsi="Times New Roman" w:cs="Times New Roman"/>
          <w:sz w:val="26"/>
          <w:szCs w:val="26"/>
          <w:lang w:eastAsia="ru-RU"/>
        </w:rPr>
        <w:t>К</w:t>
      </w:r>
      <w:r w:rsidRPr="00685994">
        <w:rPr>
          <w:rFonts w:ascii="Times New Roman" w:eastAsia="Times New Roman" w:hAnsi="Times New Roman" w:cs="Times New Roman"/>
          <w:sz w:val="26"/>
          <w:szCs w:val="26"/>
          <w:lang w:eastAsia="ru-RU"/>
        </w:rPr>
        <w:t>ультура</w:t>
      </w:r>
      <w:r w:rsidR="008901FC" w:rsidRPr="00685994">
        <w:rPr>
          <w:rFonts w:ascii="Times New Roman" w:eastAsia="Times New Roman" w:hAnsi="Times New Roman" w:cs="Times New Roman"/>
          <w:sz w:val="26"/>
          <w:szCs w:val="26"/>
          <w:lang w:eastAsia="ru-RU"/>
        </w:rPr>
        <w:t>»</w:t>
      </w:r>
      <w:r w:rsidRPr="00685994">
        <w:rPr>
          <w:rFonts w:ascii="Times New Roman" w:eastAsia="Times New Roman" w:hAnsi="Times New Roman" w:cs="Times New Roman"/>
          <w:sz w:val="26"/>
          <w:szCs w:val="26"/>
          <w:lang w:eastAsia="ru-RU"/>
        </w:rPr>
        <w:t>.</w:t>
      </w:r>
    </w:p>
    <w:p w:rsidR="005060D8" w:rsidRPr="00685994" w:rsidRDefault="005060D8" w:rsidP="00C37CB6">
      <w:pPr>
        <w:numPr>
          <w:ilvl w:val="0"/>
          <w:numId w:val="33"/>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685994">
        <w:rPr>
          <w:rFonts w:ascii="Times New Roman" w:eastAsia="Times New Roman" w:hAnsi="Times New Roman" w:cs="Times New Roman"/>
          <w:sz w:val="26"/>
          <w:szCs w:val="26"/>
          <w:lang w:eastAsia="ru-RU"/>
        </w:rPr>
        <w:t>Новые площади, выделенные учреждениям культуры и искусства, подведомственны</w:t>
      </w:r>
      <w:r w:rsidR="00E721C2" w:rsidRPr="00685994">
        <w:rPr>
          <w:rFonts w:ascii="Times New Roman" w:eastAsia="Times New Roman" w:hAnsi="Times New Roman" w:cs="Times New Roman"/>
          <w:sz w:val="26"/>
          <w:szCs w:val="26"/>
          <w:lang w:eastAsia="ru-RU"/>
        </w:rPr>
        <w:t>м</w:t>
      </w:r>
      <w:r w:rsidRPr="00685994">
        <w:rPr>
          <w:rFonts w:ascii="Times New Roman" w:eastAsia="Times New Roman" w:hAnsi="Times New Roman" w:cs="Times New Roman"/>
          <w:sz w:val="26"/>
          <w:szCs w:val="26"/>
          <w:lang w:eastAsia="ru-RU"/>
        </w:rPr>
        <w:t xml:space="preserve"> Управлению, для размещения творческих коллективов переда</w:t>
      </w:r>
      <w:r w:rsidR="003D2994" w:rsidRPr="00685994">
        <w:rPr>
          <w:rFonts w:ascii="Times New Roman" w:eastAsia="Times New Roman" w:hAnsi="Times New Roman" w:cs="Times New Roman"/>
          <w:sz w:val="26"/>
          <w:szCs w:val="26"/>
          <w:lang w:eastAsia="ru-RU"/>
        </w:rPr>
        <w:t>ю</w:t>
      </w:r>
      <w:r w:rsidRPr="00685994">
        <w:rPr>
          <w:rFonts w:ascii="Times New Roman" w:eastAsia="Times New Roman" w:hAnsi="Times New Roman" w:cs="Times New Roman"/>
          <w:sz w:val="26"/>
          <w:szCs w:val="26"/>
          <w:lang w:eastAsia="ru-RU"/>
        </w:rPr>
        <w:t>тся в крайне неудовлетворительном техническом состоянии требуют капита</w:t>
      </w:r>
      <w:r w:rsidR="00C200CC">
        <w:rPr>
          <w:rFonts w:ascii="Times New Roman" w:eastAsia="Times New Roman" w:hAnsi="Times New Roman" w:cs="Times New Roman"/>
          <w:sz w:val="26"/>
          <w:szCs w:val="26"/>
          <w:lang w:eastAsia="ru-RU"/>
        </w:rPr>
        <w:t>льного ремонта или реконструкции</w:t>
      </w:r>
      <w:r w:rsidRPr="00685994">
        <w:rPr>
          <w:rFonts w:ascii="Times New Roman" w:eastAsia="Times New Roman" w:hAnsi="Times New Roman" w:cs="Times New Roman"/>
          <w:sz w:val="26"/>
          <w:szCs w:val="26"/>
          <w:lang w:eastAsia="ru-RU"/>
        </w:rPr>
        <w:t>.</w:t>
      </w:r>
    </w:p>
    <w:p w:rsidR="005060D8" w:rsidRPr="00E67893" w:rsidRDefault="005060D8" w:rsidP="00B11B23">
      <w:pPr>
        <w:tabs>
          <w:tab w:val="left" w:pos="993"/>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pacing w:val="-4"/>
          <w:sz w:val="26"/>
          <w:szCs w:val="26"/>
          <w:lang w:eastAsia="ru-RU"/>
        </w:rPr>
      </w:pPr>
      <w:r w:rsidRPr="00E67893">
        <w:rPr>
          <w:rFonts w:ascii="Times New Roman" w:eastAsia="Times New Roman" w:hAnsi="Times New Roman" w:cs="Times New Roman"/>
          <w:spacing w:val="-4"/>
          <w:sz w:val="26"/>
          <w:szCs w:val="26"/>
          <w:lang w:eastAsia="ru-RU"/>
        </w:rPr>
        <w:t xml:space="preserve">Мерами, обеспечивающими развитие отрасли </w:t>
      </w:r>
      <w:r w:rsidR="00401D4B">
        <w:rPr>
          <w:rFonts w:ascii="Times New Roman" w:eastAsia="Times New Roman" w:hAnsi="Times New Roman" w:cs="Times New Roman"/>
          <w:spacing w:val="-4"/>
          <w:sz w:val="26"/>
          <w:szCs w:val="26"/>
          <w:lang w:eastAsia="ru-RU"/>
        </w:rPr>
        <w:t>«К</w:t>
      </w:r>
      <w:r w:rsidR="00E67F44">
        <w:rPr>
          <w:rFonts w:ascii="Times New Roman" w:eastAsia="Times New Roman" w:hAnsi="Times New Roman" w:cs="Times New Roman"/>
          <w:spacing w:val="-4"/>
          <w:sz w:val="26"/>
          <w:szCs w:val="26"/>
          <w:lang w:eastAsia="ru-RU"/>
        </w:rPr>
        <w:t>ультура»</w:t>
      </w:r>
      <w:r w:rsidRPr="00E67893">
        <w:rPr>
          <w:rFonts w:ascii="Times New Roman" w:eastAsia="Times New Roman" w:hAnsi="Times New Roman" w:cs="Times New Roman"/>
          <w:spacing w:val="-4"/>
          <w:sz w:val="26"/>
          <w:szCs w:val="26"/>
          <w:lang w:eastAsia="ru-RU"/>
        </w:rPr>
        <w:t xml:space="preserve"> на территории, являются:</w:t>
      </w:r>
    </w:p>
    <w:p w:rsidR="005060D8" w:rsidRPr="00E67893" w:rsidRDefault="005060D8" w:rsidP="00C37CB6">
      <w:pPr>
        <w:widowControl w:val="0"/>
        <w:numPr>
          <w:ilvl w:val="0"/>
          <w:numId w:val="3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Развитие информационных технологий в сфере культуры и искусства.</w:t>
      </w:r>
    </w:p>
    <w:p w:rsidR="005060D8" w:rsidRPr="00E67893" w:rsidRDefault="005060D8" w:rsidP="00C37CB6">
      <w:pPr>
        <w:widowControl w:val="0"/>
        <w:numPr>
          <w:ilvl w:val="0"/>
          <w:numId w:val="3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Участие в конкурсах социокультурных проектов, государственной </w:t>
      </w:r>
      <w:hyperlink r:id="rId10" w:tooltip="Постановление администрации г. Красноярска от 12.11.2015 N 712 (ред. от 18.07.2016) &quot;Об утверждении муниципальной программы &quot;Развитие культуры в городе Красноярске&quot; на 2016 год и плановый период 2017 - 2018 годов&quot;{КонсультантПлюс}" w:history="1">
        <w:r w:rsidRPr="00E67893">
          <w:rPr>
            <w:rFonts w:ascii="Times New Roman" w:eastAsia="Times New Roman" w:hAnsi="Times New Roman" w:cs="Times New Roman"/>
            <w:sz w:val="26"/>
            <w:szCs w:val="26"/>
            <w:lang w:eastAsia="ru-RU"/>
          </w:rPr>
          <w:t>программе</w:t>
        </w:r>
      </w:hyperlink>
      <w:r w:rsidRPr="00E67893">
        <w:rPr>
          <w:rFonts w:ascii="Times New Roman" w:eastAsia="Times New Roman" w:hAnsi="Times New Roman" w:cs="Times New Roman"/>
          <w:sz w:val="26"/>
          <w:szCs w:val="26"/>
          <w:lang w:eastAsia="ru-RU"/>
        </w:rPr>
        <w:t xml:space="preserve"> Красноярского </w:t>
      </w:r>
      <w:r w:rsidRPr="000D1141">
        <w:rPr>
          <w:rFonts w:ascii="Times New Roman" w:eastAsia="Times New Roman" w:hAnsi="Times New Roman" w:cs="Times New Roman"/>
          <w:sz w:val="26"/>
          <w:szCs w:val="26"/>
          <w:lang w:eastAsia="ru-RU"/>
        </w:rPr>
        <w:t xml:space="preserve">края </w:t>
      </w:r>
      <w:r w:rsidR="008901FC" w:rsidRPr="000D1141">
        <w:rPr>
          <w:rFonts w:ascii="Times New Roman" w:eastAsia="Times New Roman" w:hAnsi="Times New Roman" w:cs="Times New Roman"/>
          <w:sz w:val="26"/>
          <w:szCs w:val="26"/>
          <w:lang w:eastAsia="ru-RU"/>
        </w:rPr>
        <w:t>«</w:t>
      </w:r>
      <w:r w:rsidRPr="000D1141">
        <w:rPr>
          <w:rFonts w:ascii="Times New Roman" w:eastAsia="Times New Roman" w:hAnsi="Times New Roman" w:cs="Times New Roman"/>
          <w:sz w:val="26"/>
          <w:szCs w:val="26"/>
          <w:lang w:eastAsia="ru-RU"/>
        </w:rPr>
        <w:t>Развитие культуры</w:t>
      </w:r>
      <w:r w:rsidR="008901FC" w:rsidRPr="000D1141">
        <w:rPr>
          <w:rFonts w:ascii="Times New Roman" w:eastAsia="Times New Roman" w:hAnsi="Times New Roman" w:cs="Times New Roman"/>
          <w:sz w:val="26"/>
          <w:szCs w:val="26"/>
          <w:lang w:eastAsia="ru-RU"/>
        </w:rPr>
        <w:t>»</w:t>
      </w:r>
      <w:r w:rsidRPr="000D1141">
        <w:rPr>
          <w:rFonts w:ascii="Times New Roman" w:eastAsia="Times New Roman" w:hAnsi="Times New Roman" w:cs="Times New Roman"/>
          <w:sz w:val="26"/>
          <w:szCs w:val="26"/>
          <w:lang w:eastAsia="ru-RU"/>
        </w:rPr>
        <w:t xml:space="preserve">, </w:t>
      </w:r>
      <w:proofErr w:type="spellStart"/>
      <w:r w:rsidRPr="000D1141">
        <w:rPr>
          <w:rFonts w:ascii="Times New Roman" w:eastAsia="Times New Roman" w:hAnsi="Times New Roman" w:cs="Times New Roman"/>
          <w:sz w:val="26"/>
          <w:szCs w:val="26"/>
          <w:lang w:eastAsia="ru-RU"/>
        </w:rPr>
        <w:t>грантовых</w:t>
      </w:r>
      <w:proofErr w:type="spellEnd"/>
      <w:r w:rsidRPr="000D1141">
        <w:rPr>
          <w:rFonts w:ascii="Times New Roman" w:eastAsia="Times New Roman" w:hAnsi="Times New Roman" w:cs="Times New Roman"/>
          <w:sz w:val="26"/>
          <w:szCs w:val="26"/>
          <w:lang w:eastAsia="ru-RU"/>
        </w:rPr>
        <w:t xml:space="preserve"> </w:t>
      </w:r>
      <w:r w:rsidRPr="00E67893">
        <w:rPr>
          <w:rFonts w:ascii="Times New Roman" w:eastAsia="Times New Roman" w:hAnsi="Times New Roman" w:cs="Times New Roman"/>
          <w:sz w:val="26"/>
          <w:szCs w:val="26"/>
          <w:lang w:eastAsia="ru-RU"/>
        </w:rPr>
        <w:t xml:space="preserve">программах ПАО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 xml:space="preserve">ГМК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Норильский никель</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 xml:space="preserve"> для привлечения дополнительных средств, направленных на развитие учреждений культуры.</w:t>
      </w:r>
    </w:p>
    <w:p w:rsidR="005060D8" w:rsidRPr="00E67893" w:rsidRDefault="005060D8" w:rsidP="00C37CB6">
      <w:pPr>
        <w:widowControl w:val="0"/>
        <w:numPr>
          <w:ilvl w:val="0"/>
          <w:numId w:val="3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Внедрение групповых и индивидуальных форм работы с различными социальными группами населения, особенно с подростками, молодежью, людьми пенсионного возраста - новые подходы к организации и проведению мероприятий с данной категорией населения.</w:t>
      </w:r>
    </w:p>
    <w:p w:rsidR="005060D8" w:rsidRPr="00E67893" w:rsidRDefault="005060D8" w:rsidP="00C37CB6">
      <w:pPr>
        <w:widowControl w:val="0"/>
        <w:numPr>
          <w:ilvl w:val="0"/>
          <w:numId w:val="3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Переобучение, повышение квалификации, привлечение квалифицированных кадров, создание предпосылок для появления в краевых государственных и муниципальных учреждениях культуры муниципального образования город Норильск конкурентоспособных специалистов и менеджеров, сохранение и развитие кадрового потенциала работников сферы культуры.</w:t>
      </w:r>
    </w:p>
    <w:p w:rsidR="005060D8" w:rsidRPr="0054217A" w:rsidRDefault="005060D8" w:rsidP="00C37CB6">
      <w:pPr>
        <w:widowControl w:val="0"/>
        <w:numPr>
          <w:ilvl w:val="0"/>
          <w:numId w:val="3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Создание механизма стимулирования работников учреждений культуры города, оказывающих услуги (выполняющих работы) различной сложности, поэтапный рост оплаты труда работников учреждений культуры муниципального образования, достижение целевых показателей по доведению уровня оплаты труда (средней заработной платы) работников учреждений культуры до средней заработной платы в Красноярск</w:t>
      </w:r>
      <w:r w:rsidR="00D63233" w:rsidRPr="00E67893">
        <w:rPr>
          <w:rFonts w:ascii="Times New Roman" w:eastAsia="Times New Roman" w:hAnsi="Times New Roman" w:cs="Times New Roman"/>
          <w:sz w:val="26"/>
          <w:szCs w:val="26"/>
          <w:lang w:eastAsia="ru-RU"/>
        </w:rPr>
        <w:t>ом крае в соответствии с Указом</w:t>
      </w:r>
      <w:r w:rsidRPr="00E67893">
        <w:rPr>
          <w:rFonts w:ascii="Times New Roman" w:eastAsia="Times New Roman" w:hAnsi="Times New Roman" w:cs="Times New Roman"/>
          <w:sz w:val="26"/>
          <w:szCs w:val="26"/>
          <w:lang w:eastAsia="ru-RU"/>
        </w:rPr>
        <w:t xml:space="preserve"> Президента Российской </w:t>
      </w:r>
      <w:r w:rsidRPr="0054217A">
        <w:rPr>
          <w:rFonts w:ascii="Times New Roman" w:eastAsia="Times New Roman" w:hAnsi="Times New Roman" w:cs="Times New Roman"/>
          <w:sz w:val="26"/>
          <w:szCs w:val="26"/>
          <w:lang w:eastAsia="ru-RU"/>
        </w:rPr>
        <w:t xml:space="preserve">Федерации от 07.05.2012 </w:t>
      </w:r>
      <w:hyperlink r:id="rId11" w:tooltip="Указ Президента РФ от 07.05.2012 N 597 &quot;О мероприятиях по реализации государственной социальной политики&quot;{КонсультантПлюс}" w:history="1">
        <w:r w:rsidRPr="0054217A">
          <w:rPr>
            <w:rFonts w:ascii="Times New Roman" w:eastAsia="Times New Roman" w:hAnsi="Times New Roman" w:cs="Times New Roman"/>
            <w:sz w:val="26"/>
            <w:szCs w:val="26"/>
            <w:lang w:eastAsia="ru-RU"/>
          </w:rPr>
          <w:t>№ 597</w:t>
        </w:r>
      </w:hyperlink>
      <w:r w:rsidRPr="0054217A">
        <w:rPr>
          <w:rFonts w:ascii="Times New Roman" w:eastAsia="Times New Roman" w:hAnsi="Times New Roman" w:cs="Times New Roman"/>
          <w:sz w:val="26"/>
          <w:szCs w:val="26"/>
          <w:lang w:eastAsia="ru-RU"/>
        </w:rPr>
        <w:t xml:space="preserve"> </w:t>
      </w:r>
      <w:r w:rsidR="008901FC" w:rsidRPr="0054217A">
        <w:rPr>
          <w:rFonts w:ascii="Times New Roman" w:eastAsia="Times New Roman" w:hAnsi="Times New Roman" w:cs="Times New Roman"/>
          <w:sz w:val="26"/>
          <w:szCs w:val="26"/>
          <w:lang w:eastAsia="ru-RU"/>
        </w:rPr>
        <w:t>«</w:t>
      </w:r>
      <w:r w:rsidRPr="0054217A">
        <w:rPr>
          <w:rFonts w:ascii="Times New Roman" w:eastAsia="Times New Roman" w:hAnsi="Times New Roman" w:cs="Times New Roman"/>
          <w:sz w:val="26"/>
          <w:szCs w:val="26"/>
          <w:lang w:eastAsia="ru-RU"/>
        </w:rPr>
        <w:t>О мероприятиях по реализации государственной социальной политики</w:t>
      </w:r>
      <w:r w:rsidR="008901FC" w:rsidRPr="0054217A">
        <w:rPr>
          <w:rFonts w:ascii="Times New Roman" w:eastAsia="Times New Roman" w:hAnsi="Times New Roman" w:cs="Times New Roman"/>
          <w:sz w:val="26"/>
          <w:szCs w:val="26"/>
          <w:lang w:eastAsia="ru-RU"/>
        </w:rPr>
        <w:t>»</w:t>
      </w:r>
      <w:r w:rsidRPr="0054217A">
        <w:rPr>
          <w:rFonts w:ascii="Times New Roman" w:eastAsia="Times New Roman" w:hAnsi="Times New Roman" w:cs="Times New Roman"/>
          <w:sz w:val="26"/>
          <w:szCs w:val="26"/>
          <w:lang w:eastAsia="ru-RU"/>
        </w:rPr>
        <w:t>.</w:t>
      </w:r>
    </w:p>
    <w:p w:rsidR="005060D8" w:rsidRPr="00E67893"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В рамках муниципальной программы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Развитие культуры</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 xml:space="preserve"> (далее – МП) предусматривается:</w:t>
      </w:r>
    </w:p>
    <w:p w:rsidR="005060D8" w:rsidRPr="00E67893" w:rsidRDefault="005060D8" w:rsidP="00C37CB6">
      <w:pPr>
        <w:widowControl w:val="0"/>
        <w:numPr>
          <w:ilvl w:val="0"/>
          <w:numId w:val="9"/>
        </w:numPr>
        <w:tabs>
          <w:tab w:val="left" w:pos="851"/>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повышение качества муниципальных услуг в отрасли культуры;</w:t>
      </w:r>
    </w:p>
    <w:p w:rsidR="005060D8" w:rsidRPr="00E67893" w:rsidRDefault="005060D8" w:rsidP="00C37CB6">
      <w:pPr>
        <w:widowControl w:val="0"/>
        <w:numPr>
          <w:ilvl w:val="0"/>
          <w:numId w:val="9"/>
        </w:numPr>
        <w:tabs>
          <w:tab w:val="left" w:pos="851"/>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обеспечение доступности к культурному продукту путём внедрения информационно-коммуникационных технологий и информатизации отрасли;</w:t>
      </w:r>
    </w:p>
    <w:p w:rsidR="005060D8" w:rsidRPr="00E67893" w:rsidRDefault="005060D8" w:rsidP="00C37CB6">
      <w:pPr>
        <w:widowControl w:val="0"/>
        <w:numPr>
          <w:ilvl w:val="0"/>
          <w:numId w:val="9"/>
        </w:numPr>
        <w:tabs>
          <w:tab w:val="left" w:pos="851"/>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создание условий для творческой самореализации, приобщения к культуре и искусству всех групп населения города Норильска;</w:t>
      </w:r>
    </w:p>
    <w:p w:rsidR="005060D8" w:rsidRPr="00E67893" w:rsidRDefault="005060D8" w:rsidP="00C37CB6">
      <w:pPr>
        <w:widowControl w:val="0"/>
        <w:numPr>
          <w:ilvl w:val="0"/>
          <w:numId w:val="9"/>
        </w:numPr>
        <w:tabs>
          <w:tab w:val="left" w:pos="851"/>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развитие материально-технической базы учреждений культуры и образовательных учреждений в области культуры территории;</w:t>
      </w:r>
    </w:p>
    <w:p w:rsidR="005060D8" w:rsidRPr="00E67893" w:rsidRDefault="005060D8" w:rsidP="00C37CB6">
      <w:pPr>
        <w:widowControl w:val="0"/>
        <w:numPr>
          <w:ilvl w:val="0"/>
          <w:numId w:val="9"/>
        </w:numPr>
        <w:tabs>
          <w:tab w:val="left" w:pos="851"/>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популяризация муниципального образования город Норильск во внутреннем и внешнем культурном пространстве.</w:t>
      </w:r>
    </w:p>
    <w:p w:rsidR="005060D8" w:rsidRPr="00E67893"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В результате реализации МП прогнозируется увеличение возможностей доступа населения к культурным ценностям и информации, обеспечение поддержки различных форм творческой самореализации личности, широкое вовлечение граждан в культурную деятельность, создание условий для дальнейшей модернизации деятельности муниципальных учреждений культуры и учреждений дополнительного образования в области культуры муниципального образования город Норильск.</w:t>
      </w:r>
    </w:p>
    <w:p w:rsidR="005060D8"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Более детально состояние и достижения отрасли, проблемы и пути их решения будут представлены в подпрограммах данного документа.</w:t>
      </w:r>
    </w:p>
    <w:p w:rsidR="00551FD6" w:rsidRPr="00E67893" w:rsidRDefault="00551FD6"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5060D8" w:rsidRDefault="005060D8" w:rsidP="00B11B23">
      <w:pPr>
        <w:widowControl w:val="0"/>
        <w:autoSpaceDE w:val="0"/>
        <w:autoSpaceDN w:val="0"/>
        <w:adjustRightInd w:val="0"/>
        <w:spacing w:after="0" w:line="240" w:lineRule="auto"/>
        <w:jc w:val="center"/>
        <w:outlineLvl w:val="1"/>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 xml:space="preserve">3. </w:t>
      </w:r>
      <w:r w:rsidR="00551FD6" w:rsidRPr="00565126">
        <w:rPr>
          <w:rFonts w:ascii="Times New Roman" w:eastAsia="Times New Roman" w:hAnsi="Times New Roman" w:cs="Times New Roman"/>
          <w:sz w:val="26"/>
          <w:szCs w:val="26"/>
          <w:lang w:eastAsia="ru-RU"/>
        </w:rPr>
        <w:t>ЦЕЛИ, ЗАДАЧИ И ПОДПРОГРАММЫ МП</w:t>
      </w:r>
    </w:p>
    <w:p w:rsidR="00550C55" w:rsidRPr="00565126" w:rsidRDefault="00550C55" w:rsidP="00B11B23">
      <w:pPr>
        <w:widowControl w:val="0"/>
        <w:autoSpaceDE w:val="0"/>
        <w:autoSpaceDN w:val="0"/>
        <w:adjustRightInd w:val="0"/>
        <w:spacing w:after="0" w:line="240" w:lineRule="auto"/>
        <w:jc w:val="center"/>
        <w:outlineLvl w:val="1"/>
        <w:rPr>
          <w:rFonts w:ascii="Times New Roman" w:eastAsia="Times New Roman" w:hAnsi="Times New Roman" w:cs="Times New Roman"/>
          <w:sz w:val="26"/>
          <w:szCs w:val="26"/>
          <w:lang w:eastAsia="ru-RU"/>
        </w:rPr>
      </w:pPr>
    </w:p>
    <w:p w:rsidR="00551FD6" w:rsidRPr="00565126" w:rsidRDefault="00551FD6" w:rsidP="00551FD6">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Целью МП является</w:t>
      </w:r>
      <w:r w:rsidRPr="00565126">
        <w:rPr>
          <w:rFonts w:ascii="Times New Roman" w:hAnsi="Times New Roman" w:cs="Times New Roman"/>
          <w:sz w:val="26"/>
          <w:szCs w:val="26"/>
        </w:rPr>
        <w:t xml:space="preserve"> </w:t>
      </w:r>
      <w:r w:rsidRPr="00565126">
        <w:rPr>
          <w:rFonts w:ascii="Times New Roman" w:eastAsia="Times New Roman" w:hAnsi="Times New Roman" w:cs="Times New Roman"/>
          <w:sz w:val="26"/>
          <w:szCs w:val="26"/>
          <w:lang w:eastAsia="ru-RU"/>
        </w:rPr>
        <w:t>повышение качества и доступности услуг отрасли культуры, создание новых условий для развития и реализации культурного и духовного потенциала населения муниципального образования город Норильск.</w:t>
      </w:r>
    </w:p>
    <w:p w:rsidR="00551FD6" w:rsidRPr="00565126" w:rsidRDefault="008E4EBB"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Достижение цели обеспечивается за счет решения следующих задач МП:</w:t>
      </w:r>
    </w:p>
    <w:p w:rsidR="008E4EBB" w:rsidRPr="00565126" w:rsidRDefault="008E4EBB" w:rsidP="00F21A43">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Задача 1. Сохранение и эффективное использование культурного наследия муниципального образования город Норильск.</w:t>
      </w:r>
    </w:p>
    <w:p w:rsidR="008E4EBB" w:rsidRPr="00565126" w:rsidRDefault="008E4EBB" w:rsidP="00F21A43">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lastRenderedPageBreak/>
        <w:t>Решение данной задачи будет обес</w:t>
      </w:r>
      <w:r w:rsidR="00A911A0">
        <w:rPr>
          <w:rFonts w:ascii="Times New Roman" w:eastAsia="Times New Roman" w:hAnsi="Times New Roman" w:cs="Times New Roman"/>
          <w:sz w:val="26"/>
          <w:szCs w:val="26"/>
          <w:lang w:eastAsia="ru-RU"/>
        </w:rPr>
        <w:t>печено посредством реализации</w:t>
      </w:r>
      <w:r w:rsidRPr="00565126">
        <w:rPr>
          <w:rFonts w:ascii="Times New Roman" w:eastAsia="Times New Roman" w:hAnsi="Times New Roman" w:cs="Times New Roman"/>
          <w:sz w:val="26"/>
          <w:szCs w:val="26"/>
          <w:lang w:eastAsia="ru-RU"/>
        </w:rPr>
        <w:t xml:space="preserve"> </w:t>
      </w:r>
      <w:hyperlink w:anchor="Par220" w:tooltip="1. ПАСПОРТ" w:history="1">
        <w:r w:rsidRPr="00565126">
          <w:rPr>
            <w:rFonts w:ascii="Times New Roman" w:eastAsia="Times New Roman" w:hAnsi="Times New Roman" w:cs="Times New Roman"/>
            <w:sz w:val="26"/>
            <w:szCs w:val="26"/>
            <w:lang w:eastAsia="ru-RU"/>
          </w:rPr>
          <w:t>подпрограммы</w:t>
        </w:r>
      </w:hyperlink>
      <w:r w:rsidRPr="00565126">
        <w:rPr>
          <w:rFonts w:ascii="Times New Roman" w:eastAsia="Times New Roman" w:hAnsi="Times New Roman" w:cs="Times New Roman"/>
          <w:sz w:val="26"/>
          <w:szCs w:val="26"/>
          <w:lang w:eastAsia="ru-RU"/>
        </w:rPr>
        <w:t xml:space="preserve"> «Культурное наследие» (приложение № 1 к МП), которая включает в себя следующие </w:t>
      </w:r>
      <w:r w:rsidR="00A911A0">
        <w:rPr>
          <w:rFonts w:ascii="Times New Roman" w:eastAsia="Times New Roman" w:hAnsi="Times New Roman" w:cs="Times New Roman"/>
          <w:sz w:val="26"/>
          <w:szCs w:val="26"/>
          <w:lang w:eastAsia="ru-RU"/>
        </w:rPr>
        <w:t xml:space="preserve">основные </w:t>
      </w:r>
      <w:r w:rsidRPr="00565126">
        <w:rPr>
          <w:rFonts w:ascii="Times New Roman" w:eastAsia="Times New Roman" w:hAnsi="Times New Roman" w:cs="Times New Roman"/>
          <w:sz w:val="26"/>
          <w:szCs w:val="26"/>
          <w:lang w:eastAsia="ru-RU"/>
        </w:rPr>
        <w:t>мероприятия:</w:t>
      </w:r>
    </w:p>
    <w:p w:rsidR="008E4EBB" w:rsidRPr="00565126" w:rsidRDefault="008E4EBB" w:rsidP="00F21A43">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1.1. Развитие библиотечного дела.</w:t>
      </w:r>
    </w:p>
    <w:p w:rsidR="008E4EBB" w:rsidRPr="00565126" w:rsidRDefault="008E4EBB" w:rsidP="00F21A43">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1.2. Комплектование библиотечных фондов.</w:t>
      </w:r>
    </w:p>
    <w:p w:rsidR="008E4EBB" w:rsidRPr="00565126" w:rsidRDefault="008E4EBB" w:rsidP="00F21A43">
      <w:pPr>
        <w:tabs>
          <w:tab w:val="left" w:pos="1134"/>
        </w:tabs>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1.3. Организация школы компьютерной грамотности.</w:t>
      </w:r>
    </w:p>
    <w:p w:rsidR="008E4EBB" w:rsidRPr="00565126" w:rsidRDefault="008E4EBB" w:rsidP="00F21A43">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1.4. Развитие музейного дела.</w:t>
      </w:r>
    </w:p>
    <w:p w:rsidR="008E4EBB" w:rsidRPr="00565126" w:rsidRDefault="008E4EBB" w:rsidP="00F21A43">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1.5. Развитие архивного дела.</w:t>
      </w:r>
    </w:p>
    <w:p w:rsidR="008E4EBB" w:rsidRPr="00565126" w:rsidRDefault="008E4EBB" w:rsidP="00F21A43">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1.6. Университет «Активное долголетие».</w:t>
      </w:r>
    </w:p>
    <w:p w:rsidR="008E4EBB" w:rsidRPr="00565126" w:rsidRDefault="008E4EBB" w:rsidP="00F21A43">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Задача 2.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8E4EBB" w:rsidRPr="00565126" w:rsidRDefault="008E4EBB" w:rsidP="00F21A43">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 xml:space="preserve">Решение данной задачи будет обеспечено посредством </w:t>
      </w:r>
      <w:r w:rsidR="00A911A0">
        <w:rPr>
          <w:rFonts w:ascii="Times New Roman" w:eastAsia="Times New Roman" w:hAnsi="Times New Roman" w:cs="Times New Roman"/>
          <w:sz w:val="26"/>
          <w:szCs w:val="26"/>
          <w:lang w:eastAsia="ru-RU"/>
        </w:rPr>
        <w:t>реализации</w:t>
      </w:r>
      <w:r w:rsidRPr="00565126">
        <w:rPr>
          <w:rFonts w:ascii="Times New Roman" w:eastAsia="Times New Roman" w:hAnsi="Times New Roman" w:cs="Times New Roman"/>
          <w:sz w:val="26"/>
          <w:szCs w:val="26"/>
          <w:lang w:eastAsia="ru-RU"/>
        </w:rPr>
        <w:t xml:space="preserve"> </w:t>
      </w:r>
      <w:hyperlink w:anchor="Par408" w:tooltip="1. ПАСПОРТ" w:history="1">
        <w:r w:rsidRPr="00565126">
          <w:rPr>
            <w:rFonts w:ascii="Times New Roman" w:eastAsia="Times New Roman" w:hAnsi="Times New Roman" w:cs="Times New Roman"/>
            <w:sz w:val="26"/>
            <w:szCs w:val="26"/>
            <w:lang w:eastAsia="ru-RU"/>
          </w:rPr>
          <w:t>подпрограммы</w:t>
        </w:r>
      </w:hyperlink>
      <w:r w:rsidRPr="00565126">
        <w:rPr>
          <w:rFonts w:ascii="Times New Roman" w:eastAsia="Times New Roman" w:hAnsi="Times New Roman" w:cs="Times New Roman"/>
          <w:sz w:val="26"/>
          <w:szCs w:val="26"/>
          <w:lang w:eastAsia="ru-RU"/>
        </w:rPr>
        <w:t xml:space="preserve"> «Искусство и народное творчество» (приложение № 2 к МП), которая включает в себя следующие </w:t>
      </w:r>
      <w:r w:rsidR="00A911A0">
        <w:rPr>
          <w:rFonts w:ascii="Times New Roman" w:eastAsia="Times New Roman" w:hAnsi="Times New Roman" w:cs="Times New Roman"/>
          <w:sz w:val="26"/>
          <w:szCs w:val="26"/>
          <w:lang w:eastAsia="ru-RU"/>
        </w:rPr>
        <w:t xml:space="preserve">основные </w:t>
      </w:r>
      <w:r w:rsidRPr="00565126">
        <w:rPr>
          <w:rFonts w:ascii="Times New Roman" w:eastAsia="Times New Roman" w:hAnsi="Times New Roman" w:cs="Times New Roman"/>
          <w:sz w:val="26"/>
          <w:szCs w:val="26"/>
          <w:lang w:eastAsia="ru-RU"/>
        </w:rPr>
        <w:t>мероприятия:</w:t>
      </w:r>
    </w:p>
    <w:p w:rsidR="008E4EBB" w:rsidRPr="00565126" w:rsidRDefault="008E4EBB" w:rsidP="00F21A43">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2.5.</w:t>
      </w:r>
      <w:r w:rsidRPr="00565126">
        <w:rPr>
          <w:rFonts w:ascii="Times New Roman" w:eastAsia="Times New Roman" w:hAnsi="Times New Roman" w:cs="Times New Roman"/>
          <w:sz w:val="26"/>
          <w:szCs w:val="26"/>
          <w:lang w:eastAsia="ru-RU"/>
        </w:rPr>
        <w:tab/>
        <w:t xml:space="preserve"> Сохранение и развитие народных художественных промыслов и ремёсел (декоративно-прикладное творчество).</w:t>
      </w:r>
    </w:p>
    <w:p w:rsidR="008E4EBB" w:rsidRPr="00565126" w:rsidRDefault="008E4EBB" w:rsidP="00F21A43">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2.</w:t>
      </w:r>
      <w:r w:rsidR="00F21A43" w:rsidRPr="00565126">
        <w:rPr>
          <w:rFonts w:ascii="Times New Roman" w:eastAsia="Times New Roman" w:hAnsi="Times New Roman" w:cs="Times New Roman"/>
          <w:sz w:val="26"/>
          <w:szCs w:val="26"/>
          <w:lang w:eastAsia="ru-RU"/>
        </w:rPr>
        <w:t xml:space="preserve">6. </w:t>
      </w:r>
      <w:r w:rsidRPr="00565126">
        <w:rPr>
          <w:rFonts w:ascii="Times New Roman" w:eastAsia="Times New Roman" w:hAnsi="Times New Roman" w:cs="Times New Roman"/>
          <w:sz w:val="26"/>
          <w:szCs w:val="26"/>
          <w:lang w:eastAsia="ru-RU"/>
        </w:rPr>
        <w:t>Организация деятельности культурно-досуговых учреждений и кинотеатра.</w:t>
      </w:r>
    </w:p>
    <w:p w:rsidR="008E4EBB" w:rsidRPr="00565126" w:rsidRDefault="008E4EBB" w:rsidP="00F21A43">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Задача 3. 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p w:rsidR="008E4EBB" w:rsidRPr="00565126" w:rsidRDefault="008E4EBB" w:rsidP="00F21A43">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 xml:space="preserve">Решение данной задачи будет обеспечено посредством </w:t>
      </w:r>
      <w:r w:rsidR="00A911A0">
        <w:rPr>
          <w:rFonts w:ascii="Times New Roman" w:eastAsia="Times New Roman" w:hAnsi="Times New Roman" w:cs="Times New Roman"/>
          <w:sz w:val="26"/>
          <w:szCs w:val="26"/>
          <w:lang w:eastAsia="ru-RU"/>
        </w:rPr>
        <w:t>реализации</w:t>
      </w:r>
      <w:r w:rsidRPr="00565126">
        <w:rPr>
          <w:rFonts w:ascii="Times New Roman" w:eastAsia="Times New Roman" w:hAnsi="Times New Roman" w:cs="Times New Roman"/>
          <w:sz w:val="26"/>
          <w:szCs w:val="26"/>
          <w:lang w:eastAsia="ru-RU"/>
        </w:rPr>
        <w:t xml:space="preserve"> </w:t>
      </w:r>
      <w:hyperlink w:anchor="Par543" w:tooltip="1. ПАСПОРТ" w:history="1">
        <w:r w:rsidRPr="00565126">
          <w:rPr>
            <w:rFonts w:ascii="Times New Roman" w:eastAsia="Times New Roman" w:hAnsi="Times New Roman" w:cs="Times New Roman"/>
            <w:sz w:val="26"/>
            <w:szCs w:val="26"/>
            <w:lang w:eastAsia="ru-RU"/>
          </w:rPr>
          <w:t>подпрограммы</w:t>
        </w:r>
      </w:hyperlink>
      <w:r w:rsidRPr="00565126">
        <w:rPr>
          <w:rFonts w:ascii="Times New Roman" w:eastAsia="Times New Roman" w:hAnsi="Times New Roman" w:cs="Times New Roman"/>
          <w:sz w:val="26"/>
          <w:szCs w:val="26"/>
          <w:lang w:eastAsia="ru-RU"/>
        </w:rPr>
        <w:t xml:space="preserve"> «Развитие дополнительного образования в области культуры» (приложение № 3 к МП), к</w:t>
      </w:r>
      <w:r w:rsidR="00F21A43" w:rsidRPr="00565126">
        <w:rPr>
          <w:rFonts w:ascii="Times New Roman" w:eastAsia="Times New Roman" w:hAnsi="Times New Roman" w:cs="Times New Roman"/>
          <w:sz w:val="26"/>
          <w:szCs w:val="26"/>
          <w:lang w:eastAsia="ru-RU"/>
        </w:rPr>
        <w:t xml:space="preserve">оторая включает в себя следующее </w:t>
      </w:r>
      <w:r w:rsidR="00A911A0">
        <w:rPr>
          <w:rFonts w:ascii="Times New Roman" w:eastAsia="Times New Roman" w:hAnsi="Times New Roman" w:cs="Times New Roman"/>
          <w:sz w:val="26"/>
          <w:szCs w:val="26"/>
          <w:lang w:eastAsia="ru-RU"/>
        </w:rPr>
        <w:t xml:space="preserve">основные </w:t>
      </w:r>
      <w:r w:rsidR="00F21A43" w:rsidRPr="00565126">
        <w:rPr>
          <w:rFonts w:ascii="Times New Roman" w:eastAsia="Times New Roman" w:hAnsi="Times New Roman" w:cs="Times New Roman"/>
          <w:sz w:val="26"/>
          <w:szCs w:val="26"/>
          <w:lang w:eastAsia="ru-RU"/>
        </w:rPr>
        <w:t>мероприятие</w:t>
      </w:r>
      <w:r w:rsidRPr="00565126">
        <w:rPr>
          <w:rFonts w:ascii="Times New Roman" w:eastAsia="Times New Roman" w:hAnsi="Times New Roman" w:cs="Times New Roman"/>
          <w:sz w:val="26"/>
          <w:szCs w:val="26"/>
          <w:lang w:eastAsia="ru-RU"/>
        </w:rPr>
        <w:t>:</w:t>
      </w:r>
    </w:p>
    <w:p w:rsidR="008E4EBB" w:rsidRPr="00565126" w:rsidRDefault="008E4EBB" w:rsidP="00F21A43">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3.1. Организация предоставления дополнительного образования в области культуры (в т. ч. реализация социокультурных проектов образовательными орг</w:t>
      </w:r>
      <w:r w:rsidR="00F6268B" w:rsidRPr="00565126">
        <w:rPr>
          <w:rFonts w:ascii="Times New Roman" w:eastAsia="Times New Roman" w:hAnsi="Times New Roman" w:cs="Times New Roman"/>
          <w:sz w:val="26"/>
          <w:szCs w:val="26"/>
          <w:lang w:eastAsia="ru-RU"/>
        </w:rPr>
        <w:t>анизациями в области культуры).</w:t>
      </w:r>
    </w:p>
    <w:p w:rsidR="00F21A43" w:rsidRPr="00565126" w:rsidRDefault="00F21A43" w:rsidP="00F21A4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Задача 4. Создание условий для</w:t>
      </w:r>
      <w:r w:rsidR="00C35B4B">
        <w:rPr>
          <w:rFonts w:ascii="Times New Roman" w:eastAsia="Times New Roman" w:hAnsi="Times New Roman" w:cs="Times New Roman"/>
          <w:sz w:val="26"/>
          <w:szCs w:val="26"/>
          <w:lang w:eastAsia="ru-RU"/>
        </w:rPr>
        <w:t xml:space="preserve"> устойчивого развития отрасли «К</w:t>
      </w:r>
      <w:r w:rsidR="00A911A0">
        <w:rPr>
          <w:rFonts w:ascii="Times New Roman" w:eastAsia="Times New Roman" w:hAnsi="Times New Roman" w:cs="Times New Roman"/>
          <w:sz w:val="26"/>
          <w:szCs w:val="26"/>
          <w:lang w:eastAsia="ru-RU"/>
        </w:rPr>
        <w:t>ультура».</w:t>
      </w:r>
    </w:p>
    <w:p w:rsidR="00F21A43" w:rsidRPr="00565126" w:rsidRDefault="00F21A43" w:rsidP="00F21A4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 xml:space="preserve">Решение данной задачи будет обеспечено посредством </w:t>
      </w:r>
      <w:r w:rsidR="00A911A0">
        <w:rPr>
          <w:rFonts w:ascii="Times New Roman" w:eastAsia="Times New Roman" w:hAnsi="Times New Roman" w:cs="Times New Roman"/>
          <w:sz w:val="26"/>
          <w:szCs w:val="26"/>
          <w:lang w:eastAsia="ru-RU"/>
        </w:rPr>
        <w:t>реализации</w:t>
      </w:r>
      <w:r w:rsidRPr="00565126">
        <w:rPr>
          <w:rFonts w:ascii="Times New Roman" w:eastAsia="Times New Roman" w:hAnsi="Times New Roman" w:cs="Times New Roman"/>
          <w:sz w:val="26"/>
          <w:szCs w:val="26"/>
          <w:lang w:eastAsia="ru-RU"/>
        </w:rPr>
        <w:t xml:space="preserve"> подпрограммы «Обеспечение условий реализации программы и прочие мероприятия» (приложение № 4 к МП), которая включает в себя следующие </w:t>
      </w:r>
      <w:r w:rsidR="000D10DB">
        <w:rPr>
          <w:rFonts w:ascii="Times New Roman" w:eastAsia="Times New Roman" w:hAnsi="Times New Roman" w:cs="Times New Roman"/>
          <w:sz w:val="26"/>
          <w:szCs w:val="26"/>
          <w:lang w:eastAsia="ru-RU"/>
        </w:rPr>
        <w:t xml:space="preserve">основные </w:t>
      </w:r>
      <w:r w:rsidRPr="00565126">
        <w:rPr>
          <w:rFonts w:ascii="Times New Roman" w:eastAsia="Times New Roman" w:hAnsi="Times New Roman" w:cs="Times New Roman"/>
          <w:sz w:val="26"/>
          <w:szCs w:val="26"/>
          <w:lang w:eastAsia="ru-RU"/>
        </w:rPr>
        <w:t>мероприятия:</w:t>
      </w:r>
    </w:p>
    <w:p w:rsidR="00F21A43" w:rsidRPr="00565126" w:rsidRDefault="00F21A43" w:rsidP="00F21A4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4.1. Обеспечение эффективного управления в отрасли «Культура».</w:t>
      </w:r>
    </w:p>
    <w:p w:rsidR="00F21A43" w:rsidRPr="00565126" w:rsidRDefault="00F21A43" w:rsidP="00F21A43">
      <w:pPr>
        <w:spacing w:after="0"/>
        <w:ind w:firstLine="709"/>
        <w:jc w:val="both"/>
        <w:rPr>
          <w:rFonts w:ascii="Times New Roman" w:eastAsia="Calibri" w:hAnsi="Times New Roman" w:cs="Times New Roman"/>
          <w:i/>
          <w:iCs/>
          <w:sz w:val="26"/>
          <w:szCs w:val="26"/>
        </w:rPr>
      </w:pPr>
      <w:r w:rsidRPr="00565126">
        <w:rPr>
          <w:rFonts w:ascii="Times New Roman" w:eastAsia="Times New Roman" w:hAnsi="Times New Roman" w:cs="Times New Roman"/>
          <w:sz w:val="26"/>
          <w:szCs w:val="26"/>
          <w:lang w:eastAsia="ru-RU"/>
        </w:rPr>
        <w:t>4.3. Поддержка талантливых детей и молодежи.</w:t>
      </w:r>
    </w:p>
    <w:p w:rsidR="00F21A43" w:rsidRPr="00565126" w:rsidRDefault="00F21A43" w:rsidP="00F21A4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4.4. 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F21A43" w:rsidRPr="00565126" w:rsidRDefault="00F21A43" w:rsidP="00F21A4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 xml:space="preserve">4.5. Мероприятия в рамках </w:t>
      </w:r>
      <w:r w:rsidR="00867FFB">
        <w:rPr>
          <w:rFonts w:ascii="Times New Roman" w:eastAsia="Times New Roman" w:hAnsi="Times New Roman" w:cs="Times New Roman"/>
          <w:sz w:val="26"/>
          <w:szCs w:val="26"/>
          <w:lang w:eastAsia="ru-RU"/>
        </w:rPr>
        <w:t>регионального</w:t>
      </w:r>
      <w:r w:rsidRPr="00565126">
        <w:rPr>
          <w:rFonts w:ascii="Times New Roman" w:eastAsia="Times New Roman" w:hAnsi="Times New Roman" w:cs="Times New Roman"/>
          <w:sz w:val="26"/>
          <w:szCs w:val="26"/>
          <w:lang w:eastAsia="ru-RU"/>
        </w:rPr>
        <w:t xml:space="preserve"> проекта «Семейные ценности и инфраструктура культуры».</w:t>
      </w:r>
    </w:p>
    <w:p w:rsidR="008E4EBB" w:rsidRDefault="00F21A43" w:rsidP="00F21A4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4.7. Мероприятия по поддержке добровольчества (</w:t>
      </w:r>
      <w:proofErr w:type="spellStart"/>
      <w:r w:rsidRPr="00565126">
        <w:rPr>
          <w:rFonts w:ascii="Times New Roman" w:eastAsia="Times New Roman" w:hAnsi="Times New Roman" w:cs="Times New Roman"/>
          <w:sz w:val="26"/>
          <w:szCs w:val="26"/>
          <w:lang w:eastAsia="ru-RU"/>
        </w:rPr>
        <w:t>волонтерства</w:t>
      </w:r>
      <w:proofErr w:type="spellEnd"/>
      <w:r w:rsidRPr="00565126">
        <w:rPr>
          <w:rFonts w:ascii="Times New Roman" w:eastAsia="Times New Roman" w:hAnsi="Times New Roman" w:cs="Times New Roman"/>
          <w:sz w:val="26"/>
          <w:szCs w:val="26"/>
          <w:lang w:eastAsia="ru-RU"/>
        </w:rPr>
        <w:t>) в сфере культуры.</w:t>
      </w:r>
    </w:p>
    <w:p w:rsidR="005060D8" w:rsidRPr="00E67893" w:rsidRDefault="005060D8" w:rsidP="00B11B23">
      <w:pPr>
        <w:widowControl w:val="0"/>
        <w:tabs>
          <w:tab w:val="left" w:pos="851"/>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5060D8" w:rsidRDefault="005060D8" w:rsidP="00B11B23">
      <w:pPr>
        <w:widowControl w:val="0"/>
        <w:autoSpaceDE w:val="0"/>
        <w:autoSpaceDN w:val="0"/>
        <w:adjustRightInd w:val="0"/>
        <w:spacing w:after="0" w:line="240" w:lineRule="auto"/>
        <w:jc w:val="center"/>
        <w:outlineLvl w:val="1"/>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4. </w:t>
      </w:r>
      <w:r w:rsidR="000301F8" w:rsidRPr="00E67893">
        <w:rPr>
          <w:rFonts w:ascii="Times New Roman" w:eastAsia="Times New Roman" w:hAnsi="Times New Roman" w:cs="Times New Roman"/>
          <w:sz w:val="26"/>
          <w:szCs w:val="26"/>
          <w:lang w:eastAsia="ru-RU"/>
        </w:rPr>
        <w:t>МЕХАНИЗМ РЕАЛИЗАЦИИ МП</w:t>
      </w:r>
    </w:p>
    <w:p w:rsidR="00550C55" w:rsidRDefault="00550C55" w:rsidP="00B11B23">
      <w:pPr>
        <w:widowControl w:val="0"/>
        <w:autoSpaceDE w:val="0"/>
        <w:autoSpaceDN w:val="0"/>
        <w:adjustRightInd w:val="0"/>
        <w:spacing w:after="0" w:line="240" w:lineRule="auto"/>
        <w:jc w:val="center"/>
        <w:outlineLvl w:val="1"/>
        <w:rPr>
          <w:rFonts w:ascii="Times New Roman" w:eastAsia="Times New Roman" w:hAnsi="Times New Roman" w:cs="Times New Roman"/>
          <w:sz w:val="26"/>
          <w:szCs w:val="26"/>
          <w:lang w:eastAsia="ru-RU"/>
        </w:rPr>
      </w:pPr>
    </w:p>
    <w:p w:rsidR="005060D8" w:rsidRPr="00E67893" w:rsidRDefault="005060D8" w:rsidP="00B11B23">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Основными нормативно-правовыми актами, определяющими расходные обязательства Управления, являются:</w:t>
      </w:r>
    </w:p>
    <w:p w:rsidR="005060D8" w:rsidRPr="00E67893" w:rsidRDefault="005060D8" w:rsidP="00C37CB6">
      <w:pPr>
        <w:numPr>
          <w:ilvl w:val="0"/>
          <w:numId w:val="20"/>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Трудовой кодекс Российской Федерации;</w:t>
      </w:r>
    </w:p>
    <w:p w:rsidR="005060D8" w:rsidRPr="00E67893" w:rsidRDefault="005060D8" w:rsidP="00C37CB6">
      <w:pPr>
        <w:numPr>
          <w:ilvl w:val="0"/>
          <w:numId w:val="20"/>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Федеральный </w:t>
      </w:r>
      <w:hyperlink r:id="rId12" w:tooltip="Федеральный закон от 29.12.2012 N 273-ФЗ (ред. от 03.07.2016) &quot;Об образовании в Российской Федерации&quot; (с изм. и доп., вступ. в силу с 01.09.2016){КонсультантПлюс}" w:history="1">
        <w:r w:rsidRPr="00E67893">
          <w:rPr>
            <w:rFonts w:ascii="Times New Roman" w:eastAsia="Times New Roman" w:hAnsi="Times New Roman" w:cs="Times New Roman"/>
            <w:sz w:val="26"/>
            <w:szCs w:val="26"/>
            <w:lang w:eastAsia="ru-RU"/>
          </w:rPr>
          <w:t>закон</w:t>
        </w:r>
      </w:hyperlink>
      <w:r w:rsidRPr="00E67893">
        <w:rPr>
          <w:rFonts w:ascii="Times New Roman" w:eastAsia="Times New Roman" w:hAnsi="Times New Roman" w:cs="Times New Roman"/>
          <w:sz w:val="26"/>
          <w:szCs w:val="26"/>
          <w:lang w:eastAsia="ru-RU"/>
        </w:rPr>
        <w:t xml:space="preserve"> от 29.12.2012 № 273-ФЗ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Об образовании в Российской Федерации</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w:t>
      </w:r>
    </w:p>
    <w:p w:rsidR="005060D8" w:rsidRPr="00E67893" w:rsidRDefault="005060D8" w:rsidP="00C37CB6">
      <w:pPr>
        <w:numPr>
          <w:ilvl w:val="0"/>
          <w:numId w:val="20"/>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lastRenderedPageBreak/>
        <w:t xml:space="preserve">Федеральный </w:t>
      </w:r>
      <w:hyperlink r:id="rId13" w:tooltip="Федеральный закон от 06.10.2003 N 131-ФЗ (ред. от 03.07.2016) &quot;Об общих принципах организации местного самоуправления в Российской Федерации&quot;{КонсультантПлюс}" w:history="1">
        <w:r w:rsidRPr="00E67893">
          <w:rPr>
            <w:rFonts w:ascii="Times New Roman" w:eastAsia="Times New Roman" w:hAnsi="Times New Roman" w:cs="Times New Roman"/>
            <w:sz w:val="26"/>
            <w:szCs w:val="26"/>
            <w:lang w:eastAsia="ru-RU"/>
          </w:rPr>
          <w:t>закон</w:t>
        </w:r>
      </w:hyperlink>
      <w:r w:rsidRPr="00E67893">
        <w:rPr>
          <w:rFonts w:ascii="Times New Roman" w:eastAsia="Times New Roman" w:hAnsi="Times New Roman" w:cs="Times New Roman"/>
          <w:sz w:val="26"/>
          <w:szCs w:val="26"/>
          <w:lang w:eastAsia="ru-RU"/>
        </w:rPr>
        <w:t xml:space="preserve"> от 06.10.2003 № 131-ФЗ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Об общих принципах организации местного самоуправления в Российской Федерации</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w:t>
      </w:r>
    </w:p>
    <w:p w:rsidR="005060D8" w:rsidRPr="00E67893" w:rsidRDefault="008901FC" w:rsidP="00C37CB6">
      <w:pPr>
        <w:numPr>
          <w:ilvl w:val="0"/>
          <w:numId w:val="20"/>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w:t>
      </w:r>
      <w:hyperlink r:id="rId14" w:tooltip="&quot;Основы законодательства Российской Федерации о культуре&quot; (утв. ВС РФ 09.10.1992 N 3612-1) (ред. от 28.11.2015) (с изм. и доп., вступ. в силу с 01.01.2016){КонсультантПлюс}" w:history="1">
        <w:r w:rsidR="005060D8" w:rsidRPr="00E67893">
          <w:rPr>
            <w:rFonts w:ascii="Times New Roman" w:eastAsia="Times New Roman" w:hAnsi="Times New Roman" w:cs="Times New Roman"/>
            <w:sz w:val="26"/>
            <w:szCs w:val="26"/>
            <w:lang w:eastAsia="ru-RU"/>
          </w:rPr>
          <w:t>Основы</w:t>
        </w:r>
      </w:hyperlink>
      <w:r w:rsidR="005060D8" w:rsidRPr="00E67893">
        <w:rPr>
          <w:rFonts w:ascii="Times New Roman" w:eastAsia="Times New Roman" w:hAnsi="Times New Roman" w:cs="Times New Roman"/>
          <w:sz w:val="26"/>
          <w:szCs w:val="26"/>
          <w:lang w:eastAsia="ru-RU"/>
        </w:rPr>
        <w:t xml:space="preserve"> законодательства Российской Федерации о культуре</w:t>
      </w:r>
      <w:r w:rsidRPr="00E67893">
        <w:rPr>
          <w:rFonts w:ascii="Times New Roman" w:eastAsia="Times New Roman" w:hAnsi="Times New Roman" w:cs="Times New Roman"/>
          <w:sz w:val="26"/>
          <w:szCs w:val="26"/>
          <w:lang w:eastAsia="ru-RU"/>
        </w:rPr>
        <w:t>»</w:t>
      </w:r>
      <w:r w:rsidR="005060D8" w:rsidRPr="00E67893">
        <w:rPr>
          <w:rFonts w:ascii="Times New Roman" w:eastAsia="Times New Roman" w:hAnsi="Times New Roman" w:cs="Times New Roman"/>
          <w:sz w:val="26"/>
          <w:szCs w:val="26"/>
          <w:lang w:eastAsia="ru-RU"/>
        </w:rPr>
        <w:t xml:space="preserve"> от 09.10.1992 </w:t>
      </w:r>
      <w:r w:rsidR="004A03CE" w:rsidRPr="00E67893">
        <w:rPr>
          <w:rFonts w:ascii="Times New Roman" w:eastAsia="Times New Roman" w:hAnsi="Times New Roman" w:cs="Times New Roman"/>
          <w:sz w:val="26"/>
          <w:szCs w:val="26"/>
          <w:lang w:eastAsia="ru-RU"/>
        </w:rPr>
        <w:br/>
      </w:r>
      <w:r w:rsidR="005060D8" w:rsidRPr="00E67893">
        <w:rPr>
          <w:rFonts w:ascii="Times New Roman" w:eastAsia="Times New Roman" w:hAnsi="Times New Roman" w:cs="Times New Roman"/>
          <w:sz w:val="26"/>
          <w:szCs w:val="26"/>
          <w:lang w:eastAsia="ru-RU"/>
        </w:rPr>
        <w:t>№ 3612-1;</w:t>
      </w:r>
    </w:p>
    <w:p w:rsidR="005060D8" w:rsidRPr="00E67893" w:rsidRDefault="005060D8" w:rsidP="00C37CB6">
      <w:pPr>
        <w:numPr>
          <w:ilvl w:val="0"/>
          <w:numId w:val="20"/>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pacing w:val="-2"/>
          <w:sz w:val="26"/>
          <w:szCs w:val="26"/>
          <w:lang w:eastAsia="ru-RU"/>
        </w:rPr>
        <w:t xml:space="preserve">Федеральный закон от 12.01.1996 № 7-ФЗ </w:t>
      </w:r>
      <w:r w:rsidR="008901FC" w:rsidRPr="00E67893">
        <w:rPr>
          <w:rFonts w:ascii="Times New Roman" w:eastAsia="Times New Roman" w:hAnsi="Times New Roman" w:cs="Times New Roman"/>
          <w:spacing w:val="-2"/>
          <w:sz w:val="26"/>
          <w:szCs w:val="26"/>
          <w:lang w:eastAsia="ru-RU"/>
        </w:rPr>
        <w:t>«</w:t>
      </w:r>
      <w:r w:rsidRPr="00E67893">
        <w:rPr>
          <w:rFonts w:ascii="Times New Roman" w:eastAsia="Times New Roman" w:hAnsi="Times New Roman" w:cs="Times New Roman"/>
          <w:spacing w:val="-2"/>
          <w:sz w:val="26"/>
          <w:szCs w:val="26"/>
          <w:lang w:eastAsia="ru-RU"/>
        </w:rPr>
        <w:t>О некоммерческих организациях</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w:t>
      </w:r>
    </w:p>
    <w:p w:rsidR="005060D8" w:rsidRPr="00E67893" w:rsidRDefault="005060D8" w:rsidP="00C37CB6">
      <w:pPr>
        <w:numPr>
          <w:ilvl w:val="0"/>
          <w:numId w:val="20"/>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Федеральный закон от 22.08.1996 № 126-ФЗ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О государственной поддержке кинематографии Российской Федерации</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w:t>
      </w:r>
    </w:p>
    <w:p w:rsidR="005060D8" w:rsidRPr="00E67893" w:rsidRDefault="005060D8" w:rsidP="00C37CB6">
      <w:pPr>
        <w:numPr>
          <w:ilvl w:val="0"/>
          <w:numId w:val="20"/>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Федеральный закон от 24.07.1998 № 124-ФЗ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Об основных гарантиях прав ребенка в Российской Федерации</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w:t>
      </w:r>
    </w:p>
    <w:p w:rsidR="005060D8" w:rsidRPr="00E67893" w:rsidRDefault="005060D8" w:rsidP="00C37CB6">
      <w:pPr>
        <w:numPr>
          <w:ilvl w:val="0"/>
          <w:numId w:val="20"/>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6"/>
          <w:sz w:val="26"/>
          <w:szCs w:val="26"/>
          <w:lang w:eastAsia="ru-RU"/>
        </w:rPr>
      </w:pPr>
      <w:r w:rsidRPr="00E67893">
        <w:rPr>
          <w:rFonts w:ascii="Times New Roman" w:eastAsia="Times New Roman" w:hAnsi="Times New Roman" w:cs="Times New Roman"/>
          <w:spacing w:val="-6"/>
          <w:sz w:val="26"/>
          <w:szCs w:val="26"/>
          <w:lang w:eastAsia="ru-RU"/>
        </w:rPr>
        <w:t xml:space="preserve">Федеральный </w:t>
      </w:r>
      <w:hyperlink r:id="rId15" w:tooltip="Федеральный закон от 05.04.2013 N 44-ФЗ (ред. от 03.07.2016) &quot;О контрактной системе в сфере закупок товаров, работ, услуг для обеспечения государственных и муниципальных нужд&quot; (с изм. и доп., вступ. в силу с 01.09.2016){КонсультантПлюс}" w:history="1">
        <w:r w:rsidRPr="00E67893">
          <w:rPr>
            <w:rFonts w:ascii="Times New Roman" w:eastAsia="Times New Roman" w:hAnsi="Times New Roman" w:cs="Times New Roman"/>
            <w:spacing w:val="-6"/>
            <w:sz w:val="26"/>
            <w:szCs w:val="26"/>
            <w:lang w:eastAsia="ru-RU"/>
          </w:rPr>
          <w:t>закон</w:t>
        </w:r>
      </w:hyperlink>
      <w:r w:rsidRPr="00E67893">
        <w:rPr>
          <w:rFonts w:ascii="Times New Roman" w:eastAsia="Times New Roman" w:hAnsi="Times New Roman" w:cs="Times New Roman"/>
          <w:spacing w:val="-6"/>
          <w:sz w:val="26"/>
          <w:szCs w:val="26"/>
          <w:lang w:eastAsia="ru-RU"/>
        </w:rPr>
        <w:t xml:space="preserve"> от 05.04.2013 № 44-ФЗ </w:t>
      </w:r>
      <w:r w:rsidR="008901FC" w:rsidRPr="00E67893">
        <w:rPr>
          <w:rFonts w:ascii="Times New Roman" w:eastAsia="Times New Roman" w:hAnsi="Times New Roman" w:cs="Times New Roman"/>
          <w:spacing w:val="-6"/>
          <w:sz w:val="26"/>
          <w:szCs w:val="26"/>
          <w:lang w:eastAsia="ru-RU"/>
        </w:rPr>
        <w:t>«</w:t>
      </w:r>
      <w:r w:rsidRPr="00E67893">
        <w:rPr>
          <w:rFonts w:ascii="Times New Roman" w:eastAsia="Times New Roman" w:hAnsi="Times New Roman" w:cs="Times New Roman"/>
          <w:spacing w:val="-6"/>
          <w:sz w:val="26"/>
          <w:szCs w:val="26"/>
          <w:lang w:eastAsia="ru-RU"/>
        </w:rPr>
        <w:t>О контрактной системе в сфере закупок товаров, работ, услуг для обеспечения государственных и муниципальных нужд</w:t>
      </w:r>
      <w:r w:rsidR="008901FC" w:rsidRPr="00E67893">
        <w:rPr>
          <w:rFonts w:ascii="Times New Roman" w:eastAsia="Times New Roman" w:hAnsi="Times New Roman" w:cs="Times New Roman"/>
          <w:spacing w:val="-6"/>
          <w:sz w:val="26"/>
          <w:szCs w:val="26"/>
          <w:lang w:eastAsia="ru-RU"/>
        </w:rPr>
        <w:t>»</w:t>
      </w:r>
      <w:r w:rsidRPr="00E67893">
        <w:rPr>
          <w:rFonts w:ascii="Times New Roman" w:eastAsia="Times New Roman" w:hAnsi="Times New Roman" w:cs="Times New Roman"/>
          <w:spacing w:val="-6"/>
          <w:sz w:val="26"/>
          <w:szCs w:val="26"/>
          <w:lang w:eastAsia="ru-RU"/>
        </w:rPr>
        <w:t>;</w:t>
      </w:r>
    </w:p>
    <w:p w:rsidR="005060D8" w:rsidRPr="00E67893" w:rsidRDefault="005060D8" w:rsidP="00C37CB6">
      <w:pPr>
        <w:numPr>
          <w:ilvl w:val="0"/>
          <w:numId w:val="20"/>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Закон Российской Федерации от 19.02.1993 № 4520-1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О государственных гарантиях и компенсациях для лиц, работающих и проживающих в районах Крайнего Севера и приравненных к ним местностях</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w:t>
      </w:r>
    </w:p>
    <w:p w:rsidR="005060D8" w:rsidRPr="00E67893" w:rsidRDefault="00BB07D2" w:rsidP="00C37CB6">
      <w:pPr>
        <w:numPr>
          <w:ilvl w:val="0"/>
          <w:numId w:val="20"/>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hyperlink r:id="rId16" w:tooltip="Закон Красноярского края от 28.06.2007 N 2-190 (ред. от 24.12.2015) &quot;О культуре&quot; (подписан Губернатором Красноярского края 18.07.2007){КонсультантПлюс}" w:history="1">
        <w:r w:rsidR="005060D8" w:rsidRPr="00E67893">
          <w:rPr>
            <w:rFonts w:ascii="Times New Roman" w:eastAsia="Times New Roman" w:hAnsi="Times New Roman" w:cs="Times New Roman"/>
            <w:sz w:val="26"/>
            <w:szCs w:val="26"/>
            <w:lang w:eastAsia="ru-RU"/>
          </w:rPr>
          <w:t>Закон</w:t>
        </w:r>
      </w:hyperlink>
      <w:r w:rsidR="005060D8" w:rsidRPr="00E67893">
        <w:rPr>
          <w:rFonts w:ascii="Times New Roman" w:eastAsia="Times New Roman" w:hAnsi="Times New Roman" w:cs="Times New Roman"/>
          <w:sz w:val="26"/>
          <w:szCs w:val="26"/>
          <w:lang w:eastAsia="ru-RU"/>
        </w:rPr>
        <w:t xml:space="preserve"> Красноярского края от 28.06.2007 № 2-190 </w:t>
      </w:r>
      <w:r w:rsidR="008901FC" w:rsidRPr="00E67893">
        <w:rPr>
          <w:rFonts w:ascii="Times New Roman" w:eastAsia="Times New Roman" w:hAnsi="Times New Roman" w:cs="Times New Roman"/>
          <w:sz w:val="26"/>
          <w:szCs w:val="26"/>
          <w:lang w:eastAsia="ru-RU"/>
        </w:rPr>
        <w:t>«</w:t>
      </w:r>
      <w:r w:rsidR="005060D8" w:rsidRPr="00E67893">
        <w:rPr>
          <w:rFonts w:ascii="Times New Roman" w:eastAsia="Times New Roman" w:hAnsi="Times New Roman" w:cs="Times New Roman"/>
          <w:sz w:val="26"/>
          <w:szCs w:val="26"/>
          <w:lang w:eastAsia="ru-RU"/>
        </w:rPr>
        <w:t>О культуре</w:t>
      </w:r>
      <w:r w:rsidR="008901FC" w:rsidRPr="00E67893">
        <w:rPr>
          <w:rFonts w:ascii="Times New Roman" w:eastAsia="Times New Roman" w:hAnsi="Times New Roman" w:cs="Times New Roman"/>
          <w:sz w:val="26"/>
          <w:szCs w:val="26"/>
          <w:lang w:eastAsia="ru-RU"/>
        </w:rPr>
        <w:t>»</w:t>
      </w:r>
      <w:r w:rsidR="005060D8" w:rsidRPr="00E67893">
        <w:rPr>
          <w:rFonts w:ascii="Times New Roman" w:eastAsia="Times New Roman" w:hAnsi="Times New Roman" w:cs="Times New Roman"/>
          <w:sz w:val="26"/>
          <w:szCs w:val="26"/>
          <w:lang w:eastAsia="ru-RU"/>
        </w:rPr>
        <w:t>;</w:t>
      </w:r>
    </w:p>
    <w:p w:rsidR="005060D8" w:rsidRPr="00E67893" w:rsidRDefault="005060D8" w:rsidP="00C37CB6">
      <w:pPr>
        <w:numPr>
          <w:ilvl w:val="0"/>
          <w:numId w:val="20"/>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Решение Норильского городского Совета депутатов от 25.09.2018 № 7/5-175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Об утверждении Порядка оплаты работникам органов местного самоуправления муниципального образования город Норильск, муниципальных учреждений, финансируемых из бюджета муниципального образования город Норильск (членам их семей), проезда и провоза багажа к месту использования отпуска и обратно</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w:t>
      </w:r>
    </w:p>
    <w:p w:rsidR="005060D8" w:rsidRPr="00E67893" w:rsidRDefault="005060D8" w:rsidP="00C37CB6">
      <w:pPr>
        <w:numPr>
          <w:ilvl w:val="0"/>
          <w:numId w:val="20"/>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Постановление Администрации города Норильска от 27.02.2007 № 302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О Порядке предоставления компенсации расходов, связанных с переездом</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w:t>
      </w:r>
    </w:p>
    <w:p w:rsidR="005060D8" w:rsidRPr="00E67893" w:rsidRDefault="005060D8" w:rsidP="00C37CB6">
      <w:pPr>
        <w:numPr>
          <w:ilvl w:val="0"/>
          <w:numId w:val="20"/>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pacing w:val="-2"/>
          <w:sz w:val="26"/>
          <w:szCs w:val="26"/>
          <w:lang w:eastAsia="ru-RU"/>
        </w:rPr>
        <w:t xml:space="preserve">Межотраслевое территориальное Соглашение между Администрацией города Норильска, учреждениями (организациями), финансовое обеспечение деятельности которых осуществляется за счет средств бюджета муниципального образования город Норильск, Территориальным объединением Профсоюзов </w:t>
      </w:r>
      <w:r w:rsidR="008901FC" w:rsidRPr="00E67893">
        <w:rPr>
          <w:rFonts w:ascii="Times New Roman" w:eastAsia="Times New Roman" w:hAnsi="Times New Roman" w:cs="Times New Roman"/>
          <w:spacing w:val="-2"/>
          <w:sz w:val="26"/>
          <w:szCs w:val="26"/>
          <w:lang w:eastAsia="ru-RU"/>
        </w:rPr>
        <w:t>«</w:t>
      </w:r>
      <w:r w:rsidRPr="00E67893">
        <w:rPr>
          <w:rFonts w:ascii="Times New Roman" w:eastAsia="Times New Roman" w:hAnsi="Times New Roman" w:cs="Times New Roman"/>
          <w:spacing w:val="-2"/>
          <w:sz w:val="26"/>
          <w:szCs w:val="26"/>
          <w:lang w:eastAsia="ru-RU"/>
        </w:rPr>
        <w:t>Федерация Профсоюзов муниципального образования город Норильск</w:t>
      </w:r>
      <w:r w:rsidR="008901FC" w:rsidRPr="00E67893">
        <w:rPr>
          <w:rFonts w:ascii="Times New Roman" w:eastAsia="Times New Roman" w:hAnsi="Times New Roman" w:cs="Times New Roman"/>
          <w:spacing w:val="-2"/>
          <w:sz w:val="26"/>
          <w:szCs w:val="26"/>
          <w:lang w:eastAsia="ru-RU"/>
        </w:rPr>
        <w:t>»</w:t>
      </w:r>
      <w:r w:rsidRPr="00E67893">
        <w:rPr>
          <w:rFonts w:ascii="Times New Roman" w:eastAsia="Times New Roman" w:hAnsi="Times New Roman" w:cs="Times New Roman"/>
          <w:spacing w:val="-2"/>
          <w:sz w:val="26"/>
          <w:szCs w:val="26"/>
          <w:lang w:eastAsia="ru-RU"/>
        </w:rPr>
        <w:t xml:space="preserve"> от </w:t>
      </w:r>
      <w:r w:rsidRPr="00E67893">
        <w:rPr>
          <w:rFonts w:ascii="Times New Roman" w:eastAsia="Times New Roman" w:hAnsi="Times New Roman" w:cs="Times New Roman"/>
          <w:sz w:val="26"/>
          <w:szCs w:val="26"/>
          <w:lang w:eastAsia="ru-RU"/>
        </w:rPr>
        <w:t>26.12.2019 № 379</w:t>
      </w:r>
      <w:r w:rsidRPr="00E67893">
        <w:rPr>
          <w:rFonts w:ascii="Times New Roman" w:eastAsia="Times New Roman" w:hAnsi="Times New Roman" w:cs="Times New Roman"/>
          <w:spacing w:val="-2"/>
          <w:sz w:val="26"/>
          <w:szCs w:val="26"/>
          <w:lang w:eastAsia="ru-RU"/>
        </w:rPr>
        <w:t>.</w:t>
      </w:r>
    </w:p>
    <w:p w:rsidR="005060D8" w:rsidRPr="00E67893"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5060D8" w:rsidRPr="00565126" w:rsidRDefault="005060D8" w:rsidP="00B11B23">
      <w:pPr>
        <w:widowControl w:val="0"/>
        <w:autoSpaceDE w:val="0"/>
        <w:autoSpaceDN w:val="0"/>
        <w:adjustRightInd w:val="0"/>
        <w:spacing w:after="0" w:line="240" w:lineRule="auto"/>
        <w:jc w:val="center"/>
        <w:outlineLvl w:val="1"/>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 xml:space="preserve">5. </w:t>
      </w:r>
      <w:r w:rsidR="006A485C" w:rsidRPr="00565126">
        <w:rPr>
          <w:rFonts w:ascii="Times New Roman" w:eastAsia="Times New Roman" w:hAnsi="Times New Roman" w:cs="Times New Roman"/>
          <w:sz w:val="26"/>
          <w:szCs w:val="26"/>
          <w:lang w:eastAsia="ru-RU"/>
        </w:rPr>
        <w:t>РЕСУРСНОЕ ОБЕСПЕЧЕНИЕ МП</w:t>
      </w:r>
    </w:p>
    <w:p w:rsidR="006A485C" w:rsidRPr="00565126" w:rsidRDefault="006A485C" w:rsidP="00B11B23">
      <w:pPr>
        <w:widowControl w:val="0"/>
        <w:autoSpaceDE w:val="0"/>
        <w:autoSpaceDN w:val="0"/>
        <w:adjustRightInd w:val="0"/>
        <w:spacing w:after="0" w:line="240" w:lineRule="auto"/>
        <w:jc w:val="center"/>
        <w:outlineLvl w:val="1"/>
        <w:rPr>
          <w:rFonts w:ascii="Times New Roman" w:eastAsia="Times New Roman" w:hAnsi="Times New Roman" w:cs="Times New Roman"/>
          <w:sz w:val="26"/>
          <w:szCs w:val="26"/>
          <w:lang w:eastAsia="ru-RU"/>
        </w:rPr>
      </w:pPr>
    </w:p>
    <w:p w:rsidR="005060D8" w:rsidRPr="00565126" w:rsidRDefault="006A485C"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 xml:space="preserve">Ресурсное обеспечение затрат и структура финансирования </w:t>
      </w:r>
      <w:r w:rsidRPr="00550C55">
        <w:rPr>
          <w:rFonts w:ascii="Times New Roman" w:eastAsia="Times New Roman" w:hAnsi="Times New Roman" w:cs="Times New Roman"/>
          <w:sz w:val="26"/>
          <w:szCs w:val="26"/>
          <w:lang w:eastAsia="ru-RU"/>
        </w:rPr>
        <w:t>меропр</w:t>
      </w:r>
      <w:r w:rsidR="007B766D" w:rsidRPr="00550C55">
        <w:rPr>
          <w:rFonts w:ascii="Times New Roman" w:eastAsia="Times New Roman" w:hAnsi="Times New Roman" w:cs="Times New Roman"/>
          <w:sz w:val="26"/>
          <w:szCs w:val="26"/>
          <w:lang w:eastAsia="ru-RU"/>
        </w:rPr>
        <w:t xml:space="preserve">иятий за </w:t>
      </w:r>
      <w:r w:rsidR="007B766D">
        <w:rPr>
          <w:rFonts w:ascii="Times New Roman" w:eastAsia="Times New Roman" w:hAnsi="Times New Roman" w:cs="Times New Roman"/>
          <w:sz w:val="26"/>
          <w:szCs w:val="26"/>
          <w:lang w:eastAsia="ru-RU"/>
        </w:rPr>
        <w:t>период 2025 – 2028 годов</w:t>
      </w:r>
      <w:r w:rsidRPr="00565126">
        <w:rPr>
          <w:rFonts w:ascii="Times New Roman" w:eastAsia="Times New Roman" w:hAnsi="Times New Roman" w:cs="Times New Roman"/>
          <w:sz w:val="26"/>
          <w:szCs w:val="26"/>
          <w:lang w:eastAsia="ru-RU"/>
        </w:rPr>
        <w:t xml:space="preserve"> указаны в приложении №5 к настоящей МП.</w:t>
      </w:r>
    </w:p>
    <w:p w:rsidR="006A485C" w:rsidRPr="00565126" w:rsidRDefault="006A485C"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5060D8" w:rsidRPr="00565126" w:rsidRDefault="005060D8" w:rsidP="00B11B23">
      <w:pPr>
        <w:widowControl w:val="0"/>
        <w:autoSpaceDE w:val="0"/>
        <w:autoSpaceDN w:val="0"/>
        <w:adjustRightInd w:val="0"/>
        <w:spacing w:after="0" w:line="240" w:lineRule="auto"/>
        <w:jc w:val="center"/>
        <w:outlineLvl w:val="1"/>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 xml:space="preserve">6. </w:t>
      </w:r>
      <w:r w:rsidR="006A485C" w:rsidRPr="00565126">
        <w:rPr>
          <w:rFonts w:ascii="Times New Roman" w:eastAsia="Times New Roman" w:hAnsi="Times New Roman" w:cs="Times New Roman"/>
          <w:sz w:val="26"/>
          <w:szCs w:val="26"/>
          <w:lang w:eastAsia="ru-RU"/>
        </w:rPr>
        <w:t>ИНДИКАТОРЫ РЕЗУЛЬТАТИВНОСТИ МП</w:t>
      </w:r>
    </w:p>
    <w:p w:rsidR="006A485C" w:rsidRPr="00565126" w:rsidRDefault="006A485C" w:rsidP="00B11B23">
      <w:pPr>
        <w:widowControl w:val="0"/>
        <w:autoSpaceDE w:val="0"/>
        <w:autoSpaceDN w:val="0"/>
        <w:adjustRightInd w:val="0"/>
        <w:spacing w:after="0" w:line="240" w:lineRule="auto"/>
        <w:jc w:val="center"/>
        <w:outlineLvl w:val="1"/>
        <w:rPr>
          <w:rFonts w:ascii="Times New Roman" w:eastAsia="Times New Roman" w:hAnsi="Times New Roman" w:cs="Times New Roman"/>
          <w:sz w:val="26"/>
          <w:szCs w:val="26"/>
          <w:lang w:eastAsia="ru-RU"/>
        </w:rPr>
      </w:pPr>
    </w:p>
    <w:p w:rsidR="005060D8" w:rsidRPr="00E67893" w:rsidRDefault="006A485C" w:rsidP="00B11B23">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Значения целевых индикаторов результативности МП по годам с указанием мероприятий, влияющих на их выполнение, приведены в приложении №6 к настоящей МП</w:t>
      </w:r>
      <w:r w:rsidR="005060D8" w:rsidRPr="00565126">
        <w:rPr>
          <w:rFonts w:ascii="Times New Roman" w:eastAsia="Times New Roman" w:hAnsi="Times New Roman" w:cs="Times New Roman"/>
          <w:sz w:val="26"/>
          <w:szCs w:val="26"/>
          <w:lang w:eastAsia="ru-RU"/>
        </w:rPr>
        <w:t>.</w:t>
      </w:r>
    </w:p>
    <w:p w:rsidR="005060D8" w:rsidRPr="00E67893" w:rsidRDefault="005060D8" w:rsidP="00B11B23">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8E6DFA" w:rsidRDefault="008E6DFA">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br w:type="page"/>
      </w:r>
    </w:p>
    <w:p w:rsidR="005060D8" w:rsidRPr="00E67893" w:rsidRDefault="005060D8" w:rsidP="00B11B23">
      <w:pPr>
        <w:widowControl w:val="0"/>
        <w:tabs>
          <w:tab w:val="left" w:pos="993"/>
        </w:tabs>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lastRenderedPageBreak/>
        <w:t>Приложение № 1</w:t>
      </w:r>
    </w:p>
    <w:p w:rsidR="005060D8" w:rsidRPr="00E67893" w:rsidRDefault="005060D8" w:rsidP="00B11B23">
      <w:pPr>
        <w:widowControl w:val="0"/>
        <w:autoSpaceDE w:val="0"/>
        <w:autoSpaceDN w:val="0"/>
        <w:adjustRightInd w:val="0"/>
        <w:spacing w:after="0" w:line="240" w:lineRule="auto"/>
        <w:ind w:left="5040" w:firstLine="720"/>
        <w:jc w:val="right"/>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к муниципальной программе</w:t>
      </w:r>
    </w:p>
    <w:p w:rsidR="005060D8" w:rsidRPr="00E67893" w:rsidRDefault="008901FC" w:rsidP="00B11B23">
      <w:pPr>
        <w:widowControl w:val="0"/>
        <w:autoSpaceDE w:val="0"/>
        <w:autoSpaceDN w:val="0"/>
        <w:adjustRightInd w:val="0"/>
        <w:spacing w:after="0" w:line="240" w:lineRule="auto"/>
        <w:ind w:left="5040" w:firstLine="720"/>
        <w:jc w:val="right"/>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w:t>
      </w:r>
      <w:r w:rsidR="005060D8" w:rsidRPr="00E67893">
        <w:rPr>
          <w:rFonts w:ascii="Times New Roman" w:eastAsia="Times New Roman" w:hAnsi="Times New Roman" w:cs="Times New Roman"/>
          <w:sz w:val="26"/>
          <w:szCs w:val="26"/>
          <w:lang w:eastAsia="ru-RU"/>
        </w:rPr>
        <w:t>Развитие культуры</w:t>
      </w:r>
      <w:r w:rsidRPr="00E67893">
        <w:rPr>
          <w:rFonts w:ascii="Times New Roman" w:eastAsia="Times New Roman" w:hAnsi="Times New Roman" w:cs="Times New Roman"/>
          <w:sz w:val="26"/>
          <w:szCs w:val="26"/>
          <w:lang w:eastAsia="ru-RU"/>
        </w:rPr>
        <w:t>»</w:t>
      </w:r>
      <w:r w:rsidR="005060D8" w:rsidRPr="00E67893">
        <w:rPr>
          <w:rFonts w:ascii="Times New Roman" w:eastAsia="Times New Roman" w:hAnsi="Times New Roman" w:cs="Times New Roman"/>
          <w:sz w:val="26"/>
          <w:szCs w:val="26"/>
          <w:lang w:eastAsia="ru-RU"/>
        </w:rPr>
        <w:t>,</w:t>
      </w:r>
    </w:p>
    <w:p w:rsidR="005060D8" w:rsidRPr="00E67893" w:rsidRDefault="005060D8" w:rsidP="00B11B23">
      <w:pPr>
        <w:autoSpaceDE w:val="0"/>
        <w:autoSpaceDN w:val="0"/>
        <w:adjustRightInd w:val="0"/>
        <w:spacing w:after="0" w:line="240" w:lineRule="auto"/>
        <w:ind w:left="5040" w:firstLine="720"/>
        <w:jc w:val="right"/>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утвержденной постановлением</w:t>
      </w:r>
    </w:p>
    <w:p w:rsidR="005060D8" w:rsidRPr="00E67893" w:rsidRDefault="005060D8" w:rsidP="00B11B23">
      <w:pPr>
        <w:autoSpaceDE w:val="0"/>
        <w:autoSpaceDN w:val="0"/>
        <w:adjustRightInd w:val="0"/>
        <w:spacing w:after="0" w:line="240" w:lineRule="auto"/>
        <w:ind w:left="5760"/>
        <w:jc w:val="right"/>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Администрации города Норильска</w:t>
      </w:r>
    </w:p>
    <w:p w:rsidR="005060D8" w:rsidRPr="00E67893" w:rsidRDefault="005060D8" w:rsidP="00B11B23">
      <w:pPr>
        <w:autoSpaceDE w:val="0"/>
        <w:autoSpaceDN w:val="0"/>
        <w:adjustRightInd w:val="0"/>
        <w:spacing w:after="0" w:line="240" w:lineRule="auto"/>
        <w:ind w:left="5040" w:firstLine="720"/>
        <w:jc w:val="right"/>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от 05.12.2016 № 580</w:t>
      </w:r>
    </w:p>
    <w:p w:rsidR="005060D8" w:rsidRPr="00E67893" w:rsidRDefault="005060D8" w:rsidP="00B11B23">
      <w:pPr>
        <w:widowControl w:val="0"/>
        <w:autoSpaceDE w:val="0"/>
        <w:autoSpaceDN w:val="0"/>
        <w:adjustRightInd w:val="0"/>
        <w:spacing w:after="0" w:line="240" w:lineRule="auto"/>
        <w:ind w:firstLine="5954"/>
        <w:jc w:val="both"/>
        <w:rPr>
          <w:rFonts w:ascii="Times New Roman" w:eastAsia="Times New Roman" w:hAnsi="Times New Roman" w:cs="Times New Roman"/>
          <w:sz w:val="26"/>
          <w:szCs w:val="26"/>
          <w:lang w:eastAsia="ru-RU"/>
        </w:rPr>
      </w:pPr>
    </w:p>
    <w:p w:rsidR="005060D8" w:rsidRPr="00E67893"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bookmarkStart w:id="1" w:name="Par220"/>
      <w:bookmarkEnd w:id="1"/>
      <w:r w:rsidRPr="00E67893">
        <w:rPr>
          <w:rFonts w:ascii="Times New Roman" w:eastAsia="Times New Roman" w:hAnsi="Times New Roman" w:cs="Times New Roman"/>
          <w:sz w:val="26"/>
          <w:szCs w:val="26"/>
          <w:lang w:eastAsia="ru-RU"/>
        </w:rPr>
        <w:t>1. ПАСПОРТ</w:t>
      </w:r>
    </w:p>
    <w:p w:rsidR="005060D8" w:rsidRPr="00E67893" w:rsidRDefault="005060D8" w:rsidP="00B11B23">
      <w:pPr>
        <w:widowControl w:val="0"/>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ПОДПРОГРАММЫ 1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КУЛЬТУРНОЕ НАСЛЕДИЕ</w:t>
      </w:r>
      <w:r w:rsidR="008901FC" w:rsidRPr="00E67893">
        <w:rPr>
          <w:rFonts w:ascii="Times New Roman" w:eastAsia="Times New Roman" w:hAnsi="Times New Roman" w:cs="Times New Roman"/>
          <w:sz w:val="26"/>
          <w:szCs w:val="26"/>
          <w:lang w:eastAsia="ru-RU"/>
        </w:rPr>
        <w:t>»</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5060D8" w:rsidRPr="00E67893" w:rsidTr="000039FF">
        <w:tc>
          <w:tcPr>
            <w:tcW w:w="2324" w:type="dxa"/>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Соисполнитель МП (ответственный исполнитель подпрограммы)</w:t>
            </w:r>
          </w:p>
        </w:tc>
        <w:tc>
          <w:tcPr>
            <w:tcW w:w="7257" w:type="dxa"/>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Управление по делам культуры и искусства Администрации города Норильска (далее – Управление)</w:t>
            </w:r>
          </w:p>
        </w:tc>
      </w:tr>
      <w:tr w:rsidR="005060D8" w:rsidRPr="00E67893" w:rsidTr="000039FF">
        <w:tc>
          <w:tcPr>
            <w:tcW w:w="2324" w:type="dxa"/>
            <w:vMerge w:val="restart"/>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Участник подпрограммы МП</w:t>
            </w:r>
          </w:p>
        </w:tc>
        <w:tc>
          <w:tcPr>
            <w:tcW w:w="7257" w:type="dxa"/>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Муниципальные бюджетные учреждения, подведомственные Управлению </w:t>
            </w:r>
          </w:p>
        </w:tc>
      </w:tr>
      <w:tr w:rsidR="005060D8" w:rsidRPr="00E67893" w:rsidTr="000039FF">
        <w:tc>
          <w:tcPr>
            <w:tcW w:w="2324" w:type="dxa"/>
            <w:vMerge/>
          </w:tcPr>
          <w:p w:rsidR="005060D8" w:rsidRPr="00E67893"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tc>
        <w:tc>
          <w:tcPr>
            <w:tcW w:w="7257" w:type="dxa"/>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Администрация города Норильска (муниципальное казенное учреждение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Норильский городской архив</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w:t>
            </w:r>
          </w:p>
        </w:tc>
      </w:tr>
      <w:tr w:rsidR="005060D8" w:rsidRPr="00E67893" w:rsidTr="000039FF">
        <w:tc>
          <w:tcPr>
            <w:tcW w:w="2324" w:type="dxa"/>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Цель подпрограммы МП</w:t>
            </w:r>
          </w:p>
        </w:tc>
        <w:tc>
          <w:tcPr>
            <w:tcW w:w="7257" w:type="dxa"/>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Сохранение и эффективное использование культурного наследия муниципального образования город Норильск</w:t>
            </w:r>
          </w:p>
        </w:tc>
      </w:tr>
      <w:tr w:rsidR="005060D8" w:rsidRPr="00E67893" w:rsidTr="000039FF">
        <w:tc>
          <w:tcPr>
            <w:tcW w:w="2324" w:type="dxa"/>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Задачи подпрограммы МП</w:t>
            </w:r>
          </w:p>
        </w:tc>
        <w:tc>
          <w:tcPr>
            <w:tcW w:w="7257" w:type="dxa"/>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1. Развитие библиотечного дела.</w:t>
            </w:r>
          </w:p>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2. Комплектование библиотечных фондов.</w:t>
            </w:r>
          </w:p>
          <w:p w:rsidR="005060D8" w:rsidRPr="00E67893" w:rsidRDefault="005060D8" w:rsidP="00B11B23">
            <w:pPr>
              <w:tabs>
                <w:tab w:val="left" w:pos="993"/>
              </w:tabs>
              <w:spacing w:after="0" w:line="240" w:lineRule="auto"/>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3. Организация школы компьютерной грамотности.</w:t>
            </w:r>
          </w:p>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4. Развитие музейного дела.</w:t>
            </w:r>
          </w:p>
          <w:p w:rsidR="005060D8" w:rsidRDefault="005060D8" w:rsidP="00B11B23">
            <w:pPr>
              <w:widowControl w:val="0"/>
              <w:numPr>
                <w:ilvl w:val="0"/>
                <w:numId w:val="5"/>
              </w:numPr>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5. Развитие архивного дела.</w:t>
            </w:r>
          </w:p>
          <w:p w:rsidR="008E6DFA" w:rsidRPr="00E67893" w:rsidRDefault="008E6DFA" w:rsidP="00B11B23">
            <w:pPr>
              <w:widowControl w:val="0"/>
              <w:numPr>
                <w:ilvl w:val="0"/>
                <w:numId w:val="5"/>
              </w:numPr>
              <w:autoSpaceDE w:val="0"/>
              <w:autoSpaceDN w:val="0"/>
              <w:adjustRightInd w:val="0"/>
              <w:spacing w:after="0" w:line="240" w:lineRule="auto"/>
              <w:rPr>
                <w:rFonts w:ascii="Times New Roman" w:eastAsia="Times New Roman" w:hAnsi="Times New Roman" w:cs="Times New Roman"/>
                <w:sz w:val="26"/>
                <w:szCs w:val="26"/>
                <w:lang w:eastAsia="ru-RU"/>
              </w:rPr>
            </w:pPr>
            <w:r w:rsidRPr="008E6DFA">
              <w:rPr>
                <w:rFonts w:ascii="Times New Roman" w:eastAsia="Times New Roman" w:hAnsi="Times New Roman" w:cs="Times New Roman"/>
                <w:sz w:val="26"/>
                <w:szCs w:val="26"/>
                <w:lang w:eastAsia="ru-RU"/>
              </w:rPr>
              <w:t>6. Университет «Активное долголетие».</w:t>
            </w:r>
          </w:p>
        </w:tc>
      </w:tr>
      <w:tr w:rsidR="005060D8" w:rsidRPr="00E67893" w:rsidTr="000039FF">
        <w:tc>
          <w:tcPr>
            <w:tcW w:w="2324" w:type="dxa"/>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Срок реализации подпрограммы МП</w:t>
            </w:r>
          </w:p>
        </w:tc>
        <w:tc>
          <w:tcPr>
            <w:tcW w:w="7257" w:type="dxa"/>
          </w:tcPr>
          <w:p w:rsidR="005060D8" w:rsidRPr="00E67893" w:rsidRDefault="005060D8" w:rsidP="004867AB">
            <w:pPr>
              <w:widowControl w:val="0"/>
              <w:autoSpaceDE w:val="0"/>
              <w:autoSpaceDN w:val="0"/>
              <w:adjustRightInd w:val="0"/>
              <w:spacing w:after="0" w:line="240" w:lineRule="auto"/>
              <w:rPr>
                <w:rFonts w:ascii="Times New Roman" w:eastAsia="Times New Roman" w:hAnsi="Times New Roman" w:cs="Times New Roman"/>
                <w:color w:val="000000"/>
                <w:sz w:val="26"/>
                <w:szCs w:val="26"/>
                <w:lang w:eastAsia="ru-RU"/>
              </w:rPr>
            </w:pPr>
            <w:r w:rsidRPr="00E67893">
              <w:rPr>
                <w:rFonts w:ascii="Times New Roman" w:eastAsia="Times New Roman" w:hAnsi="Times New Roman" w:cs="Times New Roman"/>
                <w:sz w:val="26"/>
                <w:szCs w:val="26"/>
                <w:lang w:eastAsia="ru-RU"/>
              </w:rPr>
              <w:t>2017 – 202</w:t>
            </w:r>
            <w:r w:rsidR="004867AB">
              <w:rPr>
                <w:rFonts w:ascii="Times New Roman" w:eastAsia="Times New Roman" w:hAnsi="Times New Roman" w:cs="Times New Roman"/>
                <w:sz w:val="26"/>
                <w:szCs w:val="26"/>
                <w:lang w:eastAsia="ru-RU"/>
              </w:rPr>
              <w:t>8</w:t>
            </w:r>
            <w:r w:rsidRPr="00E67893">
              <w:rPr>
                <w:rFonts w:ascii="Times New Roman" w:eastAsia="Times New Roman" w:hAnsi="Times New Roman" w:cs="Times New Roman"/>
                <w:color w:val="000000"/>
                <w:sz w:val="26"/>
                <w:szCs w:val="26"/>
                <w:lang w:eastAsia="ru-RU"/>
              </w:rPr>
              <w:t xml:space="preserve"> годы</w:t>
            </w:r>
          </w:p>
        </w:tc>
      </w:tr>
      <w:tr w:rsidR="005060D8" w:rsidRPr="00E67893" w:rsidTr="000039FF">
        <w:tc>
          <w:tcPr>
            <w:tcW w:w="2324" w:type="dxa"/>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Объемы и источники финансирования подпрограммы МП по годам реализации (тыс. руб.)</w:t>
            </w:r>
          </w:p>
        </w:tc>
        <w:tc>
          <w:tcPr>
            <w:tcW w:w="7257" w:type="dxa"/>
          </w:tcPr>
          <w:p w:rsidR="005060D8" w:rsidRPr="005E56C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E56C3">
              <w:rPr>
                <w:rFonts w:ascii="Times New Roman" w:eastAsia="Times New Roman" w:hAnsi="Times New Roman" w:cs="Times New Roman"/>
                <w:sz w:val="26"/>
                <w:szCs w:val="26"/>
                <w:lang w:eastAsia="ru-RU"/>
              </w:rPr>
              <w:t xml:space="preserve">Объем финансирования, всего: </w:t>
            </w:r>
            <w:r w:rsidR="005E56C3" w:rsidRPr="005E56C3">
              <w:rPr>
                <w:rFonts w:ascii="Times New Roman" w:eastAsia="Times New Roman" w:hAnsi="Times New Roman" w:cs="Times New Roman"/>
                <w:sz w:val="26"/>
                <w:szCs w:val="26"/>
                <w:lang w:eastAsia="ru-RU"/>
              </w:rPr>
              <w:t xml:space="preserve">4 643 899,7 </w:t>
            </w:r>
            <w:r w:rsidRPr="005E56C3">
              <w:rPr>
                <w:rFonts w:ascii="Times New Roman" w:eastAsia="Times New Roman" w:hAnsi="Times New Roman" w:cs="Times New Roman"/>
                <w:sz w:val="26"/>
                <w:szCs w:val="26"/>
                <w:lang w:eastAsia="ru-RU"/>
              </w:rPr>
              <w:t>тыс. руб.;</w:t>
            </w:r>
          </w:p>
          <w:p w:rsidR="000D2F15" w:rsidRPr="00565126" w:rsidRDefault="000D2F15" w:rsidP="000D2F15">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федеральный бюджет – 556,5 тыс. руб.;</w:t>
            </w:r>
          </w:p>
          <w:p w:rsidR="000D2F15" w:rsidRDefault="000D2F15"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краевой</w:t>
            </w:r>
            <w:r w:rsidRPr="005E56C3">
              <w:rPr>
                <w:rFonts w:ascii="Times New Roman" w:eastAsia="Times New Roman" w:hAnsi="Times New Roman" w:cs="Times New Roman"/>
                <w:sz w:val="26"/>
                <w:szCs w:val="26"/>
                <w:lang w:eastAsia="ru-RU"/>
              </w:rPr>
              <w:t xml:space="preserve"> бюджет – 627 383,5 </w:t>
            </w:r>
            <w:r>
              <w:rPr>
                <w:rFonts w:ascii="Times New Roman" w:eastAsia="Times New Roman" w:hAnsi="Times New Roman" w:cs="Times New Roman"/>
                <w:sz w:val="26"/>
                <w:szCs w:val="26"/>
                <w:lang w:eastAsia="ru-RU"/>
              </w:rPr>
              <w:t>тыс. руб.;</w:t>
            </w:r>
          </w:p>
          <w:p w:rsidR="0069456D" w:rsidRPr="005E56C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E56C3">
              <w:rPr>
                <w:rFonts w:ascii="Times New Roman" w:eastAsia="Times New Roman" w:hAnsi="Times New Roman" w:cs="Times New Roman"/>
                <w:sz w:val="26"/>
                <w:szCs w:val="26"/>
                <w:lang w:eastAsia="ru-RU"/>
              </w:rPr>
              <w:t>местный бюджет –</w:t>
            </w:r>
            <w:r w:rsidR="0069456D" w:rsidRPr="005E56C3">
              <w:rPr>
                <w:rFonts w:ascii="Times New Roman" w:eastAsia="Times New Roman" w:hAnsi="Times New Roman" w:cs="Times New Roman"/>
                <w:sz w:val="26"/>
                <w:szCs w:val="26"/>
                <w:lang w:eastAsia="ru-RU"/>
              </w:rPr>
              <w:t xml:space="preserve"> </w:t>
            </w:r>
            <w:r w:rsidR="005E56C3" w:rsidRPr="005E56C3">
              <w:rPr>
                <w:rFonts w:ascii="Times New Roman" w:eastAsia="Times New Roman" w:hAnsi="Times New Roman" w:cs="Times New Roman"/>
                <w:sz w:val="26"/>
                <w:szCs w:val="26"/>
                <w:lang w:eastAsia="ru-RU"/>
              </w:rPr>
              <w:t xml:space="preserve">3 907 554,8 </w:t>
            </w:r>
            <w:r w:rsidRPr="005E56C3">
              <w:rPr>
                <w:rFonts w:ascii="Times New Roman" w:eastAsia="Times New Roman" w:hAnsi="Times New Roman" w:cs="Times New Roman"/>
                <w:sz w:val="26"/>
                <w:szCs w:val="26"/>
                <w:lang w:eastAsia="ru-RU"/>
              </w:rPr>
              <w:t>тыс. руб.;</w:t>
            </w:r>
          </w:p>
          <w:p w:rsidR="005060D8" w:rsidRPr="005E56C3" w:rsidRDefault="00A20A77"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внебюджетные источники</w:t>
            </w:r>
            <w:r w:rsidR="0069456D" w:rsidRPr="005E56C3">
              <w:rPr>
                <w:rFonts w:ascii="Times New Roman" w:eastAsia="Times New Roman" w:hAnsi="Times New Roman" w:cs="Times New Roman"/>
                <w:sz w:val="26"/>
                <w:szCs w:val="26"/>
                <w:lang w:eastAsia="ru-RU"/>
              </w:rPr>
              <w:t xml:space="preserve"> – </w:t>
            </w:r>
            <w:r w:rsidR="005E56C3" w:rsidRPr="005E56C3">
              <w:rPr>
                <w:rFonts w:ascii="Times New Roman" w:eastAsia="Times New Roman" w:hAnsi="Times New Roman" w:cs="Times New Roman"/>
                <w:sz w:val="26"/>
                <w:szCs w:val="26"/>
                <w:lang w:eastAsia="ru-RU"/>
              </w:rPr>
              <w:t xml:space="preserve">108 404,9 </w:t>
            </w:r>
            <w:r w:rsidR="005060D8" w:rsidRPr="005E56C3">
              <w:rPr>
                <w:rFonts w:ascii="Times New Roman" w:eastAsia="Times New Roman" w:hAnsi="Times New Roman" w:cs="Times New Roman"/>
                <w:sz w:val="26"/>
                <w:szCs w:val="26"/>
                <w:lang w:eastAsia="ru-RU"/>
              </w:rPr>
              <w:t>тыс. руб.;</w:t>
            </w:r>
          </w:p>
          <w:p w:rsidR="005060D8" w:rsidRPr="005E56C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E56C3">
              <w:rPr>
                <w:rFonts w:ascii="Times New Roman" w:eastAsia="Times New Roman" w:hAnsi="Times New Roman" w:cs="Times New Roman"/>
                <w:sz w:val="26"/>
                <w:szCs w:val="26"/>
                <w:lang w:eastAsia="ru-RU"/>
              </w:rPr>
              <w:t>в том числе:</w:t>
            </w:r>
          </w:p>
          <w:p w:rsidR="005060D8" w:rsidRPr="005E56C3" w:rsidRDefault="00DD780D"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E56C3">
              <w:rPr>
                <w:rFonts w:ascii="Times New Roman" w:eastAsia="Times New Roman" w:hAnsi="Times New Roman" w:cs="Times New Roman"/>
                <w:sz w:val="26"/>
                <w:szCs w:val="26"/>
                <w:lang w:eastAsia="ru-RU"/>
              </w:rPr>
              <w:t>2017 – 202</w:t>
            </w:r>
            <w:r w:rsidR="005E56C3" w:rsidRPr="005E56C3">
              <w:rPr>
                <w:rFonts w:ascii="Times New Roman" w:eastAsia="Times New Roman" w:hAnsi="Times New Roman" w:cs="Times New Roman"/>
                <w:sz w:val="26"/>
                <w:szCs w:val="26"/>
                <w:lang w:eastAsia="ru-RU"/>
              </w:rPr>
              <w:t>4</w:t>
            </w:r>
            <w:r w:rsidR="005060D8" w:rsidRPr="005E56C3">
              <w:rPr>
                <w:rFonts w:ascii="Times New Roman" w:eastAsia="Times New Roman" w:hAnsi="Times New Roman" w:cs="Times New Roman"/>
                <w:sz w:val="26"/>
                <w:szCs w:val="26"/>
                <w:lang w:eastAsia="ru-RU"/>
              </w:rPr>
              <w:t xml:space="preserve"> годы всего: </w:t>
            </w:r>
            <w:r w:rsidR="005E56C3" w:rsidRPr="005E56C3">
              <w:rPr>
                <w:rFonts w:ascii="Times New Roman" w:eastAsia="Times New Roman" w:hAnsi="Times New Roman" w:cs="Times New Roman"/>
                <w:sz w:val="26"/>
                <w:szCs w:val="26"/>
                <w:lang w:eastAsia="ru-RU"/>
              </w:rPr>
              <w:t xml:space="preserve">2 694 816,3 </w:t>
            </w:r>
            <w:r w:rsidR="005060D8" w:rsidRPr="005E56C3">
              <w:rPr>
                <w:rFonts w:ascii="Times New Roman" w:eastAsia="Times New Roman" w:hAnsi="Times New Roman" w:cs="Times New Roman"/>
                <w:sz w:val="26"/>
                <w:szCs w:val="26"/>
                <w:lang w:eastAsia="ru-RU"/>
              </w:rPr>
              <w:t>тыс. руб.;</w:t>
            </w:r>
          </w:p>
          <w:p w:rsidR="000D2F15" w:rsidRDefault="000D2F15"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E56C3">
              <w:rPr>
                <w:rFonts w:ascii="Times New Roman" w:eastAsia="Times New Roman" w:hAnsi="Times New Roman" w:cs="Times New Roman"/>
                <w:sz w:val="26"/>
                <w:szCs w:val="26"/>
                <w:lang w:eastAsia="ru-RU"/>
              </w:rPr>
              <w:t>федеральный бюджет – 288,0 тыс. руб.;</w:t>
            </w:r>
          </w:p>
          <w:p w:rsidR="000D2F15" w:rsidRPr="005E56C3" w:rsidRDefault="000D2F15" w:rsidP="000D2F15">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E56C3">
              <w:rPr>
                <w:rFonts w:ascii="Times New Roman" w:eastAsia="Times New Roman" w:hAnsi="Times New Roman" w:cs="Times New Roman"/>
                <w:sz w:val="26"/>
                <w:szCs w:val="26"/>
                <w:lang w:eastAsia="ru-RU"/>
              </w:rPr>
              <w:t>краевой бюджет – 614 009,6 тыс. руб.;</w:t>
            </w:r>
          </w:p>
          <w:p w:rsidR="005060D8" w:rsidRPr="005E56C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E56C3">
              <w:rPr>
                <w:rFonts w:ascii="Times New Roman" w:eastAsia="Times New Roman" w:hAnsi="Times New Roman" w:cs="Times New Roman"/>
                <w:sz w:val="26"/>
                <w:szCs w:val="26"/>
                <w:lang w:eastAsia="ru-RU"/>
              </w:rPr>
              <w:t xml:space="preserve">местный бюджет – </w:t>
            </w:r>
            <w:r w:rsidR="005E56C3" w:rsidRPr="005E56C3">
              <w:rPr>
                <w:rFonts w:ascii="Times New Roman" w:eastAsia="Times New Roman" w:hAnsi="Times New Roman" w:cs="Times New Roman"/>
                <w:sz w:val="26"/>
                <w:szCs w:val="26"/>
                <w:lang w:eastAsia="ru-RU"/>
              </w:rPr>
              <w:t xml:space="preserve">2 026 858,3 </w:t>
            </w:r>
            <w:r w:rsidR="000D2F15">
              <w:rPr>
                <w:rFonts w:ascii="Times New Roman" w:eastAsia="Times New Roman" w:hAnsi="Times New Roman" w:cs="Times New Roman"/>
                <w:sz w:val="26"/>
                <w:szCs w:val="26"/>
                <w:lang w:eastAsia="ru-RU"/>
              </w:rPr>
              <w:t>тыс. руб.;</w:t>
            </w:r>
          </w:p>
          <w:p w:rsidR="005060D8" w:rsidRPr="005E56C3" w:rsidRDefault="00A20A77"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внебюджетные источники</w:t>
            </w:r>
            <w:r w:rsidR="005060D8" w:rsidRPr="005E56C3">
              <w:rPr>
                <w:rFonts w:ascii="Times New Roman" w:eastAsia="Times New Roman" w:hAnsi="Times New Roman" w:cs="Times New Roman"/>
                <w:sz w:val="26"/>
                <w:szCs w:val="26"/>
                <w:lang w:eastAsia="ru-RU"/>
              </w:rPr>
              <w:t xml:space="preserve"> – </w:t>
            </w:r>
            <w:r w:rsidR="005E56C3" w:rsidRPr="005E56C3">
              <w:rPr>
                <w:rFonts w:ascii="Times New Roman" w:eastAsia="Times New Roman" w:hAnsi="Times New Roman" w:cs="Times New Roman"/>
                <w:sz w:val="26"/>
                <w:szCs w:val="26"/>
                <w:lang w:eastAsia="ru-RU"/>
              </w:rPr>
              <w:t>53 660,4</w:t>
            </w:r>
            <w:r w:rsidR="00C76706" w:rsidRPr="005E56C3">
              <w:rPr>
                <w:rFonts w:ascii="Times New Roman" w:eastAsia="Times New Roman" w:hAnsi="Times New Roman" w:cs="Times New Roman"/>
                <w:sz w:val="26"/>
                <w:szCs w:val="26"/>
                <w:lang w:eastAsia="ru-RU"/>
              </w:rPr>
              <w:t xml:space="preserve"> </w:t>
            </w:r>
            <w:r w:rsidR="005060D8" w:rsidRPr="005E56C3">
              <w:rPr>
                <w:rFonts w:ascii="Times New Roman" w:eastAsia="Times New Roman" w:hAnsi="Times New Roman" w:cs="Times New Roman"/>
                <w:sz w:val="26"/>
                <w:szCs w:val="26"/>
                <w:lang w:eastAsia="ru-RU"/>
              </w:rPr>
              <w:t>тыс. руб.;</w:t>
            </w:r>
          </w:p>
          <w:p w:rsidR="005060D8" w:rsidRPr="00650FED"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50FED">
              <w:rPr>
                <w:rFonts w:ascii="Times New Roman" w:eastAsia="Times New Roman" w:hAnsi="Times New Roman" w:cs="Times New Roman"/>
                <w:sz w:val="26"/>
                <w:szCs w:val="26"/>
                <w:lang w:eastAsia="ru-RU"/>
              </w:rPr>
              <w:t>202</w:t>
            </w:r>
            <w:r w:rsidR="005E56C3" w:rsidRPr="00650FED">
              <w:rPr>
                <w:rFonts w:ascii="Times New Roman" w:eastAsia="Times New Roman" w:hAnsi="Times New Roman" w:cs="Times New Roman"/>
                <w:sz w:val="26"/>
                <w:szCs w:val="26"/>
                <w:lang w:eastAsia="ru-RU"/>
              </w:rPr>
              <w:t>5</w:t>
            </w:r>
            <w:r w:rsidRPr="00650FED">
              <w:rPr>
                <w:rFonts w:ascii="Times New Roman" w:eastAsia="Times New Roman" w:hAnsi="Times New Roman" w:cs="Times New Roman"/>
                <w:sz w:val="26"/>
                <w:szCs w:val="26"/>
                <w:lang w:eastAsia="ru-RU"/>
              </w:rPr>
              <w:t xml:space="preserve"> год всего: </w:t>
            </w:r>
            <w:r w:rsidR="00B2128D" w:rsidRPr="00650FED">
              <w:rPr>
                <w:rFonts w:ascii="Times New Roman" w:eastAsia="Times New Roman" w:hAnsi="Times New Roman" w:cs="Times New Roman"/>
                <w:sz w:val="26"/>
                <w:szCs w:val="26"/>
                <w:lang w:eastAsia="ru-RU"/>
              </w:rPr>
              <w:t xml:space="preserve">470 885,5 </w:t>
            </w:r>
            <w:r w:rsidR="000D2F15">
              <w:rPr>
                <w:rFonts w:ascii="Times New Roman" w:eastAsia="Times New Roman" w:hAnsi="Times New Roman" w:cs="Times New Roman"/>
                <w:sz w:val="26"/>
                <w:szCs w:val="26"/>
                <w:lang w:eastAsia="ru-RU"/>
              </w:rPr>
              <w:t>тыс. руб</w:t>
            </w:r>
            <w:r w:rsidR="008B73CB">
              <w:rPr>
                <w:rFonts w:ascii="Times New Roman" w:eastAsia="Times New Roman" w:hAnsi="Times New Roman" w:cs="Times New Roman"/>
                <w:sz w:val="26"/>
                <w:szCs w:val="26"/>
                <w:lang w:eastAsia="ru-RU"/>
              </w:rPr>
              <w:t>.</w:t>
            </w:r>
            <w:r w:rsidR="000D2F15">
              <w:rPr>
                <w:rFonts w:ascii="Times New Roman" w:eastAsia="Times New Roman" w:hAnsi="Times New Roman" w:cs="Times New Roman"/>
                <w:sz w:val="26"/>
                <w:szCs w:val="26"/>
                <w:lang w:eastAsia="ru-RU"/>
              </w:rPr>
              <w:t>;</w:t>
            </w:r>
          </w:p>
          <w:p w:rsidR="008B73CB" w:rsidRPr="00650FED" w:rsidRDefault="008B73CB" w:rsidP="008B73CB">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50FED">
              <w:rPr>
                <w:rFonts w:ascii="Times New Roman" w:eastAsia="Times New Roman" w:hAnsi="Times New Roman" w:cs="Times New Roman"/>
                <w:sz w:val="26"/>
                <w:szCs w:val="26"/>
                <w:lang w:eastAsia="ru-RU"/>
              </w:rPr>
              <w:t>федеральный бюджет – 86,8 тыс. руб.;</w:t>
            </w:r>
          </w:p>
          <w:p w:rsidR="008B73CB" w:rsidRDefault="008B73CB"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50FED">
              <w:rPr>
                <w:rFonts w:ascii="Times New Roman" w:eastAsia="Times New Roman" w:hAnsi="Times New Roman" w:cs="Times New Roman"/>
                <w:sz w:val="26"/>
                <w:szCs w:val="26"/>
                <w:lang w:eastAsia="ru-RU"/>
              </w:rPr>
              <w:t xml:space="preserve">краевой бюджет – 3 367,9 </w:t>
            </w:r>
            <w:r>
              <w:rPr>
                <w:rFonts w:ascii="Times New Roman" w:eastAsia="Times New Roman" w:hAnsi="Times New Roman" w:cs="Times New Roman"/>
                <w:sz w:val="26"/>
                <w:szCs w:val="26"/>
                <w:lang w:eastAsia="ru-RU"/>
              </w:rPr>
              <w:t>тыс. руб.;</w:t>
            </w:r>
          </w:p>
          <w:p w:rsidR="005060D8" w:rsidRPr="00650FED"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650FED">
              <w:rPr>
                <w:rFonts w:ascii="Times New Roman" w:eastAsia="Times New Roman" w:hAnsi="Times New Roman" w:cs="Times New Roman"/>
                <w:sz w:val="26"/>
                <w:szCs w:val="26"/>
                <w:lang w:eastAsia="ru-RU"/>
              </w:rPr>
              <w:t xml:space="preserve">местный бюджет – </w:t>
            </w:r>
            <w:r w:rsidR="00B2128D" w:rsidRPr="00650FED">
              <w:rPr>
                <w:rFonts w:ascii="Times New Roman" w:eastAsia="Times New Roman" w:hAnsi="Times New Roman" w:cs="Times New Roman"/>
                <w:sz w:val="26"/>
                <w:szCs w:val="26"/>
                <w:lang w:eastAsia="ru-RU"/>
              </w:rPr>
              <w:t xml:space="preserve">454 024,8 </w:t>
            </w:r>
            <w:r w:rsidRPr="00650FED">
              <w:rPr>
                <w:rFonts w:ascii="Times New Roman" w:eastAsia="Times New Roman" w:hAnsi="Times New Roman" w:cs="Times New Roman"/>
                <w:sz w:val="26"/>
                <w:szCs w:val="26"/>
                <w:lang w:eastAsia="ru-RU"/>
              </w:rPr>
              <w:t>тыс. руб.;</w:t>
            </w:r>
          </w:p>
          <w:p w:rsidR="005060D8" w:rsidRPr="00650FED" w:rsidRDefault="00A20A77"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внебюджетные источники</w:t>
            </w:r>
            <w:r w:rsidR="005060D8" w:rsidRPr="00650FED">
              <w:rPr>
                <w:rFonts w:ascii="Times New Roman" w:eastAsia="Times New Roman" w:hAnsi="Times New Roman" w:cs="Times New Roman"/>
                <w:sz w:val="26"/>
                <w:szCs w:val="26"/>
                <w:lang w:eastAsia="ru-RU"/>
              </w:rPr>
              <w:t xml:space="preserve"> – </w:t>
            </w:r>
            <w:r w:rsidR="00B2128D" w:rsidRPr="00650FED">
              <w:rPr>
                <w:rFonts w:ascii="Times New Roman" w:eastAsia="Times New Roman" w:hAnsi="Times New Roman" w:cs="Times New Roman"/>
                <w:sz w:val="26"/>
                <w:szCs w:val="26"/>
                <w:lang w:eastAsia="ru-RU"/>
              </w:rPr>
              <w:t xml:space="preserve">13 406,0 </w:t>
            </w:r>
            <w:r w:rsidR="005060D8" w:rsidRPr="00650FED">
              <w:rPr>
                <w:rFonts w:ascii="Times New Roman" w:eastAsia="Times New Roman" w:hAnsi="Times New Roman" w:cs="Times New Roman"/>
                <w:sz w:val="26"/>
                <w:szCs w:val="26"/>
                <w:lang w:eastAsia="ru-RU"/>
              </w:rPr>
              <w:t>тыс. руб.;</w:t>
            </w:r>
          </w:p>
          <w:p w:rsidR="005060D8" w:rsidRPr="00A535CD"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A535CD">
              <w:rPr>
                <w:rFonts w:ascii="Times New Roman" w:eastAsia="Times New Roman" w:hAnsi="Times New Roman" w:cs="Times New Roman"/>
                <w:sz w:val="26"/>
                <w:szCs w:val="26"/>
                <w:lang w:eastAsia="ru-RU"/>
              </w:rPr>
              <w:t>202</w:t>
            </w:r>
            <w:r w:rsidR="00B2128D" w:rsidRPr="00A535CD">
              <w:rPr>
                <w:rFonts w:ascii="Times New Roman" w:eastAsia="Times New Roman" w:hAnsi="Times New Roman" w:cs="Times New Roman"/>
                <w:sz w:val="26"/>
                <w:szCs w:val="26"/>
                <w:lang w:eastAsia="ru-RU"/>
              </w:rPr>
              <w:t>6</w:t>
            </w:r>
            <w:r w:rsidRPr="00A535CD">
              <w:rPr>
                <w:rFonts w:ascii="Times New Roman" w:eastAsia="Times New Roman" w:hAnsi="Times New Roman" w:cs="Times New Roman"/>
                <w:sz w:val="26"/>
                <w:szCs w:val="26"/>
                <w:lang w:eastAsia="ru-RU"/>
              </w:rPr>
              <w:t xml:space="preserve"> год всего: </w:t>
            </w:r>
            <w:r w:rsidR="00A535CD" w:rsidRPr="00A535CD">
              <w:rPr>
                <w:rFonts w:ascii="Times New Roman" w:eastAsia="Times New Roman" w:hAnsi="Times New Roman" w:cs="Times New Roman"/>
                <w:sz w:val="26"/>
                <w:szCs w:val="26"/>
                <w:lang w:eastAsia="ru-RU"/>
              </w:rPr>
              <w:t xml:space="preserve">492 708,7 </w:t>
            </w:r>
            <w:r w:rsidRPr="00A535CD">
              <w:rPr>
                <w:rFonts w:ascii="Times New Roman" w:eastAsia="Times New Roman" w:hAnsi="Times New Roman" w:cs="Times New Roman"/>
                <w:sz w:val="26"/>
                <w:szCs w:val="26"/>
                <w:lang w:eastAsia="ru-RU"/>
              </w:rPr>
              <w:t>тыс. руб.</w:t>
            </w:r>
          </w:p>
          <w:p w:rsidR="008B73CB" w:rsidRPr="00A535CD" w:rsidRDefault="008B73CB" w:rsidP="008B73CB">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A535CD">
              <w:rPr>
                <w:rFonts w:ascii="Times New Roman" w:eastAsia="Times New Roman" w:hAnsi="Times New Roman" w:cs="Times New Roman"/>
                <w:sz w:val="26"/>
                <w:szCs w:val="26"/>
                <w:lang w:eastAsia="ru-RU"/>
              </w:rPr>
              <w:t>федеральный бюджет – 84,8 тыс. руб.;</w:t>
            </w:r>
          </w:p>
          <w:p w:rsidR="008B73CB" w:rsidRPr="00A535CD" w:rsidRDefault="008B73CB" w:rsidP="008B73CB">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A535CD">
              <w:rPr>
                <w:rFonts w:ascii="Times New Roman" w:eastAsia="Times New Roman" w:hAnsi="Times New Roman" w:cs="Times New Roman"/>
                <w:sz w:val="26"/>
                <w:szCs w:val="26"/>
                <w:lang w:eastAsia="ru-RU"/>
              </w:rPr>
              <w:t>краевой бюджет – 3 342,9 тыс. руб.;</w:t>
            </w:r>
          </w:p>
          <w:p w:rsidR="005060D8" w:rsidRPr="00A535CD"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A535CD">
              <w:rPr>
                <w:rFonts w:ascii="Times New Roman" w:eastAsia="Times New Roman" w:hAnsi="Times New Roman" w:cs="Times New Roman"/>
                <w:sz w:val="26"/>
                <w:szCs w:val="26"/>
                <w:lang w:eastAsia="ru-RU"/>
              </w:rPr>
              <w:t xml:space="preserve">местный бюджет – </w:t>
            </w:r>
            <w:r w:rsidR="00A535CD" w:rsidRPr="00A535CD">
              <w:rPr>
                <w:rFonts w:ascii="Times New Roman" w:eastAsia="Times New Roman" w:hAnsi="Times New Roman" w:cs="Times New Roman"/>
                <w:sz w:val="26"/>
                <w:szCs w:val="26"/>
                <w:lang w:eastAsia="ru-RU"/>
              </w:rPr>
              <w:t xml:space="preserve">475 501,5 </w:t>
            </w:r>
            <w:r w:rsidRPr="00A535CD">
              <w:rPr>
                <w:rFonts w:ascii="Times New Roman" w:eastAsia="Times New Roman" w:hAnsi="Times New Roman" w:cs="Times New Roman"/>
                <w:sz w:val="26"/>
                <w:szCs w:val="26"/>
                <w:lang w:eastAsia="ru-RU"/>
              </w:rPr>
              <w:t>тыс. руб.;</w:t>
            </w:r>
          </w:p>
          <w:p w:rsidR="005060D8" w:rsidRPr="00A535CD" w:rsidRDefault="00A20A77"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внебюджетные источники</w:t>
            </w:r>
            <w:r w:rsidR="005060D8" w:rsidRPr="00A535CD">
              <w:rPr>
                <w:rFonts w:ascii="Times New Roman" w:eastAsia="Times New Roman" w:hAnsi="Times New Roman" w:cs="Times New Roman"/>
                <w:sz w:val="26"/>
                <w:szCs w:val="26"/>
                <w:lang w:eastAsia="ru-RU"/>
              </w:rPr>
              <w:t xml:space="preserve"> – </w:t>
            </w:r>
            <w:r w:rsidR="00A535CD" w:rsidRPr="00A535CD">
              <w:rPr>
                <w:rFonts w:ascii="Times New Roman" w:eastAsia="Times New Roman" w:hAnsi="Times New Roman" w:cs="Times New Roman"/>
                <w:sz w:val="26"/>
                <w:szCs w:val="26"/>
                <w:lang w:eastAsia="ru-RU"/>
              </w:rPr>
              <w:t xml:space="preserve">13 779,5 </w:t>
            </w:r>
            <w:r w:rsidR="005060D8" w:rsidRPr="00A535CD">
              <w:rPr>
                <w:rFonts w:ascii="Times New Roman" w:eastAsia="Times New Roman" w:hAnsi="Times New Roman" w:cs="Times New Roman"/>
                <w:sz w:val="26"/>
                <w:szCs w:val="26"/>
                <w:lang w:eastAsia="ru-RU"/>
              </w:rPr>
              <w:t>тыс. руб.;</w:t>
            </w:r>
          </w:p>
          <w:p w:rsidR="005060D8" w:rsidRPr="00F40E9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F40E97">
              <w:rPr>
                <w:rFonts w:ascii="Times New Roman" w:eastAsia="Times New Roman" w:hAnsi="Times New Roman" w:cs="Times New Roman"/>
                <w:sz w:val="26"/>
                <w:szCs w:val="26"/>
                <w:lang w:eastAsia="ru-RU"/>
              </w:rPr>
              <w:t>202</w:t>
            </w:r>
            <w:r w:rsidR="00B2128D" w:rsidRPr="00F40E97">
              <w:rPr>
                <w:rFonts w:ascii="Times New Roman" w:eastAsia="Times New Roman" w:hAnsi="Times New Roman" w:cs="Times New Roman"/>
                <w:sz w:val="26"/>
                <w:szCs w:val="26"/>
                <w:lang w:eastAsia="ru-RU"/>
              </w:rPr>
              <w:t>7</w:t>
            </w:r>
            <w:r w:rsidRPr="00F40E97">
              <w:rPr>
                <w:rFonts w:ascii="Times New Roman" w:eastAsia="Times New Roman" w:hAnsi="Times New Roman" w:cs="Times New Roman"/>
                <w:sz w:val="26"/>
                <w:szCs w:val="26"/>
                <w:lang w:eastAsia="ru-RU"/>
              </w:rPr>
              <w:t xml:space="preserve"> год всего: </w:t>
            </w:r>
            <w:r w:rsidR="00F40E97" w:rsidRPr="00F40E97">
              <w:rPr>
                <w:rFonts w:ascii="Times New Roman" w:eastAsia="Times New Roman" w:hAnsi="Times New Roman" w:cs="Times New Roman"/>
                <w:sz w:val="26"/>
                <w:szCs w:val="26"/>
                <w:lang w:eastAsia="ru-RU"/>
              </w:rPr>
              <w:t xml:space="preserve">492 782,0 </w:t>
            </w:r>
            <w:r w:rsidRPr="00F40E97">
              <w:rPr>
                <w:rFonts w:ascii="Times New Roman" w:eastAsia="Times New Roman" w:hAnsi="Times New Roman" w:cs="Times New Roman"/>
                <w:sz w:val="26"/>
                <w:szCs w:val="26"/>
                <w:lang w:eastAsia="ru-RU"/>
              </w:rPr>
              <w:t>тыс. руб.</w:t>
            </w:r>
          </w:p>
          <w:p w:rsidR="008B73CB" w:rsidRPr="00F40E97" w:rsidRDefault="008B73CB" w:rsidP="008B73CB">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F40E97">
              <w:rPr>
                <w:rFonts w:ascii="Times New Roman" w:eastAsia="Times New Roman" w:hAnsi="Times New Roman" w:cs="Times New Roman"/>
                <w:sz w:val="26"/>
                <w:szCs w:val="26"/>
                <w:lang w:eastAsia="ru-RU"/>
              </w:rPr>
              <w:t>федеральный бюджет – 68,9 тыс. руб.;</w:t>
            </w:r>
          </w:p>
          <w:p w:rsidR="008B73CB" w:rsidRPr="00F40E97" w:rsidRDefault="008B73CB" w:rsidP="008B73CB">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F40E97">
              <w:rPr>
                <w:rFonts w:ascii="Times New Roman" w:eastAsia="Times New Roman" w:hAnsi="Times New Roman" w:cs="Times New Roman"/>
                <w:sz w:val="26"/>
                <w:szCs w:val="26"/>
                <w:lang w:eastAsia="ru-RU"/>
              </w:rPr>
              <w:t>краевой бюджет – 3 348,5 тыс. руб.;</w:t>
            </w:r>
          </w:p>
          <w:p w:rsidR="005060D8" w:rsidRPr="00F40E97"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F40E97">
              <w:rPr>
                <w:rFonts w:ascii="Times New Roman" w:eastAsia="Times New Roman" w:hAnsi="Times New Roman" w:cs="Times New Roman"/>
                <w:sz w:val="26"/>
                <w:szCs w:val="26"/>
                <w:lang w:eastAsia="ru-RU"/>
              </w:rPr>
              <w:t xml:space="preserve">местный бюджет – </w:t>
            </w:r>
            <w:r w:rsidR="00F40E97" w:rsidRPr="00F40E97">
              <w:rPr>
                <w:rFonts w:ascii="Times New Roman" w:eastAsia="Times New Roman" w:hAnsi="Times New Roman" w:cs="Times New Roman"/>
                <w:sz w:val="26"/>
                <w:szCs w:val="26"/>
                <w:lang w:eastAsia="ru-RU"/>
              </w:rPr>
              <w:t xml:space="preserve">475 585,1 </w:t>
            </w:r>
            <w:r w:rsidRPr="00F40E97">
              <w:rPr>
                <w:rFonts w:ascii="Times New Roman" w:eastAsia="Times New Roman" w:hAnsi="Times New Roman" w:cs="Times New Roman"/>
                <w:sz w:val="26"/>
                <w:szCs w:val="26"/>
                <w:lang w:eastAsia="ru-RU"/>
              </w:rPr>
              <w:t>тыс. руб.;</w:t>
            </w:r>
          </w:p>
          <w:p w:rsidR="005060D8" w:rsidRPr="00F40E97" w:rsidRDefault="00A20A77"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внебюджетные источники</w:t>
            </w:r>
            <w:r w:rsidR="005060D8" w:rsidRPr="00F40E97">
              <w:rPr>
                <w:rFonts w:ascii="Times New Roman" w:eastAsia="Times New Roman" w:hAnsi="Times New Roman" w:cs="Times New Roman"/>
                <w:sz w:val="26"/>
                <w:szCs w:val="26"/>
                <w:lang w:eastAsia="ru-RU"/>
              </w:rPr>
              <w:t xml:space="preserve"> – </w:t>
            </w:r>
            <w:r w:rsidR="00F40E97" w:rsidRPr="00F40E97">
              <w:rPr>
                <w:rFonts w:ascii="Times New Roman" w:eastAsia="Times New Roman" w:hAnsi="Times New Roman" w:cs="Times New Roman"/>
                <w:sz w:val="26"/>
                <w:szCs w:val="26"/>
                <w:lang w:eastAsia="ru-RU"/>
              </w:rPr>
              <w:t xml:space="preserve">13 779,5 </w:t>
            </w:r>
            <w:r w:rsidR="005060D8" w:rsidRPr="00F40E97">
              <w:rPr>
                <w:rFonts w:ascii="Times New Roman" w:eastAsia="Times New Roman" w:hAnsi="Times New Roman" w:cs="Times New Roman"/>
                <w:sz w:val="26"/>
                <w:szCs w:val="26"/>
                <w:lang w:eastAsia="ru-RU"/>
              </w:rPr>
              <w:t>тыс. руб.</w:t>
            </w:r>
            <w:r w:rsidR="00DD780D" w:rsidRPr="00F40E97">
              <w:rPr>
                <w:rFonts w:ascii="Times New Roman" w:eastAsia="Times New Roman" w:hAnsi="Times New Roman" w:cs="Times New Roman"/>
                <w:sz w:val="26"/>
                <w:szCs w:val="26"/>
                <w:lang w:eastAsia="ru-RU"/>
              </w:rPr>
              <w:t>;</w:t>
            </w:r>
          </w:p>
          <w:p w:rsidR="00DD780D" w:rsidRPr="007C2FB3" w:rsidRDefault="00DD780D"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7C2FB3">
              <w:rPr>
                <w:rFonts w:ascii="Times New Roman" w:eastAsia="Times New Roman" w:hAnsi="Times New Roman" w:cs="Times New Roman"/>
                <w:sz w:val="26"/>
                <w:szCs w:val="26"/>
                <w:lang w:eastAsia="ru-RU"/>
              </w:rPr>
              <w:t>202</w:t>
            </w:r>
            <w:r w:rsidR="00B2128D" w:rsidRPr="007C2FB3">
              <w:rPr>
                <w:rFonts w:ascii="Times New Roman" w:eastAsia="Times New Roman" w:hAnsi="Times New Roman" w:cs="Times New Roman"/>
                <w:sz w:val="26"/>
                <w:szCs w:val="26"/>
                <w:lang w:eastAsia="ru-RU"/>
              </w:rPr>
              <w:t>8</w:t>
            </w:r>
            <w:r w:rsidRPr="007C2FB3">
              <w:rPr>
                <w:rFonts w:ascii="Times New Roman" w:eastAsia="Times New Roman" w:hAnsi="Times New Roman" w:cs="Times New Roman"/>
                <w:sz w:val="26"/>
                <w:szCs w:val="26"/>
                <w:lang w:eastAsia="ru-RU"/>
              </w:rPr>
              <w:t xml:space="preserve"> год всего: </w:t>
            </w:r>
            <w:r w:rsidR="007C2FB3" w:rsidRPr="007C2FB3">
              <w:rPr>
                <w:rFonts w:ascii="Times New Roman" w:eastAsia="Times New Roman" w:hAnsi="Times New Roman" w:cs="Times New Roman"/>
                <w:sz w:val="26"/>
                <w:szCs w:val="26"/>
                <w:lang w:eastAsia="ru-RU"/>
              </w:rPr>
              <w:t xml:space="preserve">492 707,2 </w:t>
            </w:r>
            <w:r w:rsidRPr="007C2FB3">
              <w:rPr>
                <w:rFonts w:ascii="Times New Roman" w:eastAsia="Times New Roman" w:hAnsi="Times New Roman" w:cs="Times New Roman"/>
                <w:sz w:val="26"/>
                <w:szCs w:val="26"/>
                <w:lang w:eastAsia="ru-RU"/>
              </w:rPr>
              <w:t>тыс. руб.</w:t>
            </w:r>
            <w:r w:rsidR="00AC18B8" w:rsidRPr="007C2FB3">
              <w:rPr>
                <w:rFonts w:ascii="Times New Roman" w:eastAsia="Times New Roman" w:hAnsi="Times New Roman" w:cs="Times New Roman"/>
                <w:sz w:val="26"/>
                <w:szCs w:val="26"/>
                <w:lang w:eastAsia="ru-RU"/>
              </w:rPr>
              <w:t>;</w:t>
            </w:r>
          </w:p>
          <w:p w:rsidR="008B73CB" w:rsidRPr="007C2FB3" w:rsidRDefault="008B73CB" w:rsidP="008B73CB">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7C2FB3">
              <w:rPr>
                <w:rFonts w:ascii="Times New Roman" w:eastAsia="Times New Roman" w:hAnsi="Times New Roman" w:cs="Times New Roman"/>
                <w:sz w:val="26"/>
                <w:szCs w:val="26"/>
                <w:lang w:eastAsia="ru-RU"/>
              </w:rPr>
              <w:t>федеральный бюджет – 28,0 тыс. руб.;</w:t>
            </w:r>
          </w:p>
          <w:p w:rsidR="008B73CB" w:rsidRDefault="008B73CB"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7C2FB3">
              <w:rPr>
                <w:rFonts w:ascii="Times New Roman" w:eastAsia="Times New Roman" w:hAnsi="Times New Roman" w:cs="Times New Roman"/>
                <w:sz w:val="26"/>
                <w:szCs w:val="26"/>
                <w:lang w:eastAsia="ru-RU"/>
              </w:rPr>
              <w:t xml:space="preserve">краевой бюджет – 3 314,6 </w:t>
            </w:r>
            <w:r>
              <w:rPr>
                <w:rFonts w:ascii="Times New Roman" w:eastAsia="Times New Roman" w:hAnsi="Times New Roman" w:cs="Times New Roman"/>
                <w:sz w:val="26"/>
                <w:szCs w:val="26"/>
                <w:lang w:eastAsia="ru-RU"/>
              </w:rPr>
              <w:t>тыс. руб.;</w:t>
            </w:r>
          </w:p>
          <w:p w:rsidR="00DD780D" w:rsidRPr="007C2FB3" w:rsidRDefault="00DD780D"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7C2FB3">
              <w:rPr>
                <w:rFonts w:ascii="Times New Roman" w:eastAsia="Times New Roman" w:hAnsi="Times New Roman" w:cs="Times New Roman"/>
                <w:sz w:val="26"/>
                <w:szCs w:val="26"/>
                <w:lang w:eastAsia="ru-RU"/>
              </w:rPr>
              <w:t xml:space="preserve">местный бюджет – </w:t>
            </w:r>
            <w:r w:rsidR="007C2FB3" w:rsidRPr="007C2FB3">
              <w:rPr>
                <w:rFonts w:ascii="Times New Roman" w:eastAsia="Times New Roman" w:hAnsi="Times New Roman" w:cs="Times New Roman"/>
                <w:sz w:val="26"/>
                <w:szCs w:val="26"/>
                <w:lang w:eastAsia="ru-RU"/>
              </w:rPr>
              <w:t xml:space="preserve">475 585,1 </w:t>
            </w:r>
            <w:r w:rsidRPr="007C2FB3">
              <w:rPr>
                <w:rFonts w:ascii="Times New Roman" w:eastAsia="Times New Roman" w:hAnsi="Times New Roman" w:cs="Times New Roman"/>
                <w:sz w:val="26"/>
                <w:szCs w:val="26"/>
                <w:lang w:eastAsia="ru-RU"/>
              </w:rPr>
              <w:t>тыс. руб.;</w:t>
            </w:r>
          </w:p>
          <w:p w:rsidR="00DD780D" w:rsidRPr="00E67893" w:rsidRDefault="00A20A77" w:rsidP="00B11B23">
            <w:pPr>
              <w:widowControl w:val="0"/>
              <w:autoSpaceDE w:val="0"/>
              <w:autoSpaceDN w:val="0"/>
              <w:adjustRightInd w:val="0"/>
              <w:spacing w:after="0" w:line="240" w:lineRule="auto"/>
              <w:rPr>
                <w:rFonts w:ascii="Times New Roman" w:eastAsia="Times New Roman" w:hAnsi="Times New Roman" w:cs="Times New Roman"/>
                <w:color w:val="C00000"/>
                <w:sz w:val="26"/>
                <w:szCs w:val="26"/>
                <w:lang w:eastAsia="ru-RU"/>
              </w:rPr>
            </w:pPr>
            <w:r>
              <w:rPr>
                <w:rFonts w:ascii="Times New Roman" w:eastAsia="Times New Roman" w:hAnsi="Times New Roman" w:cs="Times New Roman"/>
                <w:sz w:val="26"/>
                <w:szCs w:val="26"/>
                <w:lang w:eastAsia="ru-RU"/>
              </w:rPr>
              <w:t>внебюджетные источники</w:t>
            </w:r>
            <w:r w:rsidR="00AC18B8" w:rsidRPr="007C2FB3">
              <w:rPr>
                <w:rFonts w:ascii="Times New Roman" w:eastAsia="Times New Roman" w:hAnsi="Times New Roman" w:cs="Times New Roman"/>
                <w:sz w:val="26"/>
                <w:szCs w:val="26"/>
                <w:lang w:eastAsia="ru-RU"/>
              </w:rPr>
              <w:t xml:space="preserve"> – </w:t>
            </w:r>
            <w:r w:rsidR="007C2FB3" w:rsidRPr="007C2FB3">
              <w:rPr>
                <w:rFonts w:ascii="Times New Roman" w:eastAsia="Times New Roman" w:hAnsi="Times New Roman" w:cs="Times New Roman"/>
                <w:sz w:val="26"/>
                <w:szCs w:val="26"/>
                <w:lang w:eastAsia="ru-RU"/>
              </w:rPr>
              <w:t xml:space="preserve">13 779,5 </w:t>
            </w:r>
            <w:r w:rsidR="00AC18B8" w:rsidRPr="007C2FB3">
              <w:rPr>
                <w:rFonts w:ascii="Times New Roman" w:eastAsia="Times New Roman" w:hAnsi="Times New Roman" w:cs="Times New Roman"/>
                <w:sz w:val="26"/>
                <w:szCs w:val="26"/>
                <w:lang w:eastAsia="ru-RU"/>
              </w:rPr>
              <w:t>тыс. руб.</w:t>
            </w:r>
          </w:p>
        </w:tc>
      </w:tr>
      <w:tr w:rsidR="005060D8" w:rsidRPr="00E67893" w:rsidTr="000039FF">
        <w:tc>
          <w:tcPr>
            <w:tcW w:w="2324" w:type="dxa"/>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shd w:val="clear" w:color="auto" w:fill="auto"/>
          </w:tcPr>
          <w:p w:rsidR="00F713EE" w:rsidRPr="00565126" w:rsidRDefault="00F713EE" w:rsidP="00F713EE">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К концу 2028 года планируется достичь следующих значений показателей:</w:t>
            </w:r>
          </w:p>
          <w:p w:rsidR="005060D8" w:rsidRPr="00565126" w:rsidRDefault="005060D8" w:rsidP="00E2449F">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 xml:space="preserve">1. Охват населения библиотечным обслуживанием </w:t>
            </w:r>
            <w:r w:rsidR="00F713EE" w:rsidRPr="00565126">
              <w:rPr>
                <w:rFonts w:ascii="Times New Roman" w:eastAsia="Times New Roman" w:hAnsi="Times New Roman" w:cs="Times New Roman"/>
                <w:sz w:val="26"/>
                <w:szCs w:val="26"/>
                <w:lang w:eastAsia="ru-RU"/>
              </w:rPr>
              <w:t>(</w:t>
            </w:r>
            <w:r w:rsidRPr="00565126">
              <w:rPr>
                <w:rFonts w:ascii="Times New Roman" w:eastAsia="Times New Roman" w:hAnsi="Times New Roman" w:cs="Times New Roman"/>
                <w:sz w:val="26"/>
                <w:szCs w:val="26"/>
                <w:lang w:eastAsia="ru-RU"/>
              </w:rPr>
              <w:t>на 1 тыс. человек</w:t>
            </w:r>
            <w:r w:rsidR="00BB3442" w:rsidRPr="00565126">
              <w:rPr>
                <w:rFonts w:ascii="Times New Roman" w:eastAsia="Times New Roman" w:hAnsi="Times New Roman" w:cs="Times New Roman"/>
                <w:sz w:val="26"/>
                <w:szCs w:val="26"/>
                <w:lang w:eastAsia="ru-RU"/>
              </w:rPr>
              <w:t xml:space="preserve"> населения</w:t>
            </w:r>
            <w:r w:rsidR="00F713EE" w:rsidRPr="00565126">
              <w:rPr>
                <w:rFonts w:ascii="Times New Roman" w:eastAsia="Times New Roman" w:hAnsi="Times New Roman" w:cs="Times New Roman"/>
                <w:sz w:val="26"/>
                <w:szCs w:val="26"/>
                <w:lang w:eastAsia="ru-RU"/>
              </w:rPr>
              <w:t>) –</w:t>
            </w:r>
            <w:r w:rsidRPr="00565126">
              <w:rPr>
                <w:rFonts w:ascii="Times New Roman" w:eastAsia="Times New Roman" w:hAnsi="Times New Roman" w:cs="Times New Roman"/>
                <w:sz w:val="26"/>
                <w:szCs w:val="26"/>
                <w:lang w:eastAsia="ru-RU"/>
              </w:rPr>
              <w:t xml:space="preserve"> </w:t>
            </w:r>
            <w:r w:rsidR="004867AB" w:rsidRPr="00565126">
              <w:rPr>
                <w:rFonts w:ascii="Times New Roman" w:eastAsia="Times New Roman" w:hAnsi="Times New Roman" w:cs="Times New Roman"/>
                <w:sz w:val="26"/>
                <w:szCs w:val="26"/>
                <w:lang w:eastAsia="ru-RU"/>
              </w:rPr>
              <w:t>45</w:t>
            </w:r>
            <w:r w:rsidR="005D4A02" w:rsidRPr="00565126">
              <w:rPr>
                <w:rFonts w:ascii="Times New Roman" w:eastAsia="Times New Roman" w:hAnsi="Times New Roman" w:cs="Times New Roman"/>
                <w:sz w:val="26"/>
                <w:szCs w:val="26"/>
                <w:lang w:eastAsia="ru-RU"/>
              </w:rPr>
              <w:t>6</w:t>
            </w:r>
            <w:r w:rsidR="004867AB" w:rsidRPr="00565126">
              <w:rPr>
                <w:rFonts w:ascii="Times New Roman" w:eastAsia="Times New Roman" w:hAnsi="Times New Roman" w:cs="Times New Roman"/>
                <w:sz w:val="26"/>
                <w:szCs w:val="26"/>
                <w:lang w:eastAsia="ru-RU"/>
              </w:rPr>
              <w:t>,2</w:t>
            </w:r>
            <w:r w:rsidR="00F713EE" w:rsidRPr="00565126">
              <w:rPr>
                <w:rFonts w:ascii="Times New Roman" w:eastAsia="Times New Roman" w:hAnsi="Times New Roman" w:cs="Times New Roman"/>
                <w:sz w:val="26"/>
                <w:szCs w:val="26"/>
                <w:lang w:eastAsia="ru-RU"/>
              </w:rPr>
              <w:t xml:space="preserve"> чел.</w:t>
            </w:r>
          </w:p>
          <w:p w:rsidR="005060D8" w:rsidRPr="00565126" w:rsidRDefault="005060D8" w:rsidP="00E2449F">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2. Доля экспонируемых музейных предметов основного фонда от общего числа предметов</w:t>
            </w:r>
            <w:r w:rsidR="00F713EE" w:rsidRPr="00565126">
              <w:rPr>
                <w:rFonts w:ascii="Times New Roman" w:eastAsia="Times New Roman" w:hAnsi="Times New Roman" w:cs="Times New Roman"/>
                <w:sz w:val="26"/>
                <w:szCs w:val="26"/>
                <w:lang w:eastAsia="ru-RU"/>
              </w:rPr>
              <w:t xml:space="preserve"> основного фонда</w:t>
            </w:r>
            <w:r w:rsidR="00C033D6" w:rsidRPr="00565126">
              <w:rPr>
                <w:rFonts w:ascii="Times New Roman" w:eastAsia="Times New Roman" w:hAnsi="Times New Roman" w:cs="Times New Roman"/>
                <w:sz w:val="26"/>
                <w:szCs w:val="26"/>
                <w:lang w:eastAsia="ru-RU"/>
              </w:rPr>
              <w:t xml:space="preserve"> – </w:t>
            </w:r>
            <w:r w:rsidR="00D0163D" w:rsidRPr="00565126">
              <w:rPr>
                <w:rFonts w:ascii="Times New Roman" w:eastAsia="Times New Roman" w:hAnsi="Times New Roman" w:cs="Times New Roman"/>
                <w:sz w:val="26"/>
                <w:szCs w:val="26"/>
                <w:lang w:eastAsia="ru-RU"/>
              </w:rPr>
              <w:t>6,7</w:t>
            </w:r>
            <w:r w:rsidR="00391BAE" w:rsidRPr="00565126">
              <w:rPr>
                <w:rFonts w:ascii="Times New Roman" w:eastAsia="Times New Roman" w:hAnsi="Times New Roman" w:cs="Times New Roman"/>
                <w:sz w:val="26"/>
                <w:szCs w:val="26"/>
                <w:lang w:eastAsia="ru-RU"/>
              </w:rPr>
              <w:t xml:space="preserve"> </w:t>
            </w:r>
            <w:r w:rsidR="00E2449F" w:rsidRPr="00565126">
              <w:rPr>
                <w:rFonts w:ascii="Times New Roman" w:eastAsia="Times New Roman" w:hAnsi="Times New Roman" w:cs="Times New Roman"/>
                <w:sz w:val="26"/>
                <w:szCs w:val="26"/>
                <w:lang w:eastAsia="ru-RU"/>
              </w:rPr>
              <w:t>%</w:t>
            </w:r>
            <w:r w:rsidRPr="00565126">
              <w:rPr>
                <w:rFonts w:ascii="Times New Roman" w:eastAsia="Times New Roman" w:hAnsi="Times New Roman" w:cs="Times New Roman"/>
                <w:sz w:val="26"/>
                <w:szCs w:val="26"/>
                <w:lang w:eastAsia="ru-RU"/>
              </w:rPr>
              <w:t>.</w:t>
            </w:r>
          </w:p>
          <w:p w:rsidR="005060D8" w:rsidRPr="00565126" w:rsidRDefault="005060D8" w:rsidP="00F713EE">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3.</w:t>
            </w:r>
            <w:r w:rsidR="00F713EE" w:rsidRPr="00565126">
              <w:rPr>
                <w:rFonts w:ascii="Times New Roman" w:eastAsia="Times New Roman" w:hAnsi="Times New Roman" w:cs="Times New Roman"/>
                <w:sz w:val="26"/>
                <w:szCs w:val="26"/>
                <w:lang w:eastAsia="ru-RU"/>
              </w:rPr>
              <w:t xml:space="preserve"> </w:t>
            </w:r>
            <w:r w:rsidRPr="00565126">
              <w:rPr>
                <w:rFonts w:ascii="Times New Roman" w:eastAsia="Times New Roman" w:hAnsi="Times New Roman" w:cs="Times New Roman"/>
                <w:sz w:val="26"/>
                <w:szCs w:val="26"/>
                <w:lang w:eastAsia="ru-RU"/>
              </w:rPr>
              <w:t xml:space="preserve">Количество посетителей стационарных и выездных мероприятий музея </w:t>
            </w:r>
            <w:r w:rsidR="00F713EE" w:rsidRPr="00565126">
              <w:rPr>
                <w:rFonts w:ascii="Times New Roman" w:eastAsia="Times New Roman" w:hAnsi="Times New Roman" w:cs="Times New Roman"/>
                <w:sz w:val="26"/>
                <w:szCs w:val="26"/>
                <w:lang w:eastAsia="ru-RU"/>
              </w:rPr>
              <w:t>(на 1 жителя</w:t>
            </w:r>
            <w:r w:rsidR="00BB3442" w:rsidRPr="00565126">
              <w:rPr>
                <w:rFonts w:ascii="Times New Roman" w:eastAsia="Times New Roman" w:hAnsi="Times New Roman" w:cs="Times New Roman"/>
                <w:sz w:val="26"/>
                <w:szCs w:val="26"/>
                <w:lang w:eastAsia="ru-RU"/>
              </w:rPr>
              <w:t xml:space="preserve"> в год</w:t>
            </w:r>
            <w:r w:rsidR="00F713EE" w:rsidRPr="00565126">
              <w:rPr>
                <w:rFonts w:ascii="Times New Roman" w:eastAsia="Times New Roman" w:hAnsi="Times New Roman" w:cs="Times New Roman"/>
                <w:sz w:val="26"/>
                <w:szCs w:val="26"/>
                <w:lang w:eastAsia="ru-RU"/>
              </w:rPr>
              <w:t>) – 1,1</w:t>
            </w:r>
            <w:r w:rsidR="00BF1777" w:rsidRPr="00565126">
              <w:rPr>
                <w:rFonts w:ascii="Times New Roman" w:eastAsia="Times New Roman" w:hAnsi="Times New Roman" w:cs="Times New Roman"/>
                <w:sz w:val="26"/>
                <w:szCs w:val="26"/>
                <w:lang w:eastAsia="ru-RU"/>
              </w:rPr>
              <w:t>4</w:t>
            </w:r>
            <w:r w:rsidR="00BB3442" w:rsidRPr="00565126">
              <w:rPr>
                <w:rFonts w:ascii="Times New Roman" w:eastAsia="Times New Roman" w:hAnsi="Times New Roman" w:cs="Times New Roman"/>
                <w:sz w:val="26"/>
                <w:szCs w:val="26"/>
                <w:lang w:eastAsia="ru-RU"/>
              </w:rPr>
              <w:t xml:space="preserve"> посещений</w:t>
            </w:r>
            <w:r w:rsidR="00F713EE" w:rsidRPr="00565126">
              <w:rPr>
                <w:rFonts w:ascii="Times New Roman" w:eastAsia="Times New Roman" w:hAnsi="Times New Roman" w:cs="Times New Roman"/>
                <w:sz w:val="26"/>
                <w:szCs w:val="26"/>
                <w:lang w:eastAsia="ru-RU"/>
              </w:rPr>
              <w:t>.</w:t>
            </w:r>
          </w:p>
          <w:p w:rsidR="005060D8" w:rsidRPr="00565126" w:rsidRDefault="005060D8" w:rsidP="00E2449F">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 xml:space="preserve">4. Доля </w:t>
            </w:r>
            <w:proofErr w:type="spellStart"/>
            <w:r w:rsidRPr="00565126">
              <w:rPr>
                <w:rFonts w:ascii="Times New Roman" w:eastAsia="Times New Roman" w:hAnsi="Times New Roman" w:cs="Times New Roman"/>
                <w:sz w:val="26"/>
                <w:szCs w:val="26"/>
                <w:lang w:eastAsia="ru-RU"/>
              </w:rPr>
              <w:t>закартонированных</w:t>
            </w:r>
            <w:proofErr w:type="spellEnd"/>
            <w:r w:rsidRPr="00565126">
              <w:rPr>
                <w:rFonts w:ascii="Times New Roman" w:eastAsia="Times New Roman" w:hAnsi="Times New Roman" w:cs="Times New Roman"/>
                <w:sz w:val="26"/>
                <w:szCs w:val="26"/>
                <w:lang w:eastAsia="ru-RU"/>
              </w:rPr>
              <w:t xml:space="preserve"> архивных документов от общего количества документов архива </w:t>
            </w:r>
            <w:r w:rsidR="00F713EE" w:rsidRPr="00565126">
              <w:rPr>
                <w:rFonts w:ascii="Times New Roman" w:eastAsia="Times New Roman" w:hAnsi="Times New Roman" w:cs="Times New Roman"/>
                <w:sz w:val="26"/>
                <w:szCs w:val="26"/>
                <w:lang w:eastAsia="ru-RU"/>
              </w:rPr>
              <w:t xml:space="preserve">– </w:t>
            </w:r>
            <w:r w:rsidRPr="00565126">
              <w:rPr>
                <w:rFonts w:ascii="Times New Roman" w:eastAsia="Times New Roman" w:hAnsi="Times New Roman" w:cs="Times New Roman"/>
                <w:sz w:val="26"/>
                <w:szCs w:val="26"/>
                <w:lang w:eastAsia="ru-RU"/>
              </w:rPr>
              <w:t>100,0</w:t>
            </w:r>
            <w:r w:rsidR="00391BAE" w:rsidRPr="00565126">
              <w:rPr>
                <w:rFonts w:ascii="Times New Roman" w:eastAsia="Times New Roman" w:hAnsi="Times New Roman" w:cs="Times New Roman"/>
                <w:sz w:val="26"/>
                <w:szCs w:val="26"/>
                <w:lang w:eastAsia="ru-RU"/>
              </w:rPr>
              <w:t xml:space="preserve"> </w:t>
            </w:r>
            <w:r w:rsidR="00F713EE" w:rsidRPr="00565126">
              <w:rPr>
                <w:rFonts w:ascii="Times New Roman" w:eastAsia="Times New Roman" w:hAnsi="Times New Roman" w:cs="Times New Roman"/>
                <w:sz w:val="26"/>
                <w:szCs w:val="26"/>
                <w:lang w:eastAsia="ru-RU"/>
              </w:rPr>
              <w:t>%.</w:t>
            </w:r>
          </w:p>
          <w:p w:rsidR="005060D8" w:rsidRPr="00E67893" w:rsidRDefault="005060D8" w:rsidP="00F713EE">
            <w:pPr>
              <w:widowControl w:val="0"/>
              <w:autoSpaceDE w:val="0"/>
              <w:autoSpaceDN w:val="0"/>
              <w:adjustRightInd w:val="0"/>
              <w:spacing w:after="0" w:line="240" w:lineRule="auto"/>
              <w:jc w:val="both"/>
              <w:rPr>
                <w:rFonts w:ascii="Times New Roman" w:eastAsia="Times New Roman" w:hAnsi="Times New Roman" w:cs="Times New Roman"/>
                <w:color w:val="FF0000"/>
                <w:sz w:val="26"/>
                <w:szCs w:val="26"/>
                <w:lang w:eastAsia="ru-RU"/>
              </w:rPr>
            </w:pPr>
            <w:r w:rsidRPr="00565126">
              <w:rPr>
                <w:rFonts w:ascii="Times New Roman" w:eastAsia="Times New Roman" w:hAnsi="Times New Roman" w:cs="Times New Roman"/>
                <w:sz w:val="26"/>
                <w:szCs w:val="26"/>
                <w:lang w:eastAsia="ru-RU"/>
              </w:rPr>
              <w:t>5. Доля ветхих архивных документов, переведенных в электронный вид, от общего количества ветхих документов архива</w:t>
            </w:r>
            <w:r w:rsidR="00F713EE" w:rsidRPr="00565126">
              <w:rPr>
                <w:rFonts w:ascii="Times New Roman" w:eastAsia="Times New Roman" w:hAnsi="Times New Roman" w:cs="Times New Roman"/>
                <w:sz w:val="26"/>
                <w:szCs w:val="26"/>
                <w:lang w:eastAsia="ru-RU"/>
              </w:rPr>
              <w:t xml:space="preserve"> </w:t>
            </w:r>
            <w:r w:rsidR="00611059" w:rsidRPr="00565126">
              <w:rPr>
                <w:rFonts w:ascii="Times New Roman" w:eastAsia="Times New Roman" w:hAnsi="Times New Roman" w:cs="Times New Roman"/>
                <w:sz w:val="26"/>
                <w:szCs w:val="26"/>
                <w:lang w:eastAsia="ru-RU"/>
              </w:rPr>
              <w:t>– 88,3</w:t>
            </w:r>
            <w:r w:rsidR="00391BAE" w:rsidRPr="00565126">
              <w:rPr>
                <w:rFonts w:ascii="Times New Roman" w:eastAsia="Times New Roman" w:hAnsi="Times New Roman" w:cs="Times New Roman"/>
                <w:sz w:val="26"/>
                <w:szCs w:val="26"/>
                <w:lang w:eastAsia="ru-RU"/>
              </w:rPr>
              <w:t xml:space="preserve"> </w:t>
            </w:r>
            <w:r w:rsidR="00611059" w:rsidRPr="00565126">
              <w:rPr>
                <w:rFonts w:ascii="Times New Roman" w:eastAsia="Times New Roman" w:hAnsi="Times New Roman" w:cs="Times New Roman"/>
                <w:sz w:val="26"/>
                <w:szCs w:val="26"/>
                <w:lang w:eastAsia="ru-RU"/>
              </w:rPr>
              <w:t>%.</w:t>
            </w:r>
          </w:p>
        </w:tc>
      </w:tr>
    </w:tbl>
    <w:p w:rsidR="005060D8" w:rsidRPr="00E67893"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5060D8" w:rsidRDefault="00D810DD" w:rsidP="008E6DFA">
      <w:pPr>
        <w:pStyle w:val="ac"/>
        <w:widowControl w:val="0"/>
        <w:numPr>
          <w:ilvl w:val="0"/>
          <w:numId w:val="42"/>
        </w:numPr>
        <w:autoSpaceDE w:val="0"/>
        <w:autoSpaceDN w:val="0"/>
        <w:adjustRightInd w:val="0"/>
        <w:jc w:val="center"/>
        <w:outlineLvl w:val="2"/>
        <w:rPr>
          <w:sz w:val="26"/>
          <w:szCs w:val="26"/>
        </w:rPr>
      </w:pPr>
      <w:r w:rsidRPr="008E6DFA">
        <w:rPr>
          <w:sz w:val="26"/>
          <w:szCs w:val="26"/>
        </w:rPr>
        <w:t>Текущее состояние</w:t>
      </w:r>
    </w:p>
    <w:p w:rsidR="00550C55" w:rsidRDefault="00550C55" w:rsidP="00550C55">
      <w:pPr>
        <w:pStyle w:val="ac"/>
        <w:widowControl w:val="0"/>
        <w:autoSpaceDE w:val="0"/>
        <w:autoSpaceDN w:val="0"/>
        <w:adjustRightInd w:val="0"/>
        <w:outlineLvl w:val="2"/>
        <w:rPr>
          <w:sz w:val="26"/>
          <w:szCs w:val="26"/>
        </w:rPr>
      </w:pPr>
    </w:p>
    <w:p w:rsidR="005060D8" w:rsidRPr="00E67893" w:rsidRDefault="005060D8" w:rsidP="00B11B23">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Подпрограмма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Культурное наследие</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 xml:space="preserve"> направлена на обеспечение гарантии конституционных прав граждан на свободный доступ к информации и культурным ценностям по месту жительства на территории муниципального образования город Норильск, сохранение культурного наследия, повышение качества муниципальных услуг, предоставляемых в этой области.</w:t>
      </w:r>
    </w:p>
    <w:p w:rsidR="005060D8" w:rsidRPr="00E67893"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Сфера реализации подпрограммы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Культурное наследие</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 xml:space="preserve"> охватывает:</w:t>
      </w:r>
    </w:p>
    <w:p w:rsidR="005060D8" w:rsidRPr="00E67893" w:rsidRDefault="005060D8" w:rsidP="00C37CB6">
      <w:pPr>
        <w:widowControl w:val="0"/>
        <w:numPr>
          <w:ilvl w:val="0"/>
          <w:numId w:val="35"/>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развитие библиотечного дела;</w:t>
      </w:r>
    </w:p>
    <w:p w:rsidR="005060D8" w:rsidRPr="00E67893" w:rsidRDefault="005060D8" w:rsidP="00C37CB6">
      <w:pPr>
        <w:widowControl w:val="0"/>
        <w:numPr>
          <w:ilvl w:val="0"/>
          <w:numId w:val="35"/>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развитие музейного дела;</w:t>
      </w:r>
    </w:p>
    <w:p w:rsidR="005060D8" w:rsidRPr="00E67893" w:rsidRDefault="005060D8" w:rsidP="00C37CB6">
      <w:pPr>
        <w:widowControl w:val="0"/>
        <w:numPr>
          <w:ilvl w:val="0"/>
          <w:numId w:val="35"/>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развитие архивного дела.</w:t>
      </w:r>
    </w:p>
    <w:p w:rsidR="00C404BB" w:rsidRDefault="00C404BB" w:rsidP="009F6550">
      <w:pPr>
        <w:spacing w:after="0" w:line="240" w:lineRule="auto"/>
        <w:ind w:firstLine="709"/>
        <w:jc w:val="center"/>
        <w:rPr>
          <w:rFonts w:ascii="Times New Roman" w:eastAsia="Calibri" w:hAnsi="Times New Roman" w:cs="Times New Roman"/>
          <w:sz w:val="26"/>
          <w:szCs w:val="26"/>
          <w:lang w:eastAsia="ru-RU"/>
        </w:rPr>
      </w:pPr>
    </w:p>
    <w:p w:rsidR="009F6550" w:rsidRDefault="009F6550" w:rsidP="009F6550">
      <w:pPr>
        <w:spacing w:after="0" w:line="240" w:lineRule="auto"/>
        <w:ind w:firstLine="709"/>
        <w:jc w:val="center"/>
        <w:rPr>
          <w:rFonts w:ascii="Times New Roman" w:eastAsia="Calibri" w:hAnsi="Times New Roman" w:cs="Times New Roman"/>
          <w:sz w:val="26"/>
          <w:szCs w:val="26"/>
          <w:lang w:eastAsia="ru-RU"/>
        </w:rPr>
      </w:pPr>
      <w:r w:rsidRPr="00170E81">
        <w:rPr>
          <w:rFonts w:ascii="Times New Roman" w:eastAsia="Calibri" w:hAnsi="Times New Roman" w:cs="Times New Roman"/>
          <w:sz w:val="26"/>
          <w:szCs w:val="26"/>
          <w:lang w:eastAsia="ru-RU"/>
        </w:rPr>
        <w:t>Р</w:t>
      </w:r>
      <w:r w:rsidR="00BC1AFC" w:rsidRPr="00170E81">
        <w:rPr>
          <w:rFonts w:ascii="Times New Roman" w:eastAsia="Calibri" w:hAnsi="Times New Roman" w:cs="Times New Roman"/>
          <w:sz w:val="26"/>
          <w:szCs w:val="26"/>
          <w:lang w:eastAsia="ru-RU"/>
        </w:rPr>
        <w:t>азвитие библиотечного</w:t>
      </w:r>
      <w:r w:rsidRPr="00170E81">
        <w:rPr>
          <w:rFonts w:ascii="Times New Roman" w:eastAsia="Calibri" w:hAnsi="Times New Roman" w:cs="Times New Roman"/>
          <w:sz w:val="26"/>
          <w:szCs w:val="26"/>
          <w:lang w:eastAsia="ru-RU"/>
        </w:rPr>
        <w:t xml:space="preserve"> дела</w:t>
      </w:r>
    </w:p>
    <w:p w:rsidR="006A0A3B" w:rsidRDefault="006A0A3B" w:rsidP="006A0A3B">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Основная цель: предоставление качественных информационно-библиографических и культурных услуг, соответствующих ожиданиям, потребностям, возрастным и иным особенностям населения города Норильска.</w:t>
      </w:r>
    </w:p>
    <w:p w:rsidR="006A0A3B" w:rsidRDefault="006A0A3B" w:rsidP="006A0A3B">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Основные задачи:</w:t>
      </w:r>
    </w:p>
    <w:p w:rsidR="006A0A3B" w:rsidRPr="006A0A3B" w:rsidRDefault="006A0A3B" w:rsidP="006A0A3B">
      <w:pPr>
        <w:pStyle w:val="ac"/>
        <w:numPr>
          <w:ilvl w:val="0"/>
          <w:numId w:val="35"/>
        </w:numPr>
        <w:tabs>
          <w:tab w:val="left" w:pos="993"/>
        </w:tabs>
        <w:autoSpaceDE w:val="0"/>
        <w:autoSpaceDN w:val="0"/>
        <w:adjustRightInd w:val="0"/>
        <w:ind w:left="0" w:firstLine="709"/>
        <w:jc w:val="both"/>
        <w:rPr>
          <w:sz w:val="26"/>
          <w:szCs w:val="26"/>
        </w:rPr>
      </w:pPr>
      <w:r w:rsidRPr="006A0A3B">
        <w:rPr>
          <w:sz w:val="26"/>
          <w:szCs w:val="26"/>
        </w:rPr>
        <w:lastRenderedPageBreak/>
        <w:t>обеспечение доступа населения к объективной и всесторонней информации, формирование информационной культуры населения;</w:t>
      </w:r>
    </w:p>
    <w:p w:rsidR="006A0A3B" w:rsidRPr="006A0A3B" w:rsidRDefault="006A0A3B" w:rsidP="006A0A3B">
      <w:pPr>
        <w:pStyle w:val="ac"/>
        <w:numPr>
          <w:ilvl w:val="0"/>
          <w:numId w:val="35"/>
        </w:numPr>
        <w:tabs>
          <w:tab w:val="left" w:pos="993"/>
        </w:tabs>
        <w:autoSpaceDE w:val="0"/>
        <w:autoSpaceDN w:val="0"/>
        <w:adjustRightInd w:val="0"/>
        <w:spacing w:before="260"/>
        <w:ind w:left="0" w:firstLine="709"/>
        <w:jc w:val="both"/>
        <w:rPr>
          <w:sz w:val="26"/>
          <w:szCs w:val="26"/>
        </w:rPr>
      </w:pPr>
      <w:r w:rsidRPr="006A0A3B">
        <w:rPr>
          <w:sz w:val="26"/>
          <w:szCs w:val="26"/>
        </w:rPr>
        <w:t>проведение мероприятия по пропаганде ценности чтения и книги, стимулирование читательской активности населения;</w:t>
      </w:r>
    </w:p>
    <w:p w:rsidR="006A0A3B" w:rsidRPr="006A0A3B" w:rsidRDefault="006A0A3B" w:rsidP="006A0A3B">
      <w:pPr>
        <w:pStyle w:val="ac"/>
        <w:numPr>
          <w:ilvl w:val="0"/>
          <w:numId w:val="35"/>
        </w:numPr>
        <w:tabs>
          <w:tab w:val="left" w:pos="993"/>
        </w:tabs>
        <w:autoSpaceDE w:val="0"/>
        <w:autoSpaceDN w:val="0"/>
        <w:adjustRightInd w:val="0"/>
        <w:ind w:left="0" w:firstLine="709"/>
        <w:jc w:val="both"/>
        <w:rPr>
          <w:sz w:val="26"/>
          <w:szCs w:val="26"/>
        </w:rPr>
      </w:pPr>
      <w:r w:rsidRPr="006A0A3B">
        <w:rPr>
          <w:sz w:val="26"/>
          <w:szCs w:val="26"/>
        </w:rPr>
        <w:t>интегрирование деятельности библиотек в жизнь местного сообщества;</w:t>
      </w:r>
    </w:p>
    <w:p w:rsidR="006A0A3B" w:rsidRPr="006A0A3B" w:rsidRDefault="006A0A3B" w:rsidP="006A0A3B">
      <w:pPr>
        <w:pStyle w:val="ac"/>
        <w:numPr>
          <w:ilvl w:val="0"/>
          <w:numId w:val="35"/>
        </w:numPr>
        <w:tabs>
          <w:tab w:val="left" w:pos="993"/>
        </w:tabs>
        <w:autoSpaceDE w:val="0"/>
        <w:autoSpaceDN w:val="0"/>
        <w:adjustRightInd w:val="0"/>
        <w:ind w:left="0" w:firstLine="709"/>
        <w:jc w:val="both"/>
        <w:rPr>
          <w:sz w:val="26"/>
          <w:szCs w:val="26"/>
        </w:rPr>
      </w:pPr>
      <w:r w:rsidRPr="006A0A3B">
        <w:rPr>
          <w:sz w:val="26"/>
          <w:szCs w:val="26"/>
        </w:rPr>
        <w:t>внедрение современных технологий и практик во все направления библиотечной деятельности;</w:t>
      </w:r>
    </w:p>
    <w:p w:rsidR="006A0A3B" w:rsidRPr="006A0A3B" w:rsidRDefault="006A0A3B" w:rsidP="006A0A3B">
      <w:pPr>
        <w:pStyle w:val="ac"/>
        <w:numPr>
          <w:ilvl w:val="0"/>
          <w:numId w:val="35"/>
        </w:numPr>
        <w:tabs>
          <w:tab w:val="left" w:pos="993"/>
        </w:tabs>
        <w:autoSpaceDE w:val="0"/>
        <w:autoSpaceDN w:val="0"/>
        <w:adjustRightInd w:val="0"/>
        <w:ind w:left="0" w:firstLine="709"/>
        <w:jc w:val="both"/>
        <w:rPr>
          <w:sz w:val="26"/>
          <w:szCs w:val="26"/>
        </w:rPr>
      </w:pPr>
      <w:r w:rsidRPr="006A0A3B">
        <w:rPr>
          <w:sz w:val="26"/>
          <w:szCs w:val="26"/>
        </w:rPr>
        <w:t>повышение привлекательности и комфортности библиотек.</w:t>
      </w:r>
    </w:p>
    <w:p w:rsidR="005060D8" w:rsidRPr="00E67893" w:rsidRDefault="005060D8" w:rsidP="00C77E3B">
      <w:pPr>
        <w:spacing w:after="0" w:line="240" w:lineRule="auto"/>
        <w:ind w:firstLine="709"/>
        <w:jc w:val="both"/>
        <w:rPr>
          <w:rFonts w:ascii="Times New Roman" w:eastAsia="Calibri" w:hAnsi="Times New Roman" w:cs="Times New Roman"/>
          <w:sz w:val="26"/>
          <w:szCs w:val="26"/>
          <w:lang w:eastAsia="ru-RU"/>
        </w:rPr>
      </w:pPr>
      <w:r w:rsidRPr="00E67893">
        <w:rPr>
          <w:rFonts w:ascii="Times New Roman" w:eastAsia="Calibri" w:hAnsi="Times New Roman" w:cs="Times New Roman"/>
          <w:sz w:val="26"/>
          <w:szCs w:val="26"/>
          <w:lang w:eastAsia="ru-RU"/>
        </w:rPr>
        <w:t xml:space="preserve">МБУ </w:t>
      </w:r>
      <w:r w:rsidR="008901FC" w:rsidRPr="00E67893">
        <w:rPr>
          <w:rFonts w:ascii="Times New Roman" w:eastAsia="Calibri" w:hAnsi="Times New Roman" w:cs="Times New Roman"/>
          <w:sz w:val="26"/>
          <w:szCs w:val="26"/>
          <w:lang w:eastAsia="ru-RU"/>
        </w:rPr>
        <w:t>«</w:t>
      </w:r>
      <w:r w:rsidRPr="00E67893">
        <w:rPr>
          <w:rFonts w:ascii="Times New Roman" w:eastAsia="Calibri" w:hAnsi="Times New Roman" w:cs="Times New Roman"/>
          <w:sz w:val="26"/>
          <w:szCs w:val="26"/>
          <w:lang w:eastAsia="ru-RU"/>
        </w:rPr>
        <w:t>Централизованная библиотечная система</w:t>
      </w:r>
      <w:r w:rsidR="008901FC" w:rsidRPr="00E67893">
        <w:rPr>
          <w:rFonts w:ascii="Times New Roman" w:eastAsia="Calibri" w:hAnsi="Times New Roman" w:cs="Times New Roman"/>
          <w:sz w:val="26"/>
          <w:szCs w:val="26"/>
          <w:lang w:eastAsia="ru-RU"/>
        </w:rPr>
        <w:t>»</w:t>
      </w:r>
      <w:r w:rsidRPr="00E67893">
        <w:rPr>
          <w:rFonts w:ascii="Times New Roman" w:eastAsia="Calibri" w:hAnsi="Times New Roman" w:cs="Times New Roman"/>
          <w:sz w:val="26"/>
          <w:szCs w:val="26"/>
          <w:lang w:eastAsia="ru-RU"/>
        </w:rPr>
        <w:t xml:space="preserve"> (далее – МБУ </w:t>
      </w:r>
      <w:r w:rsidR="008901FC" w:rsidRPr="00E67893">
        <w:rPr>
          <w:rFonts w:ascii="Times New Roman" w:eastAsia="Calibri" w:hAnsi="Times New Roman" w:cs="Times New Roman"/>
          <w:sz w:val="26"/>
          <w:szCs w:val="26"/>
          <w:lang w:eastAsia="ru-RU"/>
        </w:rPr>
        <w:t>«</w:t>
      </w:r>
      <w:r w:rsidRPr="00E67893">
        <w:rPr>
          <w:rFonts w:ascii="Times New Roman" w:eastAsia="Calibri" w:hAnsi="Times New Roman" w:cs="Times New Roman"/>
          <w:sz w:val="26"/>
          <w:szCs w:val="26"/>
          <w:lang w:eastAsia="ru-RU"/>
        </w:rPr>
        <w:t>ЦБС</w:t>
      </w:r>
      <w:r w:rsidR="008901FC" w:rsidRPr="00E67893">
        <w:rPr>
          <w:rFonts w:ascii="Times New Roman" w:eastAsia="Calibri" w:hAnsi="Times New Roman" w:cs="Times New Roman"/>
          <w:sz w:val="26"/>
          <w:szCs w:val="26"/>
          <w:lang w:eastAsia="ru-RU"/>
        </w:rPr>
        <w:t>»</w:t>
      </w:r>
      <w:r w:rsidRPr="00E67893">
        <w:rPr>
          <w:rFonts w:ascii="Times New Roman" w:eastAsia="Calibri" w:hAnsi="Times New Roman" w:cs="Times New Roman"/>
          <w:sz w:val="26"/>
          <w:szCs w:val="26"/>
          <w:lang w:eastAsia="ru-RU"/>
        </w:rPr>
        <w:t>) – это информационный, образовательный и культурно-просветительский комплекс, который включает в себя Публичную библиотеку города Норильска и 10 подчиненных библиотек, размещенных на территории муниципального образования город Норильск. Количество пользователей на 01.01.202</w:t>
      </w:r>
      <w:r w:rsidR="00DF427C">
        <w:rPr>
          <w:rFonts w:ascii="Times New Roman" w:eastAsia="Calibri" w:hAnsi="Times New Roman" w:cs="Times New Roman"/>
          <w:sz w:val="26"/>
          <w:szCs w:val="26"/>
          <w:lang w:eastAsia="ru-RU"/>
        </w:rPr>
        <w:t>5</w:t>
      </w:r>
      <w:r w:rsidR="006812FC" w:rsidRPr="00E67893">
        <w:rPr>
          <w:rFonts w:ascii="Times New Roman" w:eastAsia="Calibri" w:hAnsi="Times New Roman" w:cs="Times New Roman"/>
          <w:sz w:val="26"/>
          <w:szCs w:val="26"/>
          <w:lang w:eastAsia="ru-RU"/>
        </w:rPr>
        <w:t xml:space="preserve"> </w:t>
      </w:r>
      <w:r w:rsidRPr="00E67893">
        <w:rPr>
          <w:rFonts w:ascii="Times New Roman" w:eastAsia="Calibri" w:hAnsi="Times New Roman" w:cs="Times New Roman"/>
          <w:sz w:val="26"/>
          <w:szCs w:val="26"/>
          <w:lang w:eastAsia="ru-RU"/>
        </w:rPr>
        <w:t xml:space="preserve">составило – </w:t>
      </w:r>
      <w:r w:rsidR="00DF427C">
        <w:rPr>
          <w:rFonts w:ascii="Times New Roman" w:eastAsia="Calibri" w:hAnsi="Times New Roman" w:cs="Times New Roman"/>
          <w:sz w:val="26"/>
          <w:szCs w:val="26"/>
          <w:lang w:eastAsia="ru-RU"/>
        </w:rPr>
        <w:t xml:space="preserve">80 520 </w:t>
      </w:r>
      <w:r w:rsidRPr="00E67893">
        <w:rPr>
          <w:rFonts w:ascii="Times New Roman" w:eastAsia="Calibri" w:hAnsi="Times New Roman" w:cs="Times New Roman"/>
          <w:sz w:val="26"/>
          <w:szCs w:val="26"/>
          <w:lang w:eastAsia="ru-RU"/>
        </w:rPr>
        <w:t xml:space="preserve">человек; число посещений – </w:t>
      </w:r>
      <w:r w:rsidR="00DF427C">
        <w:rPr>
          <w:rFonts w:ascii="Times New Roman" w:eastAsia="Calibri" w:hAnsi="Times New Roman" w:cs="Times New Roman"/>
          <w:sz w:val="26"/>
          <w:szCs w:val="26"/>
          <w:lang w:eastAsia="ru-RU"/>
        </w:rPr>
        <w:t>751 502</w:t>
      </w:r>
      <w:r w:rsidRPr="00E67893">
        <w:rPr>
          <w:rFonts w:ascii="Times New Roman" w:eastAsia="Calibri" w:hAnsi="Times New Roman" w:cs="Times New Roman"/>
          <w:sz w:val="26"/>
          <w:szCs w:val="26"/>
          <w:lang w:eastAsia="ru-RU"/>
        </w:rPr>
        <w:t xml:space="preserve">; выдача документов – </w:t>
      </w:r>
      <w:r w:rsidR="00DF427C">
        <w:rPr>
          <w:rFonts w:ascii="Times New Roman" w:eastAsia="Calibri" w:hAnsi="Times New Roman" w:cs="Times New Roman"/>
          <w:sz w:val="26"/>
          <w:szCs w:val="26"/>
          <w:lang w:eastAsia="ru-RU"/>
        </w:rPr>
        <w:t xml:space="preserve">1 976 767 </w:t>
      </w:r>
      <w:r w:rsidRPr="00E67893">
        <w:rPr>
          <w:rFonts w:ascii="Times New Roman" w:eastAsia="Calibri" w:hAnsi="Times New Roman" w:cs="Times New Roman"/>
          <w:sz w:val="26"/>
          <w:szCs w:val="26"/>
          <w:lang w:eastAsia="ru-RU"/>
        </w:rPr>
        <w:t xml:space="preserve">экземпляров. Библиотечный фонд составляет </w:t>
      </w:r>
      <w:r w:rsidR="00DF427C">
        <w:rPr>
          <w:rFonts w:ascii="Times New Roman" w:eastAsia="Calibri" w:hAnsi="Times New Roman" w:cs="Times New Roman"/>
          <w:sz w:val="26"/>
          <w:szCs w:val="26"/>
          <w:lang w:eastAsia="ru-RU"/>
        </w:rPr>
        <w:t xml:space="preserve">779 875 </w:t>
      </w:r>
      <w:r w:rsidRPr="00E67893">
        <w:rPr>
          <w:rFonts w:ascii="Times New Roman" w:eastAsia="Calibri" w:hAnsi="Times New Roman" w:cs="Times New Roman"/>
          <w:sz w:val="26"/>
          <w:szCs w:val="26"/>
          <w:lang w:eastAsia="ru-RU"/>
        </w:rPr>
        <w:t xml:space="preserve">экземпляров. </w:t>
      </w:r>
    </w:p>
    <w:p w:rsidR="005060D8" w:rsidRPr="00E67893" w:rsidRDefault="005060D8" w:rsidP="00B11B23">
      <w:pPr>
        <w:spacing w:after="0" w:line="240" w:lineRule="auto"/>
        <w:ind w:firstLine="709"/>
        <w:jc w:val="both"/>
        <w:rPr>
          <w:rFonts w:ascii="Times New Roman" w:eastAsia="Calibri" w:hAnsi="Times New Roman" w:cs="Times New Roman"/>
          <w:sz w:val="26"/>
          <w:szCs w:val="26"/>
          <w:lang w:eastAsia="ru-RU"/>
        </w:rPr>
      </w:pPr>
      <w:r w:rsidRPr="00E67893">
        <w:rPr>
          <w:rFonts w:ascii="Times New Roman" w:eastAsia="Calibri" w:hAnsi="Times New Roman" w:cs="Times New Roman"/>
          <w:sz w:val="26"/>
          <w:szCs w:val="26"/>
          <w:lang w:eastAsia="ru-RU"/>
        </w:rPr>
        <w:t>Библиотеки города Норильска расширяют информационное пространство, вовлекая в библиотечную деятельность жителей города и становясь доступнее. Это позволяет укрепить престиж учреждения, привлечь новых пользователей, увеличить один из основных показателей деятельности библиотеки – посещаемость. Проводятся циклы мероприятий, приуроченные к знаменательным датам в истории страны, края, города, а также посвященные писателям-юбилярам.</w:t>
      </w:r>
    </w:p>
    <w:p w:rsidR="00830EBA" w:rsidRDefault="005060D8" w:rsidP="00A57444">
      <w:pPr>
        <w:spacing w:after="0" w:line="240" w:lineRule="auto"/>
        <w:ind w:firstLine="709"/>
        <w:jc w:val="both"/>
        <w:rPr>
          <w:rFonts w:ascii="Times New Roman" w:eastAsia="Calibri" w:hAnsi="Times New Roman" w:cs="Times New Roman"/>
          <w:sz w:val="26"/>
          <w:szCs w:val="26"/>
          <w:lang w:eastAsia="ru-RU"/>
        </w:rPr>
      </w:pPr>
      <w:r w:rsidRPr="00E67893">
        <w:rPr>
          <w:rFonts w:ascii="Times New Roman" w:eastAsia="Calibri" w:hAnsi="Times New Roman" w:cs="Times New Roman"/>
          <w:sz w:val="26"/>
          <w:szCs w:val="26"/>
          <w:lang w:eastAsia="ru-RU"/>
        </w:rPr>
        <w:t xml:space="preserve">В рамках проекта </w:t>
      </w:r>
      <w:r w:rsidR="008901FC" w:rsidRPr="00E67893">
        <w:rPr>
          <w:rFonts w:ascii="Times New Roman" w:eastAsia="Calibri" w:hAnsi="Times New Roman" w:cs="Times New Roman"/>
          <w:sz w:val="26"/>
          <w:szCs w:val="26"/>
          <w:lang w:eastAsia="ru-RU"/>
        </w:rPr>
        <w:t>«</w:t>
      </w:r>
      <w:r w:rsidRPr="00E67893">
        <w:rPr>
          <w:rFonts w:ascii="Times New Roman" w:eastAsia="Calibri" w:hAnsi="Times New Roman" w:cs="Times New Roman"/>
          <w:sz w:val="26"/>
          <w:szCs w:val="26"/>
          <w:lang w:eastAsia="ru-RU"/>
        </w:rPr>
        <w:t>Цифровая культура</w:t>
      </w:r>
      <w:r w:rsidR="008901FC" w:rsidRPr="00E67893">
        <w:rPr>
          <w:rFonts w:ascii="Times New Roman" w:eastAsia="Calibri" w:hAnsi="Times New Roman" w:cs="Times New Roman"/>
          <w:sz w:val="26"/>
          <w:szCs w:val="26"/>
          <w:lang w:eastAsia="ru-RU"/>
        </w:rPr>
        <w:t>»</w:t>
      </w:r>
      <w:r w:rsidRPr="00E67893">
        <w:rPr>
          <w:rFonts w:ascii="Times New Roman" w:eastAsia="Calibri" w:hAnsi="Times New Roman" w:cs="Times New Roman"/>
          <w:sz w:val="26"/>
          <w:szCs w:val="26"/>
          <w:lang w:eastAsia="ru-RU"/>
        </w:rPr>
        <w:t xml:space="preserve"> в </w:t>
      </w:r>
      <w:r w:rsidR="00ED4FE2" w:rsidRPr="00ED4FE2">
        <w:rPr>
          <w:rFonts w:ascii="Times New Roman" w:eastAsia="Calibri" w:hAnsi="Times New Roman" w:cs="Times New Roman"/>
          <w:sz w:val="26"/>
          <w:szCs w:val="26"/>
          <w:lang w:eastAsia="ru-RU"/>
        </w:rPr>
        <w:t>МБУ «ЦБС»</w:t>
      </w:r>
      <w:r w:rsidRPr="00E67893">
        <w:rPr>
          <w:rFonts w:ascii="Times New Roman" w:eastAsia="Calibri" w:hAnsi="Times New Roman" w:cs="Times New Roman"/>
          <w:sz w:val="26"/>
          <w:szCs w:val="26"/>
          <w:lang w:eastAsia="ru-RU"/>
        </w:rPr>
        <w:t xml:space="preserve"> (Талнахская городская библиотека) продолжает работу виртуальный концертный зал. </w:t>
      </w:r>
      <w:r w:rsidR="003E5A25" w:rsidRPr="003E5A25">
        <w:rPr>
          <w:rFonts w:ascii="Times New Roman" w:eastAsia="Calibri" w:hAnsi="Times New Roman" w:cs="Times New Roman"/>
          <w:sz w:val="26"/>
          <w:szCs w:val="26"/>
          <w:lang w:eastAsia="ru-RU"/>
        </w:rPr>
        <w:t>За 9 месяцев 2025 года в Виртуальном концертном зале прошло 16 мероприятий с трансляциями академической и народной музыки из них 5 в режиме прямой трансляции</w:t>
      </w:r>
      <w:r w:rsidRPr="00E67893">
        <w:rPr>
          <w:rFonts w:ascii="Times New Roman" w:eastAsia="Calibri" w:hAnsi="Times New Roman" w:cs="Times New Roman"/>
          <w:sz w:val="26"/>
          <w:szCs w:val="26"/>
          <w:lang w:eastAsia="ru-RU"/>
        </w:rPr>
        <w:t xml:space="preserve">. Для реализации проекта была разработана культурно-просветительская программа по популяризации классической литературы и музыки </w:t>
      </w:r>
      <w:r w:rsidR="008901FC" w:rsidRPr="00E67893">
        <w:rPr>
          <w:rFonts w:ascii="Times New Roman" w:eastAsia="Calibri" w:hAnsi="Times New Roman" w:cs="Times New Roman"/>
          <w:sz w:val="26"/>
          <w:szCs w:val="26"/>
          <w:lang w:eastAsia="ru-RU"/>
        </w:rPr>
        <w:t>«</w:t>
      </w:r>
      <w:r w:rsidRPr="00E67893">
        <w:rPr>
          <w:rFonts w:ascii="Times New Roman" w:eastAsia="Calibri" w:hAnsi="Times New Roman" w:cs="Times New Roman"/>
          <w:sz w:val="26"/>
          <w:szCs w:val="26"/>
          <w:lang w:eastAsia="ru-RU"/>
        </w:rPr>
        <w:t>Слово и музыка</w:t>
      </w:r>
      <w:r w:rsidR="008901FC" w:rsidRPr="00E67893">
        <w:rPr>
          <w:rFonts w:ascii="Times New Roman" w:eastAsia="Calibri" w:hAnsi="Times New Roman" w:cs="Times New Roman"/>
          <w:sz w:val="26"/>
          <w:szCs w:val="26"/>
          <w:lang w:eastAsia="ru-RU"/>
        </w:rPr>
        <w:t>»</w:t>
      </w:r>
      <w:r w:rsidR="00A57444">
        <w:rPr>
          <w:rFonts w:ascii="Times New Roman" w:eastAsia="Calibri" w:hAnsi="Times New Roman" w:cs="Times New Roman"/>
          <w:sz w:val="26"/>
          <w:szCs w:val="26"/>
          <w:lang w:eastAsia="ru-RU"/>
        </w:rPr>
        <w:t xml:space="preserve">. </w:t>
      </w:r>
    </w:p>
    <w:p w:rsidR="00A83338" w:rsidRPr="00A83338" w:rsidRDefault="00A83338" w:rsidP="00A83338">
      <w:pPr>
        <w:spacing w:after="0" w:line="240" w:lineRule="auto"/>
        <w:ind w:firstLine="709"/>
        <w:jc w:val="both"/>
        <w:rPr>
          <w:rFonts w:ascii="Times New Roman" w:eastAsia="Calibri" w:hAnsi="Times New Roman" w:cs="Times New Roman"/>
          <w:sz w:val="26"/>
          <w:szCs w:val="26"/>
          <w:lang w:eastAsia="ru-RU"/>
        </w:rPr>
      </w:pPr>
      <w:r w:rsidRPr="00A83338">
        <w:rPr>
          <w:rFonts w:ascii="Times New Roman" w:eastAsia="Calibri" w:hAnsi="Times New Roman" w:cs="Times New Roman"/>
          <w:sz w:val="26"/>
          <w:szCs w:val="26"/>
          <w:lang w:eastAsia="ru-RU"/>
        </w:rPr>
        <w:t>Основной целью работы в формировании фонда является достижение соответствия его состава потребностям реальных и потенциальных пользователей. Основные задачи - повышение ресу</w:t>
      </w:r>
      <w:r>
        <w:rPr>
          <w:rFonts w:ascii="Times New Roman" w:eastAsia="Calibri" w:hAnsi="Times New Roman" w:cs="Times New Roman"/>
          <w:sz w:val="26"/>
          <w:szCs w:val="26"/>
          <w:lang w:eastAsia="ru-RU"/>
        </w:rPr>
        <w:t xml:space="preserve">рсных возможностей МБУ «ЦБС» </w:t>
      </w:r>
      <w:r w:rsidRPr="00A83338">
        <w:rPr>
          <w:rFonts w:ascii="Times New Roman" w:eastAsia="Calibri" w:hAnsi="Times New Roman" w:cs="Times New Roman"/>
          <w:sz w:val="26"/>
          <w:szCs w:val="26"/>
          <w:lang w:eastAsia="ru-RU"/>
        </w:rPr>
        <w:t>путем текущего комплектования библиотечного фонда, актуализация фонда (доукомплектование, нормативное выбытие), обеспечение его сохранности</w:t>
      </w:r>
      <w:r>
        <w:rPr>
          <w:rFonts w:ascii="Times New Roman" w:eastAsia="Calibri" w:hAnsi="Times New Roman" w:cs="Times New Roman"/>
          <w:sz w:val="26"/>
          <w:szCs w:val="26"/>
          <w:lang w:eastAsia="ru-RU"/>
        </w:rPr>
        <w:t>.</w:t>
      </w:r>
    </w:p>
    <w:p w:rsidR="005060D8" w:rsidRPr="00E67893" w:rsidRDefault="005060D8" w:rsidP="00C77E3B">
      <w:pPr>
        <w:spacing w:after="0" w:line="240" w:lineRule="auto"/>
        <w:ind w:firstLine="709"/>
        <w:jc w:val="both"/>
        <w:rPr>
          <w:rFonts w:ascii="Times New Roman" w:eastAsia="Calibri" w:hAnsi="Times New Roman" w:cs="Times New Roman"/>
          <w:sz w:val="26"/>
          <w:szCs w:val="26"/>
          <w:lang w:eastAsia="ru-RU"/>
        </w:rPr>
      </w:pPr>
      <w:r w:rsidRPr="00E67893">
        <w:rPr>
          <w:rFonts w:ascii="Times New Roman" w:eastAsia="Calibri" w:hAnsi="Times New Roman" w:cs="Times New Roman"/>
          <w:sz w:val="26"/>
          <w:szCs w:val="26"/>
          <w:lang w:eastAsia="ru-RU"/>
        </w:rPr>
        <w:t xml:space="preserve">Для обеспечения доступа населения к массиву российских периодических изданий в электронном виде, а также к электронным книгам в МБУ </w:t>
      </w:r>
      <w:r w:rsidR="008901FC" w:rsidRPr="00E67893">
        <w:rPr>
          <w:rFonts w:ascii="Times New Roman" w:eastAsia="Calibri" w:hAnsi="Times New Roman" w:cs="Times New Roman"/>
          <w:sz w:val="26"/>
          <w:szCs w:val="26"/>
          <w:lang w:eastAsia="ru-RU"/>
        </w:rPr>
        <w:t>«</w:t>
      </w:r>
      <w:r w:rsidRPr="00E67893">
        <w:rPr>
          <w:rFonts w:ascii="Times New Roman" w:eastAsia="Calibri" w:hAnsi="Times New Roman" w:cs="Times New Roman"/>
          <w:sz w:val="26"/>
          <w:szCs w:val="26"/>
          <w:lang w:eastAsia="ru-RU"/>
        </w:rPr>
        <w:t>ЦБС</w:t>
      </w:r>
      <w:r w:rsidR="008901FC" w:rsidRPr="00E67893">
        <w:rPr>
          <w:rFonts w:ascii="Times New Roman" w:eastAsia="Calibri" w:hAnsi="Times New Roman" w:cs="Times New Roman"/>
          <w:sz w:val="26"/>
          <w:szCs w:val="26"/>
          <w:lang w:eastAsia="ru-RU"/>
        </w:rPr>
        <w:t>»</w:t>
      </w:r>
      <w:r w:rsidRPr="00E67893">
        <w:rPr>
          <w:rFonts w:ascii="Times New Roman" w:eastAsia="Calibri" w:hAnsi="Times New Roman" w:cs="Times New Roman"/>
          <w:sz w:val="26"/>
          <w:szCs w:val="26"/>
          <w:lang w:eastAsia="ru-RU"/>
        </w:rPr>
        <w:t xml:space="preserve"> организован онлайн-доступ к удаленным информационным ресурсам и базам данных</w:t>
      </w:r>
      <w:r w:rsidR="00B7238D">
        <w:rPr>
          <w:rFonts w:ascii="Times New Roman" w:eastAsia="Calibri" w:hAnsi="Times New Roman" w:cs="Times New Roman"/>
          <w:sz w:val="26"/>
          <w:szCs w:val="26"/>
          <w:lang w:eastAsia="ru-RU"/>
        </w:rPr>
        <w:t>.</w:t>
      </w:r>
      <w:r w:rsidRPr="00E67893">
        <w:rPr>
          <w:rFonts w:ascii="Times New Roman" w:eastAsia="Calibri" w:hAnsi="Times New Roman" w:cs="Times New Roman"/>
          <w:sz w:val="26"/>
          <w:szCs w:val="26"/>
          <w:lang w:eastAsia="ru-RU"/>
        </w:rPr>
        <w:t xml:space="preserve"> </w:t>
      </w:r>
      <w:r w:rsidR="00B7238D" w:rsidRPr="00B7238D">
        <w:rPr>
          <w:rFonts w:ascii="Times New Roman" w:eastAsia="Calibri" w:hAnsi="Times New Roman" w:cs="Times New Roman"/>
          <w:sz w:val="26"/>
          <w:szCs w:val="26"/>
          <w:lang w:eastAsia="ru-RU"/>
        </w:rPr>
        <w:t>В библиотеках работают виртуальные читальные залы Президентской библиотеки, обеспечивается удаленный доступ к базам издательского дома «</w:t>
      </w:r>
      <w:proofErr w:type="spellStart"/>
      <w:r w:rsidR="00B7238D" w:rsidRPr="00B7238D">
        <w:rPr>
          <w:rFonts w:ascii="Times New Roman" w:eastAsia="Calibri" w:hAnsi="Times New Roman" w:cs="Times New Roman"/>
          <w:sz w:val="26"/>
          <w:szCs w:val="26"/>
          <w:lang w:eastAsia="ru-RU"/>
        </w:rPr>
        <w:t>ДиректМедиа</w:t>
      </w:r>
      <w:proofErr w:type="spellEnd"/>
      <w:r w:rsidR="00B7238D" w:rsidRPr="00B7238D">
        <w:rPr>
          <w:rFonts w:ascii="Times New Roman" w:eastAsia="Calibri" w:hAnsi="Times New Roman" w:cs="Times New Roman"/>
          <w:sz w:val="26"/>
          <w:szCs w:val="26"/>
          <w:lang w:eastAsia="ru-RU"/>
        </w:rPr>
        <w:t>» (базы данных «Университетская библиотека» и «Арт-портал»).</w:t>
      </w:r>
      <w:r w:rsidRPr="00E67893">
        <w:rPr>
          <w:rFonts w:ascii="Times New Roman" w:eastAsia="Calibri" w:hAnsi="Times New Roman" w:cs="Times New Roman"/>
          <w:sz w:val="26"/>
          <w:szCs w:val="26"/>
          <w:lang w:eastAsia="ru-RU"/>
        </w:rPr>
        <w:t xml:space="preserve"> </w:t>
      </w:r>
    </w:p>
    <w:p w:rsidR="005060D8" w:rsidRDefault="005060D8" w:rsidP="00595ABF">
      <w:pPr>
        <w:spacing w:after="0" w:line="240" w:lineRule="auto"/>
        <w:ind w:firstLine="709"/>
        <w:jc w:val="both"/>
        <w:rPr>
          <w:rFonts w:ascii="Times New Roman" w:eastAsia="Calibri" w:hAnsi="Times New Roman" w:cs="Times New Roman"/>
          <w:sz w:val="26"/>
          <w:szCs w:val="26"/>
          <w:lang w:eastAsia="ru-RU"/>
        </w:rPr>
      </w:pPr>
      <w:r w:rsidRPr="00E67893">
        <w:rPr>
          <w:rFonts w:ascii="Times New Roman" w:eastAsia="Calibri" w:hAnsi="Times New Roman" w:cs="Times New Roman"/>
          <w:sz w:val="26"/>
          <w:szCs w:val="26"/>
          <w:lang w:eastAsia="ru-RU"/>
        </w:rPr>
        <w:t xml:space="preserve">Обеспечение сохранности библиотечных фондов достигается их учётом, нормативным хранением, устранением физического повреждения и утраты в процессе открытого доступа фондов и выдачи документов пользователям на дом. В структурных подразделениях проводится систематический отбор литературы на списание и переплет ветхих изданий. </w:t>
      </w:r>
      <w:r w:rsidR="00595ABF" w:rsidRPr="00595ABF">
        <w:rPr>
          <w:rFonts w:ascii="Times New Roman" w:eastAsia="Calibri" w:hAnsi="Times New Roman" w:cs="Times New Roman"/>
          <w:sz w:val="26"/>
          <w:szCs w:val="26"/>
          <w:lang w:eastAsia="ru-RU"/>
        </w:rPr>
        <w:t>Безопасность библиотек и библиотечных фондов всех структурных подразделений МБУ «ЦБС» обеспечивается с помощью систем видеонаблюдения и охранно-пожарной сигнализации. 10 библиотек оснащены системой видеонаблюдения при открытом доступе к фонду.</w:t>
      </w:r>
    </w:p>
    <w:p w:rsidR="000A7A3C" w:rsidRPr="000A7A3C" w:rsidRDefault="00A57444" w:rsidP="000A7A3C">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0A7A3C">
        <w:rPr>
          <w:rFonts w:ascii="Times New Roman" w:eastAsia="Times New Roman" w:hAnsi="Times New Roman" w:cs="Times New Roman"/>
          <w:color w:val="000000" w:themeColor="text1"/>
          <w:sz w:val="26"/>
          <w:szCs w:val="26"/>
          <w:lang w:eastAsia="ru-RU"/>
        </w:rPr>
        <w:lastRenderedPageBreak/>
        <w:t xml:space="preserve">В течение 2025 года </w:t>
      </w:r>
      <w:r w:rsidR="000A7A3C" w:rsidRPr="000A7A3C">
        <w:rPr>
          <w:rFonts w:ascii="Times New Roman" w:eastAsia="Times New Roman" w:hAnsi="Times New Roman" w:cs="Times New Roman"/>
          <w:color w:val="000000" w:themeColor="text1"/>
          <w:sz w:val="26"/>
          <w:szCs w:val="26"/>
          <w:lang w:eastAsia="ru-RU"/>
        </w:rPr>
        <w:t xml:space="preserve">на базе публичной библиотеки </w:t>
      </w:r>
      <w:r w:rsidRPr="000A7A3C">
        <w:rPr>
          <w:rFonts w:ascii="Times New Roman" w:eastAsia="Times New Roman" w:hAnsi="Times New Roman" w:cs="Times New Roman"/>
          <w:color w:val="000000" w:themeColor="text1"/>
          <w:sz w:val="26"/>
          <w:szCs w:val="26"/>
          <w:lang w:eastAsia="ru-RU"/>
        </w:rPr>
        <w:t>в школе компьютерной грамотности проведено 380 занятий, обучено 72 человека</w:t>
      </w:r>
      <w:r w:rsidR="000A7A3C" w:rsidRPr="000A7A3C">
        <w:rPr>
          <w:rFonts w:ascii="Times New Roman" w:eastAsia="Times New Roman" w:hAnsi="Times New Roman" w:cs="Times New Roman"/>
          <w:color w:val="000000" w:themeColor="text1"/>
          <w:sz w:val="26"/>
          <w:szCs w:val="26"/>
          <w:lang w:eastAsia="ru-RU"/>
        </w:rPr>
        <w:t xml:space="preserve"> (неработающие пенсионеры и инвалиды).</w:t>
      </w:r>
    </w:p>
    <w:p w:rsidR="005060D8" w:rsidRPr="00E67893"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Основными существенными проблемами МБУ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ЦБС</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 xml:space="preserve"> являются:</w:t>
      </w:r>
    </w:p>
    <w:p w:rsidR="005060D8" w:rsidRPr="00E67893" w:rsidRDefault="005060D8" w:rsidP="00C37CB6">
      <w:pPr>
        <w:widowControl w:val="0"/>
        <w:numPr>
          <w:ilvl w:val="0"/>
          <w:numId w:val="31"/>
        </w:numPr>
        <w:tabs>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pacing w:val="-2"/>
          <w:sz w:val="26"/>
          <w:szCs w:val="26"/>
          <w:lang w:eastAsia="ru-RU"/>
        </w:rPr>
        <w:t>Недостаток средств для внедрения новых современных методов управления фондами (учет и инвентаризация), позволяющими оперативно контролировать движение библиотечного фонда, повысить производительность труда. В настоящее время применяются устаревшие технологии сохранности и учета библиотечного фонда.</w:t>
      </w:r>
    </w:p>
    <w:p w:rsidR="005060D8" w:rsidRPr="00E67893" w:rsidRDefault="005060D8" w:rsidP="00C37CB6">
      <w:pPr>
        <w:widowControl w:val="0"/>
        <w:numPr>
          <w:ilvl w:val="0"/>
          <w:numId w:val="31"/>
        </w:numPr>
        <w:tabs>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Неудовлетворительное состояние материально-технической базы библиотек № 8, 10 района Кайеркан (размещены в старом здании). </w:t>
      </w:r>
    </w:p>
    <w:p w:rsidR="005060D8" w:rsidRPr="00E67893" w:rsidRDefault="005060D8" w:rsidP="00C37CB6">
      <w:pPr>
        <w:widowControl w:val="0"/>
        <w:numPr>
          <w:ilvl w:val="0"/>
          <w:numId w:val="31"/>
        </w:numPr>
        <w:tabs>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Низкий уровень укомплектованности библиотек персоналом необходимой квалификации. Снижение доли работников со специальным библиотечным образованием (высшим и средним).</w:t>
      </w:r>
    </w:p>
    <w:p w:rsidR="005060D8" w:rsidRPr="00E67893"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Все вышеперечисленные проблемы препятствуют внедрению инноваций, повышению качества и эффективности предоставления библиотечных услуг населению, создают ограничения в развитии библиотечного дела на территории муниципального образования город Норильск. Для решения проблем необходимо осуществить следующие мероприятия:</w:t>
      </w:r>
    </w:p>
    <w:p w:rsidR="005060D8" w:rsidRPr="00E67893" w:rsidRDefault="005060D8" w:rsidP="00B11B23">
      <w:pPr>
        <w:widowControl w:val="0"/>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внедрение технологии радиочастотной идентификации (RFID), позволяющей использовать современные методы управления фондами (вести учет и проводить инвентаризацию фонда современными методами);</w:t>
      </w:r>
    </w:p>
    <w:p w:rsidR="005060D8" w:rsidRPr="00E67893" w:rsidRDefault="005060D8" w:rsidP="00B11B23">
      <w:pPr>
        <w:widowControl w:val="0"/>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укрепление материально-технической базы библиотек;</w:t>
      </w:r>
    </w:p>
    <w:p w:rsidR="005060D8" w:rsidRPr="00E67893" w:rsidRDefault="005060D8" w:rsidP="00B11B23">
      <w:pPr>
        <w:widowControl w:val="0"/>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увеличение объемов комплектования книжных фондов библиотек;</w:t>
      </w:r>
    </w:p>
    <w:p w:rsidR="005060D8" w:rsidRPr="00E67893" w:rsidRDefault="005060D8" w:rsidP="00B11B23">
      <w:pPr>
        <w:widowControl w:val="0"/>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формирование качественных информационных ресурсов, соответствующих потребностям жителей;</w:t>
      </w:r>
    </w:p>
    <w:p w:rsidR="005060D8" w:rsidRPr="00E67893" w:rsidRDefault="005060D8" w:rsidP="00B11B23">
      <w:pPr>
        <w:widowControl w:val="0"/>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создание единой высокотехнологичной библиотечной среды, соответствующей современным требованиям, техническое и технологическое обеспечение деятельности библиотек;</w:t>
      </w:r>
    </w:p>
    <w:p w:rsidR="005060D8" w:rsidRPr="00E67893" w:rsidRDefault="005060D8" w:rsidP="00B11B23">
      <w:pPr>
        <w:widowControl w:val="0"/>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продвижение чтения в разных направлениях, вовлечение в процесс чтения жителей, входящих в различные читательские группы.</w:t>
      </w:r>
    </w:p>
    <w:p w:rsidR="005060D8" w:rsidRPr="00E67893"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Результатами реализации мероприятий станет повышение уровня комплектования книжных фондов библиотек, рост востребованности услуг библиотек у населения муниципального образования город Норильск, повышение качества и разнообразия библиотечных услуг.</w:t>
      </w:r>
    </w:p>
    <w:p w:rsidR="005060D8" w:rsidRPr="00E67893"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5060D8" w:rsidRPr="00E67893" w:rsidRDefault="005060D8" w:rsidP="00AE6FAF">
      <w:pPr>
        <w:widowControl w:val="0"/>
        <w:tabs>
          <w:tab w:val="center" w:pos="4818"/>
          <w:tab w:val="left" w:pos="6534"/>
          <w:tab w:val="left" w:pos="7067"/>
        </w:tabs>
        <w:autoSpaceDE w:val="0"/>
        <w:autoSpaceDN w:val="0"/>
        <w:adjustRightInd w:val="0"/>
        <w:spacing w:after="0" w:line="240" w:lineRule="auto"/>
        <w:jc w:val="center"/>
        <w:outlineLvl w:val="3"/>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Развитие музейного дела</w:t>
      </w:r>
    </w:p>
    <w:p w:rsidR="005060D8" w:rsidRPr="00E67893"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Миссия музеев заключается в сохранении и презентации на основе современных музейных технологий материального и нематериального наследия. Основная цель: выявление, собирание, изучение, публикация и хранение музейных предметов и коллекций, осуществление просветительской и образовательной деятельности.</w:t>
      </w:r>
    </w:p>
    <w:p w:rsidR="005060D8" w:rsidRPr="00E67893" w:rsidRDefault="005060D8" w:rsidP="00B11B23">
      <w:pPr>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Основные задачи:</w:t>
      </w:r>
    </w:p>
    <w:p w:rsidR="005060D8" w:rsidRPr="00E67893" w:rsidRDefault="005060D8" w:rsidP="00C37CB6">
      <w:pPr>
        <w:numPr>
          <w:ilvl w:val="0"/>
          <w:numId w:val="16"/>
        </w:numPr>
        <w:tabs>
          <w:tab w:val="left" w:pos="993"/>
        </w:tabs>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публичный показ музейных предметов, музейных коллекций;</w:t>
      </w:r>
    </w:p>
    <w:p w:rsidR="005060D8" w:rsidRPr="00E67893" w:rsidRDefault="005060D8" w:rsidP="00C37CB6">
      <w:pPr>
        <w:numPr>
          <w:ilvl w:val="0"/>
          <w:numId w:val="16"/>
        </w:numPr>
        <w:tabs>
          <w:tab w:val="left" w:pos="993"/>
        </w:tabs>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создание экспозиций (выставок) музеев, организация выездных выставок;</w:t>
      </w:r>
    </w:p>
    <w:p w:rsidR="005060D8" w:rsidRPr="00E67893" w:rsidRDefault="005060D8" w:rsidP="00C37CB6">
      <w:pPr>
        <w:numPr>
          <w:ilvl w:val="0"/>
          <w:numId w:val="16"/>
        </w:numPr>
        <w:tabs>
          <w:tab w:val="left" w:pos="993"/>
        </w:tabs>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формирование, учет, изучение, обеспечение физического сохранения и безопасности музейных предметов, музейных коллекций;</w:t>
      </w:r>
    </w:p>
    <w:p w:rsidR="005060D8" w:rsidRPr="00E67893" w:rsidRDefault="005060D8" w:rsidP="00C37CB6">
      <w:pPr>
        <w:numPr>
          <w:ilvl w:val="0"/>
          <w:numId w:val="16"/>
        </w:numPr>
        <w:tabs>
          <w:tab w:val="left" w:pos="993"/>
        </w:tabs>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осуществление научного комплектования музейного собрания;</w:t>
      </w:r>
    </w:p>
    <w:p w:rsidR="005060D8" w:rsidRPr="00E67893" w:rsidRDefault="005060D8" w:rsidP="00C37CB6">
      <w:pPr>
        <w:numPr>
          <w:ilvl w:val="0"/>
          <w:numId w:val="16"/>
        </w:numPr>
        <w:tabs>
          <w:tab w:val="left" w:pos="993"/>
        </w:tabs>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lastRenderedPageBreak/>
        <w:t>осуществление реставрации и консервации музейных предметов, музейных коллекций.</w:t>
      </w:r>
    </w:p>
    <w:p w:rsidR="005060D8" w:rsidRPr="004D5A68" w:rsidRDefault="005060D8" w:rsidP="00B11B23">
      <w:pPr>
        <w:pStyle w:val="af2"/>
        <w:ind w:right="-108" w:firstLine="567"/>
        <w:jc w:val="both"/>
        <w:rPr>
          <w:rFonts w:ascii="Times New Roman" w:hAnsi="Times New Roman"/>
          <w:sz w:val="26"/>
          <w:szCs w:val="26"/>
        </w:rPr>
      </w:pPr>
      <w:r w:rsidRPr="004D5A68">
        <w:rPr>
          <w:rFonts w:ascii="Times New Roman" w:hAnsi="Times New Roman"/>
          <w:sz w:val="26"/>
          <w:szCs w:val="26"/>
        </w:rPr>
        <w:t>Коллекция музейных предметов музея</w:t>
      </w:r>
      <w:r w:rsidR="005A737B" w:rsidRPr="004D5A68">
        <w:rPr>
          <w:rFonts w:ascii="Times New Roman" w:hAnsi="Times New Roman"/>
          <w:sz w:val="26"/>
          <w:szCs w:val="26"/>
        </w:rPr>
        <w:t xml:space="preserve"> Норильска по состоянию на 01.01</w:t>
      </w:r>
      <w:r w:rsidRPr="004D5A68">
        <w:rPr>
          <w:rFonts w:ascii="Times New Roman" w:hAnsi="Times New Roman"/>
          <w:sz w:val="26"/>
          <w:szCs w:val="26"/>
        </w:rPr>
        <w:t>.202</w:t>
      </w:r>
      <w:r w:rsidR="000A3616" w:rsidRPr="004D5A68">
        <w:rPr>
          <w:rFonts w:ascii="Times New Roman" w:hAnsi="Times New Roman"/>
          <w:sz w:val="26"/>
          <w:szCs w:val="26"/>
        </w:rPr>
        <w:t>5</w:t>
      </w:r>
      <w:r w:rsidRPr="004D5A68">
        <w:rPr>
          <w:rFonts w:ascii="Times New Roman" w:hAnsi="Times New Roman"/>
          <w:sz w:val="26"/>
          <w:szCs w:val="26"/>
        </w:rPr>
        <w:t xml:space="preserve"> </w:t>
      </w:r>
      <w:r w:rsidRPr="004D5A68">
        <w:rPr>
          <w:rFonts w:ascii="Times New Roman" w:eastAsia="Calibri" w:hAnsi="Times New Roman"/>
          <w:position w:val="-2"/>
          <w:sz w:val="26"/>
          <w:szCs w:val="26"/>
        </w:rPr>
        <w:t>составил</w:t>
      </w:r>
      <w:r w:rsidR="004D5A68" w:rsidRPr="004D5A68">
        <w:rPr>
          <w:rFonts w:ascii="Times New Roman" w:eastAsia="Calibri" w:hAnsi="Times New Roman"/>
          <w:position w:val="-2"/>
          <w:sz w:val="26"/>
          <w:szCs w:val="26"/>
        </w:rPr>
        <w:t>а</w:t>
      </w:r>
      <w:r w:rsidRPr="004D5A68">
        <w:rPr>
          <w:rFonts w:ascii="Times New Roman" w:eastAsia="Calibri" w:hAnsi="Times New Roman"/>
          <w:position w:val="-2"/>
          <w:sz w:val="26"/>
          <w:szCs w:val="26"/>
        </w:rPr>
        <w:t xml:space="preserve"> 7</w:t>
      </w:r>
      <w:r w:rsidR="000A5127" w:rsidRPr="004D5A68">
        <w:rPr>
          <w:rFonts w:ascii="Times New Roman" w:eastAsia="Calibri" w:hAnsi="Times New Roman"/>
          <w:position w:val="-2"/>
          <w:sz w:val="26"/>
          <w:szCs w:val="26"/>
        </w:rPr>
        <w:t>9</w:t>
      </w:r>
      <w:r w:rsidRPr="004D5A68">
        <w:rPr>
          <w:rFonts w:ascii="Times New Roman" w:eastAsia="Calibri" w:hAnsi="Times New Roman"/>
          <w:position w:val="-2"/>
          <w:sz w:val="26"/>
          <w:szCs w:val="26"/>
        </w:rPr>
        <w:t xml:space="preserve"> </w:t>
      </w:r>
      <w:r w:rsidR="000A3616" w:rsidRPr="004D5A68">
        <w:rPr>
          <w:rFonts w:ascii="Times New Roman" w:eastAsia="Calibri" w:hAnsi="Times New Roman"/>
          <w:position w:val="-2"/>
          <w:sz w:val="26"/>
          <w:szCs w:val="26"/>
        </w:rPr>
        <w:t>7</w:t>
      </w:r>
      <w:r w:rsidR="00130961" w:rsidRPr="004D5A68">
        <w:rPr>
          <w:rFonts w:ascii="Times New Roman" w:eastAsia="Calibri" w:hAnsi="Times New Roman"/>
          <w:position w:val="-2"/>
          <w:sz w:val="26"/>
          <w:szCs w:val="26"/>
        </w:rPr>
        <w:t>42</w:t>
      </w:r>
      <w:r w:rsidR="00BC1AFC">
        <w:rPr>
          <w:rFonts w:ascii="Times New Roman" w:eastAsia="Calibri" w:hAnsi="Times New Roman"/>
          <w:position w:val="-2"/>
          <w:sz w:val="26"/>
          <w:szCs w:val="26"/>
        </w:rPr>
        <w:t xml:space="preserve"> ед</w:t>
      </w:r>
      <w:r w:rsidR="00BC1AFC" w:rsidRPr="00170E81">
        <w:rPr>
          <w:rFonts w:ascii="Times New Roman" w:eastAsia="Calibri" w:hAnsi="Times New Roman"/>
          <w:position w:val="-2"/>
          <w:sz w:val="26"/>
          <w:szCs w:val="26"/>
        </w:rPr>
        <w:t>. хранения</w:t>
      </w:r>
      <w:r w:rsidR="00BC633E">
        <w:rPr>
          <w:rFonts w:ascii="Times New Roman" w:eastAsia="Calibri" w:hAnsi="Times New Roman"/>
          <w:position w:val="-2"/>
          <w:sz w:val="26"/>
          <w:szCs w:val="26"/>
        </w:rPr>
        <w:t>, о</w:t>
      </w:r>
      <w:r w:rsidRPr="004D5A68">
        <w:rPr>
          <w:rFonts w:ascii="Times New Roman" w:eastAsia="Calibri" w:hAnsi="Times New Roman"/>
          <w:position w:val="-2"/>
          <w:sz w:val="26"/>
          <w:szCs w:val="26"/>
        </w:rPr>
        <w:t>сновного фонда – 4</w:t>
      </w:r>
      <w:r w:rsidR="000A5127" w:rsidRPr="004D5A68">
        <w:rPr>
          <w:rFonts w:ascii="Times New Roman" w:eastAsia="Calibri" w:hAnsi="Times New Roman"/>
          <w:position w:val="-2"/>
          <w:sz w:val="26"/>
          <w:szCs w:val="26"/>
        </w:rPr>
        <w:t>7</w:t>
      </w:r>
      <w:r w:rsidRPr="004D5A68">
        <w:rPr>
          <w:rFonts w:ascii="Times New Roman" w:eastAsia="Calibri" w:hAnsi="Times New Roman"/>
          <w:position w:val="-2"/>
          <w:sz w:val="26"/>
          <w:szCs w:val="26"/>
        </w:rPr>
        <w:t xml:space="preserve"> </w:t>
      </w:r>
      <w:r w:rsidR="000A3616" w:rsidRPr="004D5A68">
        <w:rPr>
          <w:rFonts w:ascii="Times New Roman" w:eastAsia="Calibri" w:hAnsi="Times New Roman"/>
          <w:position w:val="-2"/>
          <w:sz w:val="26"/>
          <w:szCs w:val="26"/>
        </w:rPr>
        <w:t>714</w:t>
      </w:r>
      <w:r w:rsidR="00BC633E" w:rsidRPr="00BC633E">
        <w:rPr>
          <w:rFonts w:ascii="Times New Roman" w:eastAsia="Calibri" w:hAnsi="Times New Roman" w:cstheme="minorBidi"/>
          <w:position w:val="-2"/>
          <w:sz w:val="26"/>
          <w:szCs w:val="26"/>
          <w:lang w:eastAsia="en-US"/>
        </w:rPr>
        <w:t xml:space="preserve"> </w:t>
      </w:r>
      <w:r w:rsidR="00BC633E" w:rsidRPr="00BC633E">
        <w:rPr>
          <w:rFonts w:ascii="Times New Roman" w:eastAsia="Calibri" w:hAnsi="Times New Roman"/>
          <w:position w:val="-2"/>
          <w:sz w:val="26"/>
          <w:szCs w:val="26"/>
        </w:rPr>
        <w:t>ед. хранения</w:t>
      </w:r>
      <w:r w:rsidR="00BC633E">
        <w:rPr>
          <w:rFonts w:ascii="Times New Roman" w:eastAsia="Calibri" w:hAnsi="Times New Roman"/>
          <w:position w:val="-2"/>
          <w:sz w:val="26"/>
          <w:szCs w:val="26"/>
        </w:rPr>
        <w:t>.</w:t>
      </w:r>
      <w:r w:rsidRPr="004D5A68">
        <w:rPr>
          <w:rFonts w:ascii="Times New Roman" w:hAnsi="Times New Roman"/>
          <w:sz w:val="26"/>
          <w:szCs w:val="26"/>
        </w:rPr>
        <w:t xml:space="preserve"> </w:t>
      </w:r>
      <w:r w:rsidRPr="004D5A68">
        <w:rPr>
          <w:rFonts w:ascii="Times New Roman" w:eastAsia="Calibri" w:hAnsi="Times New Roman"/>
          <w:position w:val="-2"/>
          <w:sz w:val="26"/>
          <w:szCs w:val="26"/>
        </w:rPr>
        <w:t xml:space="preserve">Фонд пополнили: материалы </w:t>
      </w:r>
      <w:r w:rsidR="00641669" w:rsidRPr="004D5A68">
        <w:rPr>
          <w:rFonts w:ascii="Times New Roman" w:hAnsi="Times New Roman"/>
          <w:spacing w:val="-4"/>
          <w:sz w:val="26"/>
          <w:szCs w:val="26"/>
          <w:lang w:eastAsia="en-US"/>
        </w:rPr>
        <w:t>из личного архива почетного гражданина города</w:t>
      </w:r>
      <w:r w:rsidR="00666647" w:rsidRPr="004D5A68">
        <w:rPr>
          <w:rFonts w:ascii="Times New Roman" w:hAnsi="Times New Roman"/>
          <w:spacing w:val="-4"/>
          <w:sz w:val="26"/>
          <w:szCs w:val="26"/>
          <w:lang w:eastAsia="en-US"/>
        </w:rPr>
        <w:t xml:space="preserve"> Норильска В.И. Долгих; бывшего </w:t>
      </w:r>
      <w:r w:rsidR="00641669" w:rsidRPr="004D5A68">
        <w:rPr>
          <w:rFonts w:ascii="Times New Roman" w:hAnsi="Times New Roman"/>
          <w:spacing w:val="-4"/>
          <w:sz w:val="26"/>
          <w:szCs w:val="26"/>
          <w:lang w:eastAsia="en-US"/>
        </w:rPr>
        <w:t xml:space="preserve">з/к </w:t>
      </w:r>
      <w:proofErr w:type="spellStart"/>
      <w:r w:rsidR="00641669" w:rsidRPr="004D5A68">
        <w:rPr>
          <w:rFonts w:ascii="Times New Roman" w:hAnsi="Times New Roman"/>
          <w:spacing w:val="-4"/>
          <w:sz w:val="26"/>
          <w:szCs w:val="26"/>
          <w:lang w:eastAsia="en-US"/>
        </w:rPr>
        <w:t>Норильлага</w:t>
      </w:r>
      <w:proofErr w:type="spellEnd"/>
      <w:r w:rsidR="00641669" w:rsidRPr="004D5A68">
        <w:rPr>
          <w:rFonts w:ascii="Times New Roman" w:hAnsi="Times New Roman"/>
          <w:spacing w:val="-4"/>
          <w:sz w:val="26"/>
          <w:szCs w:val="26"/>
          <w:lang w:eastAsia="en-US"/>
        </w:rPr>
        <w:t xml:space="preserve"> </w:t>
      </w:r>
      <w:r w:rsidR="00CE7C61" w:rsidRPr="004D5A68">
        <w:rPr>
          <w:rFonts w:ascii="Times New Roman" w:hAnsi="Times New Roman"/>
          <w:spacing w:val="-4"/>
          <w:sz w:val="26"/>
          <w:szCs w:val="26"/>
          <w:lang w:eastAsia="en-US"/>
        </w:rPr>
        <w:t xml:space="preserve">В.М. </w:t>
      </w:r>
      <w:r w:rsidR="00641669" w:rsidRPr="004D5A68">
        <w:rPr>
          <w:rFonts w:ascii="Times New Roman" w:hAnsi="Times New Roman"/>
          <w:spacing w:val="-4"/>
          <w:sz w:val="26"/>
          <w:szCs w:val="26"/>
          <w:lang w:eastAsia="en-US"/>
        </w:rPr>
        <w:t>Чупракова; комплекс предметов фалеристики, нумизматики и документов из личного архива В.Е. Кравца, В.А.</w:t>
      </w:r>
      <w:r w:rsidR="00CE7C61" w:rsidRPr="004D5A68">
        <w:rPr>
          <w:rFonts w:ascii="Times New Roman" w:hAnsi="Times New Roman"/>
          <w:spacing w:val="-4"/>
          <w:sz w:val="26"/>
          <w:szCs w:val="26"/>
          <w:lang w:eastAsia="en-US"/>
        </w:rPr>
        <w:t xml:space="preserve"> </w:t>
      </w:r>
      <w:proofErr w:type="spellStart"/>
      <w:r w:rsidR="00641669" w:rsidRPr="004D5A68">
        <w:rPr>
          <w:rFonts w:ascii="Times New Roman" w:hAnsi="Times New Roman"/>
          <w:spacing w:val="-4"/>
          <w:sz w:val="26"/>
          <w:szCs w:val="26"/>
          <w:lang w:eastAsia="en-US"/>
        </w:rPr>
        <w:t>Редкозубова</w:t>
      </w:r>
      <w:proofErr w:type="spellEnd"/>
      <w:r w:rsidR="00641669" w:rsidRPr="004D5A68">
        <w:rPr>
          <w:rFonts w:ascii="Times New Roman" w:hAnsi="Times New Roman"/>
          <w:spacing w:val="-4"/>
          <w:sz w:val="26"/>
          <w:szCs w:val="26"/>
          <w:lang w:eastAsia="en-US"/>
        </w:rPr>
        <w:t xml:space="preserve">, а также комплекс фотографий по теме </w:t>
      </w:r>
      <w:r w:rsidR="008901FC" w:rsidRPr="004D5A68">
        <w:rPr>
          <w:rFonts w:ascii="Times New Roman" w:hAnsi="Times New Roman"/>
          <w:spacing w:val="-4"/>
          <w:sz w:val="26"/>
          <w:szCs w:val="26"/>
          <w:lang w:eastAsia="en-US"/>
        </w:rPr>
        <w:t>«</w:t>
      </w:r>
      <w:r w:rsidR="00641669" w:rsidRPr="004D5A68">
        <w:rPr>
          <w:rFonts w:ascii="Times New Roman" w:hAnsi="Times New Roman"/>
          <w:spacing w:val="-4"/>
          <w:sz w:val="26"/>
          <w:szCs w:val="26"/>
          <w:lang w:eastAsia="en-US"/>
        </w:rPr>
        <w:t>Образование</w:t>
      </w:r>
      <w:r w:rsidR="008901FC" w:rsidRPr="004D5A68">
        <w:rPr>
          <w:rFonts w:ascii="Times New Roman" w:hAnsi="Times New Roman"/>
          <w:spacing w:val="-4"/>
          <w:sz w:val="26"/>
          <w:szCs w:val="26"/>
          <w:lang w:eastAsia="en-US"/>
        </w:rPr>
        <w:t>»</w:t>
      </w:r>
      <w:r w:rsidR="00641669" w:rsidRPr="004D5A68">
        <w:rPr>
          <w:rFonts w:ascii="Times New Roman" w:hAnsi="Times New Roman"/>
          <w:spacing w:val="-4"/>
          <w:sz w:val="26"/>
          <w:szCs w:val="26"/>
          <w:lang w:eastAsia="en-US"/>
        </w:rPr>
        <w:t>.</w:t>
      </w:r>
      <w:r w:rsidR="00666647" w:rsidRPr="004D5A68">
        <w:rPr>
          <w:rFonts w:ascii="Times New Roman" w:hAnsi="Times New Roman"/>
          <w:spacing w:val="-4"/>
          <w:sz w:val="26"/>
          <w:szCs w:val="26"/>
          <w:lang w:eastAsia="en-US"/>
        </w:rPr>
        <w:t xml:space="preserve"> </w:t>
      </w:r>
      <w:r w:rsidRPr="004D5A68">
        <w:rPr>
          <w:rFonts w:ascii="Times New Roman" w:eastAsia="Calibri" w:hAnsi="Times New Roman"/>
          <w:position w:val="-2"/>
          <w:sz w:val="26"/>
          <w:szCs w:val="26"/>
        </w:rPr>
        <w:t xml:space="preserve">А также серии работ резидентов </w:t>
      </w:r>
      <w:proofErr w:type="spellStart"/>
      <w:r w:rsidRPr="004D5A68">
        <w:rPr>
          <w:rFonts w:ascii="Times New Roman" w:eastAsia="Calibri" w:hAnsi="Times New Roman"/>
          <w:position w:val="-2"/>
          <w:sz w:val="26"/>
          <w:szCs w:val="26"/>
        </w:rPr>
        <w:t>PolArt</w:t>
      </w:r>
      <w:proofErr w:type="spellEnd"/>
      <w:r w:rsidRPr="004D5A68">
        <w:rPr>
          <w:rFonts w:ascii="Times New Roman" w:eastAsia="Calibri" w:hAnsi="Times New Roman"/>
          <w:position w:val="-2"/>
          <w:sz w:val="26"/>
          <w:szCs w:val="26"/>
        </w:rPr>
        <w:t>-резиденции.</w:t>
      </w:r>
    </w:p>
    <w:p w:rsidR="005060D8" w:rsidRPr="00E67893" w:rsidRDefault="005060D8" w:rsidP="00B11B23">
      <w:pPr>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Основными ключевыми проблемами музея являются:</w:t>
      </w:r>
    </w:p>
    <w:p w:rsidR="00BF76E1" w:rsidRPr="00E67893" w:rsidRDefault="005060D8" w:rsidP="006C3BAF">
      <w:pPr>
        <w:pStyle w:val="ac"/>
        <w:numPr>
          <w:ilvl w:val="0"/>
          <w:numId w:val="37"/>
        </w:numPr>
        <w:tabs>
          <w:tab w:val="left" w:pos="993"/>
          <w:tab w:val="left" w:pos="1276"/>
        </w:tabs>
        <w:ind w:left="0" w:firstLine="709"/>
        <w:jc w:val="both"/>
        <w:rPr>
          <w:sz w:val="26"/>
          <w:szCs w:val="26"/>
        </w:rPr>
      </w:pPr>
      <w:r w:rsidRPr="00E67893">
        <w:rPr>
          <w:sz w:val="26"/>
          <w:szCs w:val="26"/>
        </w:rPr>
        <w:t>Состояние фондовых коллекций и необходимость проведе</w:t>
      </w:r>
      <w:r w:rsidR="00BB79CB" w:rsidRPr="00E67893">
        <w:rPr>
          <w:sz w:val="26"/>
          <w:szCs w:val="26"/>
        </w:rPr>
        <w:t>ния их полной ревизии</w:t>
      </w:r>
      <w:r w:rsidR="00BF76E1" w:rsidRPr="00E67893">
        <w:rPr>
          <w:sz w:val="26"/>
          <w:szCs w:val="26"/>
        </w:rPr>
        <w:t>.</w:t>
      </w:r>
    </w:p>
    <w:p w:rsidR="00BF76E1" w:rsidRPr="00E67893" w:rsidRDefault="002642E7" w:rsidP="006C3BAF">
      <w:pPr>
        <w:pStyle w:val="ac"/>
        <w:numPr>
          <w:ilvl w:val="0"/>
          <w:numId w:val="37"/>
        </w:numPr>
        <w:tabs>
          <w:tab w:val="left" w:pos="993"/>
          <w:tab w:val="left" w:pos="1276"/>
        </w:tabs>
        <w:ind w:left="0" w:firstLine="709"/>
        <w:jc w:val="both"/>
        <w:rPr>
          <w:sz w:val="26"/>
          <w:szCs w:val="26"/>
        </w:rPr>
      </w:pPr>
      <w:r>
        <w:rPr>
          <w:sz w:val="26"/>
          <w:szCs w:val="26"/>
        </w:rPr>
        <w:t>Необходимость проведения</w:t>
      </w:r>
      <w:r w:rsidR="00BF76E1" w:rsidRPr="00E67893">
        <w:rPr>
          <w:sz w:val="26"/>
          <w:szCs w:val="26"/>
        </w:rPr>
        <w:t xml:space="preserve"> реконструкции основного здания музея и</w:t>
      </w:r>
      <w:r w:rsidR="00BB79CB" w:rsidRPr="00E67893">
        <w:rPr>
          <w:sz w:val="26"/>
          <w:szCs w:val="26"/>
        </w:rPr>
        <w:t xml:space="preserve"> реставра</w:t>
      </w:r>
      <w:r w:rsidR="00BF76E1" w:rsidRPr="00E67893">
        <w:rPr>
          <w:sz w:val="26"/>
          <w:szCs w:val="26"/>
        </w:rPr>
        <w:t>ционных процедур.</w:t>
      </w:r>
    </w:p>
    <w:p w:rsidR="00BF76E1" w:rsidRPr="00E67893" w:rsidRDefault="005060D8" w:rsidP="006C3BAF">
      <w:pPr>
        <w:pStyle w:val="ac"/>
        <w:numPr>
          <w:ilvl w:val="0"/>
          <w:numId w:val="37"/>
        </w:numPr>
        <w:tabs>
          <w:tab w:val="left" w:pos="993"/>
          <w:tab w:val="left" w:pos="1276"/>
        </w:tabs>
        <w:ind w:left="0" w:firstLine="709"/>
        <w:jc w:val="both"/>
        <w:rPr>
          <w:sz w:val="26"/>
          <w:szCs w:val="26"/>
        </w:rPr>
      </w:pPr>
      <w:r w:rsidRPr="00E67893">
        <w:rPr>
          <w:sz w:val="26"/>
          <w:szCs w:val="26"/>
        </w:rPr>
        <w:t>Отсутствие музейной инфраструктуры и недостаток сервисных зон для посетителей.</w:t>
      </w:r>
    </w:p>
    <w:p w:rsidR="00BF76E1" w:rsidRPr="00E67893" w:rsidRDefault="005060D8" w:rsidP="006C3BAF">
      <w:pPr>
        <w:pStyle w:val="ac"/>
        <w:numPr>
          <w:ilvl w:val="0"/>
          <w:numId w:val="37"/>
        </w:numPr>
        <w:tabs>
          <w:tab w:val="left" w:pos="993"/>
          <w:tab w:val="left" w:pos="1276"/>
        </w:tabs>
        <w:ind w:left="0" w:firstLine="709"/>
        <w:jc w:val="both"/>
        <w:rPr>
          <w:sz w:val="26"/>
          <w:szCs w:val="26"/>
        </w:rPr>
      </w:pPr>
      <w:r w:rsidRPr="00E67893">
        <w:rPr>
          <w:sz w:val="26"/>
          <w:szCs w:val="26"/>
        </w:rPr>
        <w:t>Отсутствие современных выставочных пространств для художественных выставок и необходимость незамедлительного перевода уникального для Севера собрания галереи в отдельно стоящее здание, удовлетворяющее всем санитар</w:t>
      </w:r>
      <w:r w:rsidR="00BF76E1" w:rsidRPr="00E67893">
        <w:rPr>
          <w:sz w:val="26"/>
          <w:szCs w:val="26"/>
        </w:rPr>
        <w:t>но-техническим музейным нормам.</w:t>
      </w:r>
    </w:p>
    <w:p w:rsidR="00BF76E1" w:rsidRPr="00E67893" w:rsidRDefault="005060D8" w:rsidP="006C3BAF">
      <w:pPr>
        <w:pStyle w:val="ac"/>
        <w:numPr>
          <w:ilvl w:val="0"/>
          <w:numId w:val="37"/>
        </w:numPr>
        <w:tabs>
          <w:tab w:val="left" w:pos="993"/>
          <w:tab w:val="left" w:pos="1276"/>
        </w:tabs>
        <w:ind w:left="0" w:firstLine="709"/>
        <w:jc w:val="both"/>
        <w:rPr>
          <w:sz w:val="26"/>
          <w:szCs w:val="26"/>
        </w:rPr>
      </w:pPr>
      <w:r w:rsidRPr="00E67893">
        <w:rPr>
          <w:sz w:val="26"/>
          <w:szCs w:val="26"/>
        </w:rPr>
        <w:t>Перегруженность и расположение музейных хранилищ (в частности, угроза санитарно-технического залития фондов галереи, находящейся в жилом доме).</w:t>
      </w:r>
    </w:p>
    <w:p w:rsidR="00BF76E1" w:rsidRPr="00E67893" w:rsidRDefault="005060D8" w:rsidP="006C3BAF">
      <w:pPr>
        <w:pStyle w:val="ac"/>
        <w:numPr>
          <w:ilvl w:val="0"/>
          <w:numId w:val="37"/>
        </w:numPr>
        <w:tabs>
          <w:tab w:val="left" w:pos="993"/>
          <w:tab w:val="left" w:pos="1276"/>
        </w:tabs>
        <w:ind w:left="0" w:firstLine="709"/>
        <w:jc w:val="both"/>
        <w:rPr>
          <w:sz w:val="26"/>
          <w:szCs w:val="26"/>
        </w:rPr>
      </w:pPr>
      <w:r w:rsidRPr="00E67893">
        <w:rPr>
          <w:sz w:val="26"/>
          <w:szCs w:val="26"/>
        </w:rPr>
        <w:t>Отсутствие реставрации увеличивающихся фондов, критическое состояние некоторых предметов (особенно живописи и графики в фондах галереи, этнографической коллекции музея).</w:t>
      </w:r>
    </w:p>
    <w:p w:rsidR="005060D8" w:rsidRPr="00E67893" w:rsidRDefault="005060D8" w:rsidP="006C3BAF">
      <w:pPr>
        <w:pStyle w:val="ac"/>
        <w:numPr>
          <w:ilvl w:val="0"/>
          <w:numId w:val="37"/>
        </w:numPr>
        <w:tabs>
          <w:tab w:val="left" w:pos="993"/>
          <w:tab w:val="left" w:pos="1276"/>
        </w:tabs>
        <w:ind w:left="0" w:firstLine="709"/>
        <w:jc w:val="both"/>
        <w:rPr>
          <w:sz w:val="26"/>
          <w:szCs w:val="26"/>
        </w:rPr>
      </w:pPr>
      <w:r w:rsidRPr="00E67893">
        <w:rPr>
          <w:sz w:val="26"/>
          <w:szCs w:val="26"/>
        </w:rPr>
        <w:t xml:space="preserve">Недостаточная обеспеченность музея необходимыми материалами для хранения музейных предметов (бескислотный картон для хранения вещественных экспонатов и графики, </w:t>
      </w:r>
      <w:proofErr w:type="spellStart"/>
      <w:r w:rsidRPr="00E67893">
        <w:rPr>
          <w:sz w:val="26"/>
          <w:szCs w:val="26"/>
        </w:rPr>
        <w:t>микалентная</w:t>
      </w:r>
      <w:proofErr w:type="spellEnd"/>
      <w:r w:rsidRPr="00E67893">
        <w:rPr>
          <w:sz w:val="26"/>
          <w:szCs w:val="26"/>
        </w:rPr>
        <w:t xml:space="preserve"> бумага, небеленая холстина, упаковка и пр.).</w:t>
      </w:r>
    </w:p>
    <w:p w:rsidR="005060D8" w:rsidRPr="00E67893"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Для решения вышеуказанных проблем необходимы следующие мероприятия:</w:t>
      </w:r>
    </w:p>
    <w:p w:rsidR="005060D8" w:rsidRPr="00E67893" w:rsidRDefault="005060D8" w:rsidP="00C37CB6">
      <w:pPr>
        <w:widowControl w:val="0"/>
        <w:numPr>
          <w:ilvl w:val="0"/>
          <w:numId w:val="2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проведение полной сверки коллекций </w:t>
      </w:r>
      <w:r w:rsidR="00ED4FE2">
        <w:rPr>
          <w:rFonts w:ascii="Times New Roman" w:eastAsia="Times New Roman" w:hAnsi="Times New Roman" w:cs="Times New Roman"/>
          <w:sz w:val="26"/>
          <w:szCs w:val="26"/>
          <w:lang w:eastAsia="ru-RU"/>
        </w:rPr>
        <w:t>м</w:t>
      </w:r>
      <w:r w:rsidRPr="00E67893">
        <w:rPr>
          <w:rFonts w:ascii="Times New Roman" w:eastAsia="Times New Roman" w:hAnsi="Times New Roman" w:cs="Times New Roman"/>
          <w:sz w:val="26"/>
          <w:szCs w:val="26"/>
          <w:lang w:eastAsia="ru-RU"/>
        </w:rPr>
        <w:t>узея Норильска, а также оценка их нынешнего состояния с точки зрения сохранности, художественного качества и исторической ценности;</w:t>
      </w:r>
    </w:p>
    <w:p w:rsidR="005060D8" w:rsidRPr="00E67893" w:rsidRDefault="005060D8" w:rsidP="00C37CB6">
      <w:pPr>
        <w:widowControl w:val="0"/>
        <w:numPr>
          <w:ilvl w:val="0"/>
          <w:numId w:val="2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привлечение профессиональных реставраторов с допуском к соответствующим работам;</w:t>
      </w:r>
    </w:p>
    <w:p w:rsidR="005060D8" w:rsidRPr="00E67893" w:rsidRDefault="005060D8" w:rsidP="00C37CB6">
      <w:pPr>
        <w:widowControl w:val="0"/>
        <w:numPr>
          <w:ilvl w:val="0"/>
          <w:numId w:val="2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внедрение стратегического планирования в научно-фондовую работу музея;</w:t>
      </w:r>
    </w:p>
    <w:p w:rsidR="005060D8" w:rsidRPr="00E67893" w:rsidRDefault="005060D8" w:rsidP="00C37CB6">
      <w:pPr>
        <w:widowControl w:val="0"/>
        <w:numPr>
          <w:ilvl w:val="0"/>
          <w:numId w:val="2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модернизация технической инфраструктуры;</w:t>
      </w:r>
    </w:p>
    <w:p w:rsidR="005060D8" w:rsidRPr="00E67893" w:rsidRDefault="005060D8" w:rsidP="00C37CB6">
      <w:pPr>
        <w:widowControl w:val="0"/>
        <w:numPr>
          <w:ilvl w:val="0"/>
          <w:numId w:val="2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перевод художественной галереи в отдельно стоящее здание с целью улучшения условий безопасности хранения произведений искусства, снижения риска </w:t>
      </w:r>
      <w:proofErr w:type="spellStart"/>
      <w:r w:rsidRPr="00E67893">
        <w:rPr>
          <w:rFonts w:ascii="Times New Roman" w:eastAsia="Times New Roman" w:hAnsi="Times New Roman" w:cs="Times New Roman"/>
          <w:sz w:val="26"/>
          <w:szCs w:val="26"/>
          <w:lang w:eastAsia="ru-RU"/>
        </w:rPr>
        <w:t>залитий</w:t>
      </w:r>
      <w:proofErr w:type="spellEnd"/>
      <w:r w:rsidRPr="00E67893">
        <w:rPr>
          <w:rFonts w:ascii="Times New Roman" w:eastAsia="Times New Roman" w:hAnsi="Times New Roman" w:cs="Times New Roman"/>
          <w:sz w:val="26"/>
          <w:szCs w:val="26"/>
          <w:lang w:eastAsia="ru-RU"/>
        </w:rPr>
        <w:t xml:space="preserve"> фондов, находящихся на первом этаже жилого здания, расширения спектра услуг и организации современных экспозиционных пространств;</w:t>
      </w:r>
    </w:p>
    <w:p w:rsidR="005060D8" w:rsidRPr="00E67893" w:rsidRDefault="005060D8" w:rsidP="00C37CB6">
      <w:pPr>
        <w:widowControl w:val="0"/>
        <w:numPr>
          <w:ilvl w:val="0"/>
          <w:numId w:val="2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проведение реконструкции входной группы основного здания музея, являющегося объектом культурного наследия регионального значения, для организации комфортной зоны приема посетителей, расширения спектра музейных услуг, увеличения мест в гардеробе.</w:t>
      </w:r>
    </w:p>
    <w:p w:rsidR="00666647" w:rsidRPr="00E67893" w:rsidRDefault="00666647" w:rsidP="00B11B23">
      <w:pPr>
        <w:widowControl w:val="0"/>
        <w:autoSpaceDE w:val="0"/>
        <w:autoSpaceDN w:val="0"/>
        <w:adjustRightInd w:val="0"/>
        <w:spacing w:after="0" w:line="240" w:lineRule="auto"/>
        <w:outlineLvl w:val="3"/>
        <w:rPr>
          <w:rFonts w:ascii="Times New Roman" w:eastAsia="Times New Roman" w:hAnsi="Times New Roman" w:cs="Times New Roman"/>
          <w:sz w:val="26"/>
          <w:szCs w:val="26"/>
          <w:lang w:eastAsia="ru-RU"/>
        </w:rPr>
      </w:pPr>
    </w:p>
    <w:p w:rsidR="008901FC" w:rsidRPr="008B0213" w:rsidRDefault="008901FC" w:rsidP="009A371F">
      <w:pPr>
        <w:widowControl w:val="0"/>
        <w:autoSpaceDE w:val="0"/>
        <w:autoSpaceDN w:val="0"/>
        <w:adjustRightInd w:val="0"/>
        <w:spacing w:after="0" w:line="240" w:lineRule="auto"/>
        <w:ind w:firstLine="709"/>
        <w:jc w:val="center"/>
        <w:rPr>
          <w:rFonts w:ascii="Times New Roman" w:eastAsia="Times New Roman" w:hAnsi="Times New Roman" w:cs="Times New Roman"/>
          <w:sz w:val="26"/>
          <w:szCs w:val="26"/>
          <w:lang w:eastAsia="ru-RU"/>
        </w:rPr>
      </w:pPr>
      <w:r w:rsidRPr="008B0213">
        <w:rPr>
          <w:rFonts w:ascii="Times New Roman" w:eastAsia="Times New Roman" w:hAnsi="Times New Roman" w:cs="Times New Roman"/>
          <w:sz w:val="26"/>
          <w:szCs w:val="26"/>
          <w:lang w:eastAsia="ru-RU"/>
        </w:rPr>
        <w:t>Развитие архивного дела</w:t>
      </w:r>
    </w:p>
    <w:p w:rsidR="008901FC" w:rsidRPr="008B0213" w:rsidRDefault="008901FC" w:rsidP="009A371F">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8B0213">
        <w:rPr>
          <w:rFonts w:ascii="Times New Roman" w:eastAsia="Times New Roman" w:hAnsi="Times New Roman" w:cs="Times New Roman"/>
          <w:sz w:val="26"/>
          <w:szCs w:val="26"/>
          <w:lang w:eastAsia="ru-RU"/>
        </w:rPr>
        <w:t xml:space="preserve">Основная цель: организация и осуществление хранения, комплектования, учета и использования документов Архивного фонда Российской Федерации. </w:t>
      </w:r>
    </w:p>
    <w:p w:rsidR="008901FC" w:rsidRPr="008B0213" w:rsidRDefault="008901FC" w:rsidP="009A371F">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8B0213">
        <w:rPr>
          <w:rFonts w:ascii="Times New Roman" w:eastAsia="Times New Roman" w:hAnsi="Times New Roman" w:cs="Times New Roman"/>
          <w:sz w:val="26"/>
          <w:szCs w:val="26"/>
          <w:lang w:eastAsia="ru-RU"/>
        </w:rPr>
        <w:lastRenderedPageBreak/>
        <w:t>Основные задачи:</w:t>
      </w:r>
    </w:p>
    <w:p w:rsidR="008901FC" w:rsidRPr="008B0213" w:rsidRDefault="008901FC" w:rsidP="0045482F">
      <w:pPr>
        <w:widowControl w:val="0"/>
        <w:numPr>
          <w:ilvl w:val="0"/>
          <w:numId w:val="29"/>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8B0213">
        <w:rPr>
          <w:rFonts w:ascii="Times New Roman" w:eastAsia="Times New Roman" w:hAnsi="Times New Roman" w:cs="Times New Roman"/>
          <w:sz w:val="26"/>
          <w:szCs w:val="26"/>
          <w:lang w:eastAsia="ru-RU"/>
        </w:rPr>
        <w:t>оказание информационных услуг на основе архивных документов;</w:t>
      </w:r>
    </w:p>
    <w:p w:rsidR="008901FC" w:rsidRPr="008B0213" w:rsidRDefault="008901FC" w:rsidP="0045482F">
      <w:pPr>
        <w:widowControl w:val="0"/>
        <w:numPr>
          <w:ilvl w:val="0"/>
          <w:numId w:val="29"/>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8B0213">
        <w:rPr>
          <w:rFonts w:ascii="Times New Roman" w:eastAsia="Times New Roman" w:hAnsi="Times New Roman" w:cs="Times New Roman"/>
          <w:sz w:val="26"/>
          <w:szCs w:val="26"/>
          <w:lang w:eastAsia="ru-RU"/>
        </w:rPr>
        <w:t>обеспечение доступа к архивным документам (копиям) и справочно-поисковым средствам к ним;</w:t>
      </w:r>
    </w:p>
    <w:p w:rsidR="008901FC" w:rsidRPr="008B0213" w:rsidRDefault="008901FC" w:rsidP="0045482F">
      <w:pPr>
        <w:widowControl w:val="0"/>
        <w:numPr>
          <w:ilvl w:val="0"/>
          <w:numId w:val="29"/>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8B0213">
        <w:rPr>
          <w:rFonts w:ascii="Times New Roman" w:eastAsia="Times New Roman" w:hAnsi="Times New Roman" w:cs="Times New Roman"/>
          <w:sz w:val="26"/>
          <w:szCs w:val="26"/>
          <w:lang w:eastAsia="ru-RU"/>
        </w:rPr>
        <w:t>обеспечение сохранности и учет архивных документов;</w:t>
      </w:r>
    </w:p>
    <w:p w:rsidR="008901FC" w:rsidRPr="008B0213" w:rsidRDefault="008901FC" w:rsidP="0045482F">
      <w:pPr>
        <w:widowControl w:val="0"/>
        <w:numPr>
          <w:ilvl w:val="0"/>
          <w:numId w:val="29"/>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8B0213">
        <w:rPr>
          <w:rFonts w:ascii="Times New Roman" w:eastAsia="Times New Roman" w:hAnsi="Times New Roman" w:cs="Times New Roman"/>
          <w:sz w:val="26"/>
          <w:szCs w:val="26"/>
          <w:lang w:eastAsia="ru-RU"/>
        </w:rPr>
        <w:t>научное описание архивных документов и создание справочно-поисковых средств к ним;</w:t>
      </w:r>
    </w:p>
    <w:p w:rsidR="008901FC" w:rsidRPr="008B0213" w:rsidRDefault="008901FC" w:rsidP="0045482F">
      <w:pPr>
        <w:widowControl w:val="0"/>
        <w:numPr>
          <w:ilvl w:val="0"/>
          <w:numId w:val="29"/>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8B0213">
        <w:rPr>
          <w:rFonts w:ascii="Times New Roman" w:eastAsia="Times New Roman" w:hAnsi="Times New Roman" w:cs="Times New Roman"/>
          <w:sz w:val="26"/>
          <w:szCs w:val="26"/>
          <w:lang w:eastAsia="ru-RU"/>
        </w:rPr>
        <w:t xml:space="preserve">комплектование архивными документами. </w:t>
      </w:r>
    </w:p>
    <w:p w:rsidR="00AB4983" w:rsidRPr="008B0213" w:rsidRDefault="00AB4983" w:rsidP="009A371F">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8B0213">
        <w:rPr>
          <w:rFonts w:ascii="Times New Roman" w:eastAsiaTheme="minorEastAsia" w:hAnsi="Times New Roman" w:cs="Times New Roman"/>
          <w:sz w:val="26"/>
          <w:szCs w:val="26"/>
          <w:lang w:eastAsia="ru-RU"/>
        </w:rPr>
        <w:t xml:space="preserve">Общий объем архивных документов составляет на 01.01.2025 – </w:t>
      </w:r>
      <w:r w:rsidRPr="00A73F4C">
        <w:rPr>
          <w:rFonts w:ascii="Times New Roman" w:eastAsiaTheme="minorEastAsia" w:hAnsi="Times New Roman" w:cs="Times New Roman"/>
          <w:sz w:val="26"/>
          <w:szCs w:val="26"/>
          <w:lang w:eastAsia="ru-RU"/>
        </w:rPr>
        <w:t>132</w:t>
      </w:r>
      <w:r w:rsidR="00062CF6">
        <w:rPr>
          <w:rFonts w:ascii="Times New Roman" w:eastAsiaTheme="minorEastAsia" w:hAnsi="Times New Roman" w:cs="Times New Roman"/>
          <w:sz w:val="26"/>
          <w:szCs w:val="26"/>
          <w:lang w:eastAsia="ru-RU"/>
        </w:rPr>
        <w:t xml:space="preserve"> </w:t>
      </w:r>
      <w:r w:rsidRPr="00A73F4C">
        <w:rPr>
          <w:rFonts w:ascii="Times New Roman" w:eastAsiaTheme="minorEastAsia" w:hAnsi="Times New Roman" w:cs="Times New Roman"/>
          <w:sz w:val="26"/>
          <w:szCs w:val="26"/>
          <w:lang w:eastAsia="ru-RU"/>
        </w:rPr>
        <w:t>713</w:t>
      </w:r>
      <w:r w:rsidRPr="008B0213">
        <w:rPr>
          <w:rFonts w:ascii="Times New Roman" w:eastAsiaTheme="minorEastAsia" w:hAnsi="Times New Roman" w:cs="Times New Roman"/>
          <w:sz w:val="26"/>
          <w:szCs w:val="26"/>
          <w:lang w:eastAsia="ru-RU"/>
        </w:rPr>
        <w:t xml:space="preserve"> ед. хранения. В списке источников комплектования Архива</w:t>
      </w:r>
      <w:r w:rsidRPr="008B0213">
        <w:rPr>
          <w:rFonts w:ascii="Times New Roman" w:eastAsiaTheme="minorEastAsia" w:hAnsi="Times New Roman" w:cs="Times New Roman"/>
          <w:color w:val="FF0000"/>
          <w:sz w:val="26"/>
          <w:szCs w:val="26"/>
          <w:lang w:eastAsia="ru-RU"/>
        </w:rPr>
        <w:t xml:space="preserve"> </w:t>
      </w:r>
      <w:r w:rsidRPr="008B0213">
        <w:rPr>
          <w:rFonts w:ascii="Times New Roman" w:eastAsiaTheme="minorEastAsia" w:hAnsi="Times New Roman" w:cs="Times New Roman"/>
          <w:sz w:val="26"/>
          <w:szCs w:val="26"/>
          <w:lang w:eastAsia="ru-RU"/>
        </w:rPr>
        <w:t>29 организаций. Структура архивных документов представлена документами на бумажных носителях и машино</w:t>
      </w:r>
      <w:r w:rsidR="00062CF6">
        <w:rPr>
          <w:rFonts w:ascii="Times New Roman" w:eastAsiaTheme="minorEastAsia" w:hAnsi="Times New Roman" w:cs="Times New Roman"/>
          <w:sz w:val="26"/>
          <w:szCs w:val="26"/>
          <w:lang w:eastAsia="ru-RU"/>
        </w:rPr>
        <w:t xml:space="preserve">читаемыми (МЧД) документами (15 </w:t>
      </w:r>
      <w:r w:rsidRPr="008B0213">
        <w:rPr>
          <w:rFonts w:ascii="Times New Roman" w:eastAsiaTheme="minorEastAsia" w:hAnsi="Times New Roman" w:cs="Times New Roman"/>
          <w:sz w:val="26"/>
          <w:szCs w:val="26"/>
          <w:lang w:eastAsia="ru-RU"/>
        </w:rPr>
        <w:t>ед. хр</w:t>
      </w:r>
      <w:r w:rsidR="00F94458">
        <w:rPr>
          <w:rFonts w:ascii="Times New Roman" w:eastAsiaTheme="minorEastAsia" w:hAnsi="Times New Roman" w:cs="Times New Roman"/>
          <w:sz w:val="26"/>
          <w:szCs w:val="26"/>
          <w:lang w:eastAsia="ru-RU"/>
        </w:rPr>
        <w:t>анения</w:t>
      </w:r>
      <w:r w:rsidRPr="008B0213">
        <w:rPr>
          <w:rFonts w:ascii="Times New Roman" w:eastAsiaTheme="minorEastAsia" w:hAnsi="Times New Roman" w:cs="Times New Roman"/>
          <w:sz w:val="26"/>
          <w:szCs w:val="26"/>
          <w:lang w:eastAsia="ru-RU"/>
        </w:rPr>
        <w:t>), в том числе управленческой документацией; научно-технической документацией; документами личного происхождения и документами по личному составу. Два фонда составл</w:t>
      </w:r>
      <w:r w:rsidRPr="005C25B4">
        <w:rPr>
          <w:rFonts w:ascii="Times New Roman" w:eastAsiaTheme="minorEastAsia" w:hAnsi="Times New Roman" w:cs="Times New Roman"/>
          <w:sz w:val="26"/>
          <w:szCs w:val="26"/>
          <w:lang w:eastAsia="ru-RU"/>
        </w:rPr>
        <w:t>я</w:t>
      </w:r>
      <w:r w:rsidR="005C25B4" w:rsidRPr="005C25B4">
        <w:rPr>
          <w:rFonts w:ascii="Times New Roman" w:eastAsiaTheme="minorEastAsia" w:hAnsi="Times New Roman" w:cs="Times New Roman"/>
          <w:sz w:val="26"/>
          <w:szCs w:val="26"/>
          <w:lang w:eastAsia="ru-RU"/>
        </w:rPr>
        <w:t>ю</w:t>
      </w:r>
      <w:r w:rsidRPr="005C25B4">
        <w:rPr>
          <w:rFonts w:ascii="Times New Roman" w:eastAsiaTheme="minorEastAsia" w:hAnsi="Times New Roman" w:cs="Times New Roman"/>
          <w:sz w:val="26"/>
          <w:szCs w:val="26"/>
          <w:lang w:eastAsia="ru-RU"/>
        </w:rPr>
        <w:t>т</w:t>
      </w:r>
      <w:r w:rsidRPr="00062CF6">
        <w:rPr>
          <w:rFonts w:ascii="Times New Roman" w:eastAsiaTheme="minorEastAsia" w:hAnsi="Times New Roman" w:cs="Times New Roman"/>
          <w:color w:val="FF0000"/>
          <w:sz w:val="26"/>
          <w:szCs w:val="26"/>
          <w:lang w:eastAsia="ru-RU"/>
        </w:rPr>
        <w:t xml:space="preserve"> </w:t>
      </w:r>
      <w:r w:rsidRPr="008B0213">
        <w:rPr>
          <w:rFonts w:ascii="Times New Roman" w:eastAsiaTheme="minorEastAsia" w:hAnsi="Times New Roman" w:cs="Times New Roman"/>
          <w:sz w:val="26"/>
          <w:szCs w:val="26"/>
          <w:lang w:eastAsia="ru-RU"/>
        </w:rPr>
        <w:t xml:space="preserve">аудиовизуальная документация: фотодокументы и </w:t>
      </w:r>
      <w:proofErr w:type="spellStart"/>
      <w:r w:rsidRPr="008B0213">
        <w:rPr>
          <w:rFonts w:ascii="Times New Roman" w:eastAsiaTheme="minorEastAsia" w:hAnsi="Times New Roman" w:cs="Times New Roman"/>
          <w:sz w:val="26"/>
          <w:szCs w:val="26"/>
          <w:lang w:eastAsia="ru-RU"/>
        </w:rPr>
        <w:t>фонодокументы</w:t>
      </w:r>
      <w:proofErr w:type="spellEnd"/>
      <w:r w:rsidRPr="008B0213">
        <w:rPr>
          <w:rFonts w:ascii="Times New Roman" w:eastAsiaTheme="minorEastAsia" w:hAnsi="Times New Roman" w:cs="Times New Roman"/>
          <w:sz w:val="26"/>
          <w:szCs w:val="26"/>
          <w:lang w:eastAsia="ru-RU"/>
        </w:rPr>
        <w:t>.</w:t>
      </w:r>
    </w:p>
    <w:p w:rsidR="008901FC" w:rsidRPr="008B0213" w:rsidRDefault="008901FC" w:rsidP="009A371F">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8B0213">
        <w:rPr>
          <w:rFonts w:ascii="Times New Roman" w:eastAsia="Times New Roman" w:hAnsi="Times New Roman" w:cs="Times New Roman"/>
          <w:sz w:val="26"/>
          <w:szCs w:val="26"/>
          <w:lang w:eastAsia="ru-RU"/>
        </w:rPr>
        <w:t>Документы Архива являются неотъемлемой частью историко-документального наследия муниципального образования город Норильск и охватывают временной период с 1916 по 2020 годы.</w:t>
      </w:r>
    </w:p>
    <w:p w:rsidR="008901FC" w:rsidRPr="008B0213" w:rsidRDefault="00062CF6" w:rsidP="009A371F">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Самые крупные фонды – </w:t>
      </w:r>
      <w:r w:rsidR="008901FC" w:rsidRPr="008B0213">
        <w:rPr>
          <w:rFonts w:ascii="Times New Roman" w:eastAsia="Times New Roman" w:hAnsi="Times New Roman" w:cs="Times New Roman"/>
          <w:sz w:val="26"/>
          <w:szCs w:val="26"/>
          <w:lang w:eastAsia="ru-RU"/>
        </w:rPr>
        <w:t xml:space="preserve">«Администрация города Норильска» и ОАО «Норильский горно-металлургический комбинат им. А.П. </w:t>
      </w:r>
      <w:proofErr w:type="spellStart"/>
      <w:r w:rsidR="008901FC" w:rsidRPr="008B0213">
        <w:rPr>
          <w:rFonts w:ascii="Times New Roman" w:eastAsia="Times New Roman" w:hAnsi="Times New Roman" w:cs="Times New Roman"/>
          <w:sz w:val="26"/>
          <w:szCs w:val="26"/>
          <w:lang w:eastAsia="ru-RU"/>
        </w:rPr>
        <w:t>Завенягина</w:t>
      </w:r>
      <w:proofErr w:type="spellEnd"/>
      <w:r w:rsidR="008901FC" w:rsidRPr="008B0213">
        <w:rPr>
          <w:rFonts w:ascii="Times New Roman" w:eastAsia="Times New Roman" w:hAnsi="Times New Roman" w:cs="Times New Roman"/>
          <w:sz w:val="26"/>
          <w:szCs w:val="26"/>
          <w:lang w:eastAsia="ru-RU"/>
        </w:rPr>
        <w:t>». В архивных документах отражены этапы развития истории муниципального образования город Норильск от начала строительства горно-металлургического комбината и поселка Норильск, первых выработок рудников и пуска первых заводов до современности.</w:t>
      </w:r>
    </w:p>
    <w:p w:rsidR="008901FC" w:rsidRPr="008B0213" w:rsidRDefault="008901FC" w:rsidP="009A371F">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8B0213">
        <w:rPr>
          <w:rFonts w:ascii="Times New Roman" w:eastAsia="Times New Roman" w:hAnsi="Times New Roman" w:cs="Times New Roman"/>
          <w:sz w:val="26"/>
          <w:szCs w:val="26"/>
          <w:lang w:eastAsia="ru-RU"/>
        </w:rPr>
        <w:t>Особое место в Архиве занимает фонд Р-75 «Архивная коллекция фотодок</w:t>
      </w:r>
      <w:r w:rsidR="00F94458">
        <w:rPr>
          <w:rFonts w:ascii="Times New Roman" w:eastAsia="Times New Roman" w:hAnsi="Times New Roman" w:cs="Times New Roman"/>
          <w:sz w:val="26"/>
          <w:szCs w:val="26"/>
          <w:lang w:eastAsia="ru-RU"/>
        </w:rPr>
        <w:t>ументов» включающий 2700 ед. хранения</w:t>
      </w:r>
      <w:r w:rsidRPr="008B0213">
        <w:rPr>
          <w:rFonts w:ascii="Times New Roman" w:eastAsia="Times New Roman" w:hAnsi="Times New Roman" w:cs="Times New Roman"/>
          <w:sz w:val="26"/>
          <w:szCs w:val="26"/>
          <w:lang w:eastAsia="ru-RU"/>
        </w:rPr>
        <w:t xml:space="preserve"> фотографий, фотоальбомов из жизни города и комбината. Фотодокументы наглядно иллюстрируют экономическую, общественную, культурную, спортивную жизнь региона. Все фотографии переведены в электронный формат.</w:t>
      </w:r>
    </w:p>
    <w:p w:rsidR="008901FC" w:rsidRPr="008B0213" w:rsidRDefault="008901FC" w:rsidP="009A371F">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8B0213">
        <w:rPr>
          <w:rFonts w:ascii="Times New Roman" w:eastAsia="Times New Roman" w:hAnsi="Times New Roman" w:cs="Times New Roman"/>
          <w:sz w:val="26"/>
          <w:szCs w:val="26"/>
          <w:lang w:eastAsia="ru-RU"/>
        </w:rPr>
        <w:t>Большой интерес представляют документы личного происхождения, которые стали поступать в Архив с 1989 года. Среди н</w:t>
      </w:r>
      <w:r w:rsidR="00396DCE">
        <w:rPr>
          <w:rFonts w:ascii="Times New Roman" w:eastAsia="Times New Roman" w:hAnsi="Times New Roman" w:cs="Times New Roman"/>
          <w:sz w:val="26"/>
          <w:szCs w:val="26"/>
          <w:lang w:eastAsia="ru-RU"/>
        </w:rPr>
        <w:t xml:space="preserve">их </w:t>
      </w:r>
      <w:r w:rsidR="00062CF6">
        <w:rPr>
          <w:rFonts w:ascii="Times New Roman" w:eastAsia="Times New Roman" w:hAnsi="Times New Roman" w:cs="Times New Roman"/>
          <w:sz w:val="26"/>
          <w:szCs w:val="26"/>
          <w:lang w:eastAsia="ru-RU"/>
        </w:rPr>
        <w:t xml:space="preserve">личные фонды писателя С.Л. </w:t>
      </w:r>
      <w:r w:rsidRPr="008B0213">
        <w:rPr>
          <w:rFonts w:ascii="Times New Roman" w:eastAsia="Times New Roman" w:hAnsi="Times New Roman" w:cs="Times New Roman"/>
          <w:sz w:val="26"/>
          <w:szCs w:val="26"/>
          <w:lang w:eastAsia="ru-RU"/>
        </w:rPr>
        <w:t>Щеглова, заслуженного врача РСФСР С.В. Знаменского, поэта и журналиста В.Е. Кравца, главного инженера Норильского горно-металлургического комбината В.А. Дарьяльского, почетных граждан города Г.И. Сапрыкина и И.С. Аристова. Значительная часть документов личного происхождения вошла в архивные коллекции фондов деятелей литературы и искусства, образования и науки, участников Великой Отечественной войны, ветеранов трудового фронта. В 2017-2018 гг. Архив пополнил личные фонды, а именно: Р-16</w:t>
      </w:r>
      <w:r w:rsidR="00396DCE">
        <w:rPr>
          <w:rFonts w:ascii="Times New Roman" w:eastAsia="Times New Roman" w:hAnsi="Times New Roman" w:cs="Times New Roman"/>
          <w:sz w:val="26"/>
          <w:szCs w:val="26"/>
          <w:lang w:eastAsia="ru-RU"/>
        </w:rPr>
        <w:t>1 «Мельников В.В. (1956-2008</w:t>
      </w:r>
      <w:r w:rsidR="00550C55">
        <w:rPr>
          <w:rFonts w:ascii="Times New Roman" w:eastAsia="Times New Roman" w:hAnsi="Times New Roman" w:cs="Times New Roman"/>
          <w:sz w:val="26"/>
          <w:szCs w:val="26"/>
          <w:lang w:eastAsia="ru-RU"/>
        </w:rPr>
        <w:t xml:space="preserve"> гг.</w:t>
      </w:r>
      <w:r w:rsidRPr="008B0213">
        <w:rPr>
          <w:rFonts w:ascii="Times New Roman" w:eastAsia="Times New Roman" w:hAnsi="Times New Roman" w:cs="Times New Roman"/>
          <w:sz w:val="26"/>
          <w:szCs w:val="26"/>
          <w:lang w:eastAsia="ru-RU"/>
        </w:rPr>
        <w:t>), глава города Норильска (2003-2007</w:t>
      </w:r>
      <w:r w:rsidR="00550C55">
        <w:rPr>
          <w:rFonts w:ascii="Times New Roman" w:eastAsia="Times New Roman" w:hAnsi="Times New Roman" w:cs="Times New Roman"/>
          <w:sz w:val="26"/>
          <w:szCs w:val="26"/>
          <w:lang w:eastAsia="ru-RU"/>
        </w:rPr>
        <w:t xml:space="preserve"> гг.</w:t>
      </w:r>
      <w:r w:rsidRPr="008B0213">
        <w:rPr>
          <w:rFonts w:ascii="Times New Roman" w:eastAsia="Times New Roman" w:hAnsi="Times New Roman" w:cs="Times New Roman"/>
          <w:sz w:val="26"/>
          <w:szCs w:val="26"/>
          <w:lang w:eastAsia="ru-RU"/>
        </w:rPr>
        <w:t>), депутат Государственной Думы РФ пятого созыва (2007-2008</w:t>
      </w:r>
      <w:r w:rsidR="00550C55">
        <w:rPr>
          <w:rFonts w:ascii="Times New Roman" w:eastAsia="Times New Roman" w:hAnsi="Times New Roman" w:cs="Times New Roman"/>
          <w:sz w:val="26"/>
          <w:szCs w:val="26"/>
          <w:lang w:eastAsia="ru-RU"/>
        </w:rPr>
        <w:t xml:space="preserve"> гг.</w:t>
      </w:r>
      <w:r w:rsidRPr="008B0213">
        <w:rPr>
          <w:rFonts w:ascii="Times New Roman" w:eastAsia="Times New Roman" w:hAnsi="Times New Roman" w:cs="Times New Roman"/>
          <w:sz w:val="26"/>
          <w:szCs w:val="26"/>
          <w:lang w:eastAsia="ru-RU"/>
        </w:rPr>
        <w:t>)», Р-</w:t>
      </w:r>
      <w:r w:rsidR="00396DCE">
        <w:rPr>
          <w:rFonts w:ascii="Times New Roman" w:eastAsia="Times New Roman" w:hAnsi="Times New Roman" w:cs="Times New Roman"/>
          <w:sz w:val="26"/>
          <w:szCs w:val="26"/>
          <w:lang w:eastAsia="ru-RU"/>
        </w:rPr>
        <w:t>164 «</w:t>
      </w:r>
      <w:proofErr w:type="spellStart"/>
      <w:r w:rsidR="00396DCE">
        <w:rPr>
          <w:rFonts w:ascii="Times New Roman" w:eastAsia="Times New Roman" w:hAnsi="Times New Roman" w:cs="Times New Roman"/>
          <w:sz w:val="26"/>
          <w:szCs w:val="26"/>
          <w:lang w:eastAsia="ru-RU"/>
        </w:rPr>
        <w:t>Битадзе</w:t>
      </w:r>
      <w:proofErr w:type="spellEnd"/>
      <w:r w:rsidR="00396DCE">
        <w:rPr>
          <w:rFonts w:ascii="Times New Roman" w:eastAsia="Times New Roman" w:hAnsi="Times New Roman" w:cs="Times New Roman"/>
          <w:sz w:val="26"/>
          <w:szCs w:val="26"/>
          <w:lang w:eastAsia="ru-RU"/>
        </w:rPr>
        <w:t xml:space="preserve"> М.А. (1903-1983</w:t>
      </w:r>
      <w:r w:rsidR="00550C55">
        <w:rPr>
          <w:rFonts w:ascii="Times New Roman" w:eastAsia="Times New Roman" w:hAnsi="Times New Roman" w:cs="Times New Roman"/>
          <w:sz w:val="26"/>
          <w:szCs w:val="26"/>
          <w:lang w:eastAsia="ru-RU"/>
        </w:rPr>
        <w:t xml:space="preserve"> гг.</w:t>
      </w:r>
      <w:r w:rsidRPr="008B0213">
        <w:rPr>
          <w:rFonts w:ascii="Times New Roman" w:eastAsia="Times New Roman" w:hAnsi="Times New Roman" w:cs="Times New Roman"/>
          <w:sz w:val="26"/>
          <w:szCs w:val="26"/>
          <w:lang w:eastAsia="ru-RU"/>
        </w:rPr>
        <w:t>), инженер-строитель, член Союза архитекторов СССР, лауреат Ленинской премии 1966 года» и Р-165 «Соболева И.А. – главный архитектор города Норильска (2007-2014</w:t>
      </w:r>
      <w:r w:rsidR="00550C55">
        <w:rPr>
          <w:rFonts w:ascii="Times New Roman" w:eastAsia="Times New Roman" w:hAnsi="Times New Roman" w:cs="Times New Roman"/>
          <w:sz w:val="26"/>
          <w:szCs w:val="26"/>
          <w:lang w:eastAsia="ru-RU"/>
        </w:rPr>
        <w:t xml:space="preserve"> гг.</w:t>
      </w:r>
      <w:r w:rsidRPr="008B0213">
        <w:rPr>
          <w:rFonts w:ascii="Times New Roman" w:eastAsia="Times New Roman" w:hAnsi="Times New Roman" w:cs="Times New Roman"/>
          <w:sz w:val="26"/>
          <w:szCs w:val="26"/>
          <w:lang w:eastAsia="ru-RU"/>
        </w:rPr>
        <w:t>), начальник Управления архитектуры и градостроительства Администрации города Норильска (2007-2014</w:t>
      </w:r>
      <w:r w:rsidR="00550C55">
        <w:rPr>
          <w:rFonts w:ascii="Times New Roman" w:eastAsia="Times New Roman" w:hAnsi="Times New Roman" w:cs="Times New Roman"/>
          <w:sz w:val="26"/>
          <w:szCs w:val="26"/>
          <w:lang w:eastAsia="ru-RU"/>
        </w:rPr>
        <w:t xml:space="preserve"> гг.</w:t>
      </w:r>
      <w:r w:rsidRPr="008B0213">
        <w:rPr>
          <w:rFonts w:ascii="Times New Roman" w:eastAsia="Times New Roman" w:hAnsi="Times New Roman" w:cs="Times New Roman"/>
          <w:sz w:val="26"/>
          <w:szCs w:val="26"/>
          <w:lang w:eastAsia="ru-RU"/>
        </w:rPr>
        <w:t>)».</w:t>
      </w:r>
    </w:p>
    <w:p w:rsidR="008901FC" w:rsidRPr="008B0213" w:rsidRDefault="008901FC" w:rsidP="009A371F">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8B0213">
        <w:rPr>
          <w:rFonts w:ascii="Times New Roman" w:eastAsia="Times New Roman" w:hAnsi="Times New Roman" w:cs="Times New Roman"/>
          <w:sz w:val="26"/>
          <w:szCs w:val="26"/>
          <w:lang w:eastAsia="ru-RU"/>
        </w:rPr>
        <w:t xml:space="preserve">В 1996 году Архив начал работу по сбору «устной истории». Записывались на пленку воспоминания ветеранов Великой Отечественной войны и тружеников тыла, старожилов и почетных граждан города, которые составили архивную коллекцию </w:t>
      </w:r>
      <w:proofErr w:type="spellStart"/>
      <w:r w:rsidRPr="008B0213">
        <w:rPr>
          <w:rFonts w:ascii="Times New Roman" w:eastAsia="Times New Roman" w:hAnsi="Times New Roman" w:cs="Times New Roman"/>
          <w:sz w:val="26"/>
          <w:szCs w:val="26"/>
          <w:lang w:eastAsia="ru-RU"/>
        </w:rPr>
        <w:t>фонодокументов</w:t>
      </w:r>
      <w:proofErr w:type="spellEnd"/>
      <w:r w:rsidRPr="008B0213">
        <w:rPr>
          <w:rFonts w:ascii="Times New Roman" w:eastAsia="Times New Roman" w:hAnsi="Times New Roman" w:cs="Times New Roman"/>
          <w:sz w:val="26"/>
          <w:szCs w:val="26"/>
          <w:lang w:eastAsia="ru-RU"/>
        </w:rPr>
        <w:t>. Воспоминани</w:t>
      </w:r>
      <w:r w:rsidR="00550C55">
        <w:rPr>
          <w:rFonts w:ascii="Times New Roman" w:eastAsia="Times New Roman" w:hAnsi="Times New Roman" w:cs="Times New Roman"/>
          <w:sz w:val="26"/>
          <w:szCs w:val="26"/>
          <w:lang w:eastAsia="ru-RU"/>
        </w:rPr>
        <w:t>я охватывают период с 1920-х годов</w:t>
      </w:r>
      <w:r w:rsidRPr="008B0213">
        <w:rPr>
          <w:rFonts w:ascii="Times New Roman" w:eastAsia="Times New Roman" w:hAnsi="Times New Roman" w:cs="Times New Roman"/>
          <w:sz w:val="26"/>
          <w:szCs w:val="26"/>
          <w:lang w:eastAsia="ru-RU"/>
        </w:rPr>
        <w:t xml:space="preserve"> до наших дней.</w:t>
      </w:r>
    </w:p>
    <w:p w:rsidR="008901FC" w:rsidRPr="008B0213" w:rsidRDefault="008901FC" w:rsidP="009A371F">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8B0213">
        <w:rPr>
          <w:rFonts w:ascii="Times New Roman" w:eastAsia="Times New Roman" w:hAnsi="Times New Roman" w:cs="Times New Roman"/>
          <w:sz w:val="26"/>
          <w:szCs w:val="26"/>
          <w:lang w:eastAsia="ru-RU"/>
        </w:rPr>
        <w:t xml:space="preserve">В соответствии с действующим законодательством архивные документы </w:t>
      </w:r>
      <w:r w:rsidRPr="008B0213">
        <w:rPr>
          <w:rFonts w:ascii="Times New Roman" w:eastAsia="Times New Roman" w:hAnsi="Times New Roman" w:cs="Times New Roman"/>
          <w:sz w:val="26"/>
          <w:szCs w:val="26"/>
          <w:lang w:eastAsia="ru-RU"/>
        </w:rPr>
        <w:lastRenderedPageBreak/>
        <w:t>хранятся в нормативных условиях, обеспечивающих их постоянное хранение и безопасность. Важнейшее значение в Архиве уделяется обеспечению сохранности документов. Площадь ар</w:t>
      </w:r>
      <w:r w:rsidR="00062CF6">
        <w:rPr>
          <w:rFonts w:ascii="Times New Roman" w:eastAsia="Times New Roman" w:hAnsi="Times New Roman" w:cs="Times New Roman"/>
          <w:sz w:val="26"/>
          <w:szCs w:val="26"/>
          <w:lang w:eastAsia="ru-RU"/>
        </w:rPr>
        <w:t xml:space="preserve">хивохранилищ составляет 522 </w:t>
      </w:r>
      <w:proofErr w:type="spellStart"/>
      <w:r w:rsidR="00062CF6">
        <w:rPr>
          <w:rFonts w:ascii="Times New Roman" w:eastAsia="Times New Roman" w:hAnsi="Times New Roman" w:cs="Times New Roman"/>
          <w:sz w:val="26"/>
          <w:szCs w:val="26"/>
          <w:lang w:eastAsia="ru-RU"/>
        </w:rPr>
        <w:t>кв.</w:t>
      </w:r>
      <w:r w:rsidRPr="008B0213">
        <w:rPr>
          <w:rFonts w:ascii="Times New Roman" w:eastAsia="Times New Roman" w:hAnsi="Times New Roman" w:cs="Times New Roman"/>
          <w:sz w:val="26"/>
          <w:szCs w:val="26"/>
          <w:lang w:eastAsia="ru-RU"/>
        </w:rPr>
        <w:t>м</w:t>
      </w:r>
      <w:proofErr w:type="spellEnd"/>
      <w:r w:rsidRPr="008B0213">
        <w:rPr>
          <w:rFonts w:ascii="Times New Roman" w:eastAsia="Times New Roman" w:hAnsi="Times New Roman" w:cs="Times New Roman"/>
          <w:sz w:val="26"/>
          <w:szCs w:val="26"/>
          <w:lang w:eastAsia="ru-RU"/>
        </w:rPr>
        <w:t>, протяженность стеллажных полок – 3</w:t>
      </w:r>
      <w:r w:rsidR="003D2994" w:rsidRPr="008B0213">
        <w:rPr>
          <w:rFonts w:ascii="Times New Roman" w:eastAsia="Times New Roman" w:hAnsi="Times New Roman" w:cs="Times New Roman"/>
          <w:sz w:val="26"/>
          <w:szCs w:val="26"/>
          <w:lang w:eastAsia="ru-RU"/>
        </w:rPr>
        <w:t xml:space="preserve"> </w:t>
      </w:r>
      <w:r w:rsidRPr="008B0213">
        <w:rPr>
          <w:rFonts w:ascii="Times New Roman" w:eastAsia="Times New Roman" w:hAnsi="Times New Roman" w:cs="Times New Roman"/>
          <w:sz w:val="26"/>
          <w:szCs w:val="26"/>
          <w:lang w:eastAsia="ru-RU"/>
        </w:rPr>
        <w:t xml:space="preserve">094 погонных метра. Архив ведет целенаправленную работу по обеспечению мер по сохранности архивных документов, соблюдению охранного, противопожарного, светового, температурно-влажностного, санитарно-гигиенического режимов. </w:t>
      </w:r>
    </w:p>
    <w:p w:rsidR="00AB4983" w:rsidRPr="00091C18" w:rsidRDefault="00AB4983" w:rsidP="009A371F">
      <w:pPr>
        <w:spacing w:after="0" w:line="240" w:lineRule="auto"/>
        <w:ind w:firstLine="709"/>
        <w:jc w:val="both"/>
        <w:rPr>
          <w:rFonts w:ascii="Times New Roman" w:hAnsi="Times New Roman" w:cs="Times New Roman"/>
          <w:sz w:val="26"/>
          <w:szCs w:val="26"/>
        </w:rPr>
      </w:pPr>
      <w:r w:rsidRPr="00091C18">
        <w:rPr>
          <w:rFonts w:ascii="Times New Roman" w:hAnsi="Times New Roman" w:cs="Times New Roman"/>
          <w:sz w:val="26"/>
          <w:szCs w:val="26"/>
        </w:rPr>
        <w:t>С 01.03.2025 за Архивом закреплено новое помещение по адресу: ул.</w:t>
      </w:r>
      <w:r w:rsidR="00FF4671" w:rsidRPr="00091C18">
        <w:rPr>
          <w:rFonts w:ascii="Times New Roman" w:hAnsi="Times New Roman" w:cs="Times New Roman"/>
          <w:sz w:val="26"/>
          <w:szCs w:val="26"/>
        </w:rPr>
        <w:t xml:space="preserve"> </w:t>
      </w:r>
      <w:r w:rsidRPr="00091C18">
        <w:rPr>
          <w:rFonts w:ascii="Times New Roman" w:hAnsi="Times New Roman" w:cs="Times New Roman"/>
          <w:sz w:val="26"/>
          <w:szCs w:val="26"/>
        </w:rPr>
        <w:t xml:space="preserve">Пушкина, д.12, общей площадью 160,55 </w:t>
      </w:r>
      <w:proofErr w:type="spellStart"/>
      <w:r w:rsidRPr="00091C18">
        <w:rPr>
          <w:rFonts w:ascii="Times New Roman" w:hAnsi="Times New Roman" w:cs="Times New Roman"/>
          <w:sz w:val="26"/>
          <w:szCs w:val="26"/>
        </w:rPr>
        <w:t>кв.м</w:t>
      </w:r>
      <w:proofErr w:type="spellEnd"/>
      <w:r w:rsidRPr="00091C18">
        <w:rPr>
          <w:rFonts w:ascii="Times New Roman" w:hAnsi="Times New Roman" w:cs="Times New Roman"/>
          <w:sz w:val="26"/>
          <w:szCs w:val="26"/>
        </w:rPr>
        <w:t>.</w:t>
      </w:r>
      <w:r w:rsidRPr="00091C18">
        <w:rPr>
          <w:rFonts w:ascii="Times New Roman" w:eastAsia="Times New Roman" w:hAnsi="Times New Roman" w:cs="Times New Roman"/>
          <w:b/>
          <w:sz w:val="26"/>
          <w:szCs w:val="26"/>
          <w:lang w:eastAsia="ru-RU"/>
        </w:rPr>
        <w:t xml:space="preserve"> </w:t>
      </w:r>
    </w:p>
    <w:p w:rsidR="008901FC" w:rsidRPr="008B0213" w:rsidRDefault="008901FC" w:rsidP="009A371F">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8B0213">
        <w:rPr>
          <w:rFonts w:ascii="Times New Roman" w:eastAsia="Times New Roman" w:hAnsi="Times New Roman" w:cs="Times New Roman"/>
          <w:sz w:val="26"/>
          <w:szCs w:val="26"/>
          <w:lang w:eastAsia="ru-RU"/>
        </w:rPr>
        <w:t>Осуществляется планомерная работа по ведению автоматизированной системы государственного учета документов Архивного фонда Российской Федерации – 5-й версии БД «Архивный фонд». С целью обеспечения сохранности ветхих документов и создания оптимальных условий для работы пользователей в 2016 году Архивом приобретен комплекс планетарного сканирования «</w:t>
      </w:r>
      <w:proofErr w:type="spellStart"/>
      <w:r w:rsidRPr="008B0213">
        <w:rPr>
          <w:rFonts w:ascii="Times New Roman" w:eastAsia="Times New Roman" w:hAnsi="Times New Roman" w:cs="Times New Roman"/>
          <w:sz w:val="26"/>
          <w:szCs w:val="26"/>
          <w:lang w:eastAsia="ru-RU"/>
        </w:rPr>
        <w:t>ЭларСКАН</w:t>
      </w:r>
      <w:proofErr w:type="spellEnd"/>
      <w:r w:rsidRPr="008B0213">
        <w:rPr>
          <w:rFonts w:ascii="Times New Roman" w:eastAsia="Times New Roman" w:hAnsi="Times New Roman" w:cs="Times New Roman"/>
          <w:sz w:val="26"/>
          <w:szCs w:val="26"/>
          <w:lang w:eastAsia="ru-RU"/>
        </w:rPr>
        <w:t xml:space="preserve"> А2-400». Ведется работа по созданию электронного фонда пользования (электронных копий документов) фондов Р-11 «ОАО «Норильский горно-металлургический комбинат им. А.П. </w:t>
      </w:r>
      <w:proofErr w:type="spellStart"/>
      <w:r w:rsidRPr="008B0213">
        <w:rPr>
          <w:rFonts w:ascii="Times New Roman" w:eastAsia="Times New Roman" w:hAnsi="Times New Roman" w:cs="Times New Roman"/>
          <w:sz w:val="26"/>
          <w:szCs w:val="26"/>
          <w:lang w:eastAsia="ru-RU"/>
        </w:rPr>
        <w:t>Завенягина</w:t>
      </w:r>
      <w:proofErr w:type="spellEnd"/>
      <w:r w:rsidRPr="008B0213">
        <w:rPr>
          <w:rFonts w:ascii="Times New Roman" w:eastAsia="Times New Roman" w:hAnsi="Times New Roman" w:cs="Times New Roman"/>
          <w:sz w:val="26"/>
          <w:szCs w:val="26"/>
          <w:lang w:eastAsia="ru-RU"/>
        </w:rPr>
        <w:t>», Р-12 «ГНУ «Научно-исследовательский институт сельского хозяйства Крайнего Севера», Р-18 «Федер</w:t>
      </w:r>
      <w:r w:rsidR="008B0213" w:rsidRPr="008B0213">
        <w:rPr>
          <w:rFonts w:ascii="Times New Roman" w:eastAsia="Times New Roman" w:hAnsi="Times New Roman" w:cs="Times New Roman"/>
          <w:sz w:val="26"/>
          <w:szCs w:val="26"/>
          <w:lang w:eastAsia="ru-RU"/>
        </w:rPr>
        <w:t xml:space="preserve">ация профсоюзов Таймыра», </w:t>
      </w:r>
      <w:r w:rsidRPr="008B0213">
        <w:rPr>
          <w:rFonts w:ascii="Times New Roman" w:eastAsia="Times New Roman" w:hAnsi="Times New Roman" w:cs="Times New Roman"/>
          <w:sz w:val="26"/>
          <w:szCs w:val="26"/>
          <w:lang w:eastAsia="ru-RU"/>
        </w:rPr>
        <w:t>Р-27 ФГБОУ ВО «Заполярный государственный университет им. Н.М.</w:t>
      </w:r>
      <w:r w:rsidR="003919A2">
        <w:rPr>
          <w:rFonts w:ascii="Times New Roman" w:eastAsia="Times New Roman" w:hAnsi="Times New Roman" w:cs="Times New Roman"/>
          <w:sz w:val="26"/>
          <w:szCs w:val="26"/>
          <w:lang w:eastAsia="ru-RU"/>
        </w:rPr>
        <w:t xml:space="preserve"> </w:t>
      </w:r>
      <w:r w:rsidRPr="008B0213">
        <w:rPr>
          <w:rFonts w:ascii="Times New Roman" w:eastAsia="Times New Roman" w:hAnsi="Times New Roman" w:cs="Times New Roman"/>
          <w:sz w:val="26"/>
          <w:szCs w:val="26"/>
          <w:lang w:eastAsia="ru-RU"/>
        </w:rPr>
        <w:t xml:space="preserve">Федоровского», Р-30 «Управление металлургическими заводами НГМК им. А.П. </w:t>
      </w:r>
      <w:proofErr w:type="spellStart"/>
      <w:r w:rsidRPr="008B0213">
        <w:rPr>
          <w:rFonts w:ascii="Times New Roman" w:eastAsia="Times New Roman" w:hAnsi="Times New Roman" w:cs="Times New Roman"/>
          <w:sz w:val="26"/>
          <w:szCs w:val="26"/>
          <w:lang w:eastAsia="ru-RU"/>
        </w:rPr>
        <w:t>Завенягина</w:t>
      </w:r>
      <w:proofErr w:type="spellEnd"/>
      <w:r w:rsidRPr="008B0213">
        <w:rPr>
          <w:rFonts w:ascii="Times New Roman" w:eastAsia="Times New Roman" w:hAnsi="Times New Roman" w:cs="Times New Roman"/>
          <w:sz w:val="26"/>
          <w:szCs w:val="26"/>
          <w:lang w:eastAsia="ru-RU"/>
        </w:rPr>
        <w:t xml:space="preserve">», Р-31 «Управление обогатительной фабрики НГМК им. А.П. </w:t>
      </w:r>
      <w:proofErr w:type="spellStart"/>
      <w:r w:rsidRPr="008B0213">
        <w:rPr>
          <w:rFonts w:ascii="Times New Roman" w:eastAsia="Times New Roman" w:hAnsi="Times New Roman" w:cs="Times New Roman"/>
          <w:sz w:val="26"/>
          <w:szCs w:val="26"/>
          <w:lang w:eastAsia="ru-RU"/>
        </w:rPr>
        <w:t>Завенягина</w:t>
      </w:r>
      <w:proofErr w:type="spellEnd"/>
      <w:r w:rsidRPr="008B0213">
        <w:rPr>
          <w:rFonts w:ascii="Times New Roman" w:eastAsia="Times New Roman" w:hAnsi="Times New Roman" w:cs="Times New Roman"/>
          <w:sz w:val="26"/>
          <w:szCs w:val="26"/>
          <w:lang w:eastAsia="ru-RU"/>
        </w:rPr>
        <w:t xml:space="preserve">», Р-32 «Управление Норильской железной дороги ОАО «НГМК им. А.П. </w:t>
      </w:r>
      <w:proofErr w:type="spellStart"/>
      <w:r w:rsidRPr="008B0213">
        <w:rPr>
          <w:rFonts w:ascii="Times New Roman" w:eastAsia="Times New Roman" w:hAnsi="Times New Roman" w:cs="Times New Roman"/>
          <w:sz w:val="26"/>
          <w:szCs w:val="26"/>
          <w:lang w:eastAsia="ru-RU"/>
        </w:rPr>
        <w:t>Завенягина</w:t>
      </w:r>
      <w:proofErr w:type="spellEnd"/>
      <w:r w:rsidRPr="008B0213">
        <w:rPr>
          <w:rFonts w:ascii="Times New Roman" w:eastAsia="Times New Roman" w:hAnsi="Times New Roman" w:cs="Times New Roman"/>
          <w:sz w:val="26"/>
          <w:szCs w:val="26"/>
          <w:lang w:eastAsia="ru-RU"/>
        </w:rPr>
        <w:t xml:space="preserve">», Р-35 «Управление строительства ОАО «НГМК им. А.П. </w:t>
      </w:r>
      <w:proofErr w:type="spellStart"/>
      <w:r w:rsidRPr="008B0213">
        <w:rPr>
          <w:rFonts w:ascii="Times New Roman" w:eastAsia="Times New Roman" w:hAnsi="Times New Roman" w:cs="Times New Roman"/>
          <w:sz w:val="26"/>
          <w:szCs w:val="26"/>
          <w:lang w:eastAsia="ru-RU"/>
        </w:rPr>
        <w:t>Завенягина</w:t>
      </w:r>
      <w:proofErr w:type="spellEnd"/>
      <w:r w:rsidRPr="008B0213">
        <w:rPr>
          <w:rFonts w:ascii="Times New Roman" w:eastAsia="Times New Roman" w:hAnsi="Times New Roman" w:cs="Times New Roman"/>
          <w:sz w:val="26"/>
          <w:szCs w:val="26"/>
          <w:lang w:eastAsia="ru-RU"/>
        </w:rPr>
        <w:t xml:space="preserve">», Р-36 «Управление жилищно-коммунального хозяйства НГМК им. А.П. </w:t>
      </w:r>
      <w:proofErr w:type="spellStart"/>
      <w:r w:rsidRPr="008B0213">
        <w:rPr>
          <w:rFonts w:ascii="Times New Roman" w:eastAsia="Times New Roman" w:hAnsi="Times New Roman" w:cs="Times New Roman"/>
          <w:sz w:val="26"/>
          <w:szCs w:val="26"/>
          <w:lang w:eastAsia="ru-RU"/>
        </w:rPr>
        <w:t>Завенягина</w:t>
      </w:r>
      <w:proofErr w:type="spellEnd"/>
      <w:r w:rsidRPr="008B0213">
        <w:rPr>
          <w:rFonts w:ascii="Times New Roman" w:eastAsia="Times New Roman" w:hAnsi="Times New Roman" w:cs="Times New Roman"/>
          <w:sz w:val="26"/>
          <w:szCs w:val="26"/>
          <w:lang w:eastAsia="ru-RU"/>
        </w:rPr>
        <w:t xml:space="preserve">», Р-47 «Управление Дудинского морского порта», Р-59 «Территориальная избирательная комиссия муниципального образования город Норильск», Р-75 «Архивная коллекция фотодокументов» и Р-115 «Архивная коллекция личных дел работников Норильского промышленного района, внесших личный вклад в развитие г. Норильска». Это дает возможность впоследствии прикрепить электронные образы документов к единицам учета в ПК «Архивный фонд». В настоящее время электронные копии наряду с подлинниками предоставляются пользователям для работы в читальном зале. Продолжается </w:t>
      </w:r>
      <w:proofErr w:type="spellStart"/>
      <w:r w:rsidRPr="008B0213">
        <w:rPr>
          <w:rFonts w:ascii="Times New Roman" w:eastAsia="Times New Roman" w:hAnsi="Times New Roman" w:cs="Times New Roman"/>
          <w:sz w:val="26"/>
          <w:szCs w:val="26"/>
          <w:lang w:eastAsia="ru-RU"/>
        </w:rPr>
        <w:t>картонирование</w:t>
      </w:r>
      <w:proofErr w:type="spellEnd"/>
      <w:r w:rsidRPr="008B0213">
        <w:rPr>
          <w:rFonts w:ascii="Times New Roman" w:eastAsia="Times New Roman" w:hAnsi="Times New Roman" w:cs="Times New Roman"/>
          <w:sz w:val="26"/>
          <w:szCs w:val="26"/>
          <w:lang w:eastAsia="ru-RU"/>
        </w:rPr>
        <w:t xml:space="preserve"> документов.</w:t>
      </w:r>
    </w:p>
    <w:p w:rsidR="008901FC" w:rsidRPr="008B0213" w:rsidRDefault="00AB4983" w:rsidP="009A371F">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8B0213">
        <w:rPr>
          <w:rFonts w:ascii="Times New Roman" w:eastAsiaTheme="minorEastAsia" w:hAnsi="Times New Roman" w:cs="Times New Roman"/>
          <w:sz w:val="26"/>
          <w:szCs w:val="26"/>
          <w:lang w:eastAsia="ru-RU"/>
        </w:rPr>
        <w:t xml:space="preserve">Архивом ведется работа по информационному обеспечению органов государственной власти, органов местного самоуправления муниципального образования город Норильск, граждан и организаций архивной информацией. </w:t>
      </w:r>
      <w:r w:rsidR="008901FC" w:rsidRPr="008B0213">
        <w:rPr>
          <w:rFonts w:ascii="Times New Roman" w:eastAsia="Times New Roman" w:hAnsi="Times New Roman" w:cs="Times New Roman"/>
          <w:sz w:val="26"/>
          <w:szCs w:val="26"/>
          <w:lang w:eastAsia="ru-RU"/>
        </w:rPr>
        <w:t>С целью популяризации деятельности Архива, развития и поддержки интереса к истории у подрастающего поколения архивисты собирают и сберегают ценнейшие материалы, экспонируют историко-документальные выставки, проводят экскурсии и школьные уроки, организуют встречи с молодежью, сотрудничают со средствами массовой информации. Исследователями-краеведами по документам Архива написаны десятки научных, дипломных работ и статей.</w:t>
      </w:r>
    </w:p>
    <w:p w:rsidR="00611059" w:rsidRPr="008B0213" w:rsidRDefault="00611059" w:rsidP="009A371F">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8B0213">
        <w:rPr>
          <w:rFonts w:ascii="Times New Roman" w:hAnsi="Times New Roman"/>
          <w:sz w:val="26"/>
          <w:szCs w:val="26"/>
        </w:rPr>
        <w:t xml:space="preserve">Архивом систематически проводятся мероприятия патриотического характера, направленные на продвижение объективной исторической информации о Российской Федерации. В канун 375-летия Пожарной охраны в России для внутреннего состава Пожарно-спасательной части № 35 подготовлен и проведен исторический обзор по архивным документам о истории развития пожарного дела в Норильске. К 225-летию со дня рождения великого русского поэта А.С. Пушкина для воспитанников военно-патриотического лагеря «Мальчишки Севера» разработан и проведен архивный урок </w:t>
      </w:r>
      <w:r w:rsidRPr="008B0213">
        <w:rPr>
          <w:rFonts w:ascii="Times New Roman" w:hAnsi="Times New Roman"/>
          <w:sz w:val="26"/>
          <w:szCs w:val="26"/>
        </w:rPr>
        <w:lastRenderedPageBreak/>
        <w:t xml:space="preserve">«Норильский Пушкин». Юные патриоты познакомились с историей одной из первых улиц города, а также показали свои знания в викторине по истории Норильска. </w:t>
      </w:r>
    </w:p>
    <w:p w:rsidR="00611059" w:rsidRPr="008B0213" w:rsidRDefault="00611059" w:rsidP="009A371F">
      <w:pPr>
        <w:spacing w:after="0" w:line="240" w:lineRule="auto"/>
        <w:jc w:val="both"/>
        <w:rPr>
          <w:rFonts w:ascii="Times New Roman" w:eastAsia="Times New Roman" w:hAnsi="Times New Roman" w:cs="Times New Roman"/>
          <w:sz w:val="26"/>
          <w:szCs w:val="26"/>
          <w:lang w:eastAsia="ru-RU"/>
        </w:rPr>
      </w:pPr>
      <w:r w:rsidRPr="008B0213">
        <w:rPr>
          <w:rFonts w:ascii="Times New Roman" w:hAnsi="Times New Roman"/>
          <w:sz w:val="26"/>
          <w:szCs w:val="26"/>
        </w:rPr>
        <w:tab/>
      </w:r>
      <w:r w:rsidRPr="008B0213">
        <w:rPr>
          <w:rFonts w:ascii="Times New Roman" w:eastAsia="Times New Roman" w:hAnsi="Times New Roman" w:cs="Times New Roman"/>
          <w:sz w:val="26"/>
          <w:szCs w:val="26"/>
          <w:lang w:eastAsia="ru-RU"/>
        </w:rPr>
        <w:t>В целях реализации поручения Президента Российской Федерации от 12.06.2021 № ПР-1006 по созданию электронной Книги памяти муниципальных образований Российской Федерации по увековечению памяти участников Великой Оте</w:t>
      </w:r>
      <w:r w:rsidR="00550C55">
        <w:rPr>
          <w:rFonts w:ascii="Times New Roman" w:eastAsia="Times New Roman" w:hAnsi="Times New Roman" w:cs="Times New Roman"/>
          <w:sz w:val="26"/>
          <w:szCs w:val="26"/>
          <w:lang w:eastAsia="ru-RU"/>
        </w:rPr>
        <w:t>чественной войны 1941-1945 гг.</w:t>
      </w:r>
      <w:r w:rsidRPr="008B0213">
        <w:rPr>
          <w:rFonts w:ascii="Times New Roman" w:eastAsia="Times New Roman" w:hAnsi="Times New Roman" w:cs="Times New Roman"/>
          <w:sz w:val="26"/>
          <w:szCs w:val="26"/>
          <w:lang w:eastAsia="ru-RU"/>
        </w:rPr>
        <w:t xml:space="preserve"> (далее – Участники войны) Архивом проводилась работа по сбору сведений об Участниках войны для внесения их в электронную Книгу памяти муниципального образования город Норильск, размещении на информационной платформе электронной Книги памяти Красноярского края (далее – Электронные Книги памяти). В соответствии с Планом мероприятий рабочей группы, в состав которой вошел представитель Архива, на официальном сайте муниципального образования город Норильск создан раздел «Книга памяти». При непосредственном участии Архива размещена информация о 430 фронтовиках, призванных с территории, погибших и пропавших без вести в годы Великой Отечественной войны 1941-1945 гг. </w:t>
      </w:r>
    </w:p>
    <w:p w:rsidR="00611059" w:rsidRPr="008B0213" w:rsidRDefault="00611059" w:rsidP="009A371F">
      <w:pPr>
        <w:spacing w:after="0" w:line="240" w:lineRule="auto"/>
        <w:ind w:firstLine="709"/>
        <w:jc w:val="both"/>
        <w:rPr>
          <w:rFonts w:ascii="Times New Roman" w:eastAsia="Times New Roman" w:hAnsi="Times New Roman" w:cs="Times New Roman"/>
          <w:sz w:val="26"/>
          <w:szCs w:val="26"/>
          <w:lang w:eastAsia="ru-RU"/>
        </w:rPr>
      </w:pPr>
      <w:r w:rsidRPr="008B0213">
        <w:rPr>
          <w:rFonts w:ascii="Times New Roman" w:eastAsia="Times New Roman" w:hAnsi="Times New Roman" w:cs="Times New Roman"/>
          <w:sz w:val="26"/>
          <w:szCs w:val="26"/>
          <w:lang w:eastAsia="ru-RU"/>
        </w:rPr>
        <w:t>При взаимодействии с мобилизационным управлением администрации Губернатора Красноярского края (далее – Мобилизационное управление) Архивом проведена работа по сбору и изучению информации об Участниках войны, призванных с территории города Норильска и Таймырского Долгано-Ненецкого автономного округа, а также прибывших на территорию, живших и работавших в Норильске после окончания войны. Произведена сверка сведений с данными ГИС «Память народа».</w:t>
      </w:r>
    </w:p>
    <w:p w:rsidR="007701DA" w:rsidRDefault="00611059" w:rsidP="008519DF">
      <w:pPr>
        <w:spacing w:after="0" w:line="240" w:lineRule="auto"/>
        <w:ind w:firstLine="709"/>
        <w:jc w:val="both"/>
        <w:rPr>
          <w:rFonts w:ascii="Times New Roman" w:eastAsia="Times New Roman" w:hAnsi="Times New Roman" w:cs="Times New Roman"/>
          <w:sz w:val="26"/>
          <w:szCs w:val="26"/>
          <w:lang w:eastAsia="ru-RU"/>
        </w:rPr>
      </w:pPr>
      <w:r w:rsidRPr="008B0213">
        <w:rPr>
          <w:rFonts w:ascii="Times New Roman" w:eastAsia="Times New Roman" w:hAnsi="Times New Roman" w:cs="Times New Roman"/>
          <w:sz w:val="26"/>
          <w:szCs w:val="26"/>
          <w:lang w:eastAsia="ru-RU"/>
        </w:rPr>
        <w:t>В настоящее время сведения об Участниках войны на информационной платформе по созданию электронной Книги памяти Красноярс</w:t>
      </w:r>
      <w:r w:rsidR="000D7BE9">
        <w:rPr>
          <w:rFonts w:ascii="Times New Roman" w:eastAsia="Times New Roman" w:hAnsi="Times New Roman" w:cs="Times New Roman"/>
          <w:sz w:val="26"/>
          <w:szCs w:val="26"/>
          <w:lang w:eastAsia="ru-RU"/>
        </w:rPr>
        <w:t>кого края внесены полностью</w:t>
      </w:r>
      <w:r w:rsidRPr="008B0213">
        <w:rPr>
          <w:rFonts w:ascii="Times New Roman" w:eastAsia="Times New Roman" w:hAnsi="Times New Roman" w:cs="Times New Roman"/>
          <w:sz w:val="26"/>
          <w:szCs w:val="26"/>
          <w:lang w:eastAsia="ru-RU"/>
        </w:rPr>
        <w:t>. Работа велась</w:t>
      </w:r>
      <w:r w:rsidR="004A0904" w:rsidRPr="008B0213">
        <w:rPr>
          <w:rFonts w:ascii="Times New Roman" w:eastAsia="Times New Roman" w:hAnsi="Times New Roman" w:cs="Times New Roman"/>
          <w:sz w:val="26"/>
          <w:szCs w:val="26"/>
          <w:lang w:eastAsia="ru-RU"/>
        </w:rPr>
        <w:t xml:space="preserve"> во взаимодействии с музеем Норильска</w:t>
      </w:r>
      <w:r w:rsidRPr="008B0213">
        <w:rPr>
          <w:rFonts w:ascii="Times New Roman" w:eastAsia="Times New Roman" w:hAnsi="Times New Roman" w:cs="Times New Roman"/>
          <w:sz w:val="26"/>
          <w:szCs w:val="26"/>
          <w:lang w:eastAsia="ru-RU"/>
        </w:rPr>
        <w:t xml:space="preserve">, Управлением общего и дошкольного образования Администрации города Норильска, курирующим деятельность школьных музеев. </w:t>
      </w:r>
    </w:p>
    <w:p w:rsidR="00EE2245" w:rsidRPr="00E67893" w:rsidRDefault="00EE2245" w:rsidP="008519DF">
      <w:pPr>
        <w:spacing w:after="0" w:line="240" w:lineRule="auto"/>
        <w:ind w:firstLine="709"/>
        <w:jc w:val="both"/>
        <w:rPr>
          <w:rFonts w:ascii="Times New Roman" w:eastAsia="Times New Roman" w:hAnsi="Times New Roman" w:cs="Times New Roman"/>
          <w:sz w:val="26"/>
          <w:szCs w:val="26"/>
          <w:lang w:eastAsia="ru-RU"/>
        </w:rPr>
      </w:pPr>
    </w:p>
    <w:p w:rsidR="005060D8" w:rsidRPr="00E67893"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3. </w:t>
      </w:r>
      <w:r w:rsidR="00D810DD">
        <w:rPr>
          <w:rFonts w:ascii="Times New Roman" w:eastAsia="Times New Roman" w:hAnsi="Times New Roman" w:cs="Times New Roman"/>
          <w:sz w:val="26"/>
          <w:szCs w:val="26"/>
          <w:lang w:eastAsia="ru-RU"/>
        </w:rPr>
        <w:t>Цели и задачи подпрограммы МП</w:t>
      </w:r>
    </w:p>
    <w:p w:rsidR="00EE2245" w:rsidRDefault="00EE2245"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5060D8" w:rsidRPr="00565126"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Цель</w:t>
      </w:r>
      <w:r w:rsidR="00EE2245" w:rsidRPr="00565126">
        <w:rPr>
          <w:rFonts w:ascii="Times New Roman" w:eastAsia="Times New Roman" w:hAnsi="Times New Roman" w:cs="Times New Roman"/>
          <w:sz w:val="26"/>
          <w:szCs w:val="26"/>
          <w:lang w:eastAsia="ru-RU"/>
        </w:rPr>
        <w:t xml:space="preserve">ю подпрограммы является </w:t>
      </w:r>
      <w:r w:rsidRPr="00565126">
        <w:rPr>
          <w:rFonts w:ascii="Times New Roman" w:eastAsia="Times New Roman" w:hAnsi="Times New Roman" w:cs="Times New Roman"/>
          <w:sz w:val="26"/>
          <w:szCs w:val="26"/>
          <w:lang w:eastAsia="ru-RU"/>
        </w:rPr>
        <w:t>сохранение и эффективное использование культурного наследия муниципального образования город Норильск.</w:t>
      </w:r>
    </w:p>
    <w:p w:rsidR="005060D8" w:rsidRPr="00565126"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 xml:space="preserve">Достижение цели обеспечивается за счёт решения </w:t>
      </w:r>
      <w:r w:rsidR="00EE2245" w:rsidRPr="00565126">
        <w:rPr>
          <w:rFonts w:ascii="Times New Roman" w:eastAsia="Times New Roman" w:hAnsi="Times New Roman" w:cs="Times New Roman"/>
          <w:sz w:val="26"/>
          <w:szCs w:val="26"/>
          <w:lang w:eastAsia="ru-RU"/>
        </w:rPr>
        <w:t xml:space="preserve">следующих </w:t>
      </w:r>
      <w:r w:rsidRPr="00565126">
        <w:rPr>
          <w:rFonts w:ascii="Times New Roman" w:eastAsia="Times New Roman" w:hAnsi="Times New Roman" w:cs="Times New Roman"/>
          <w:sz w:val="26"/>
          <w:szCs w:val="26"/>
          <w:lang w:eastAsia="ru-RU"/>
        </w:rPr>
        <w:t>задач:</w:t>
      </w:r>
    </w:p>
    <w:p w:rsidR="005060D8" w:rsidRPr="00565126" w:rsidRDefault="005060D8" w:rsidP="00C37CB6">
      <w:pPr>
        <w:widowControl w:val="0"/>
        <w:numPr>
          <w:ilvl w:val="0"/>
          <w:numId w:val="28"/>
        </w:numPr>
        <w:tabs>
          <w:tab w:val="left" w:pos="993"/>
        </w:tabs>
        <w:autoSpaceDE w:val="0"/>
        <w:autoSpaceDN w:val="0"/>
        <w:adjustRightInd w:val="0"/>
        <w:spacing w:after="0" w:line="240" w:lineRule="auto"/>
        <w:ind w:firstLine="709"/>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Развитие библиотечного дела.</w:t>
      </w:r>
    </w:p>
    <w:p w:rsidR="005060D8" w:rsidRPr="00565126" w:rsidRDefault="005060D8" w:rsidP="00C37CB6">
      <w:pPr>
        <w:widowControl w:val="0"/>
        <w:numPr>
          <w:ilvl w:val="0"/>
          <w:numId w:val="28"/>
        </w:numPr>
        <w:tabs>
          <w:tab w:val="left" w:pos="993"/>
        </w:tabs>
        <w:autoSpaceDE w:val="0"/>
        <w:autoSpaceDN w:val="0"/>
        <w:adjustRightInd w:val="0"/>
        <w:spacing w:after="0" w:line="240" w:lineRule="auto"/>
        <w:ind w:firstLine="709"/>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Комплектование библиотечных фондов.</w:t>
      </w:r>
    </w:p>
    <w:p w:rsidR="005060D8" w:rsidRPr="00565126" w:rsidRDefault="005060D8" w:rsidP="00C37CB6">
      <w:pPr>
        <w:widowControl w:val="0"/>
        <w:numPr>
          <w:ilvl w:val="0"/>
          <w:numId w:val="28"/>
        </w:numPr>
        <w:tabs>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Организация школы компьютерной грамотности.</w:t>
      </w:r>
    </w:p>
    <w:p w:rsidR="005060D8" w:rsidRPr="00565126" w:rsidRDefault="005060D8" w:rsidP="00C37CB6">
      <w:pPr>
        <w:widowControl w:val="0"/>
        <w:numPr>
          <w:ilvl w:val="0"/>
          <w:numId w:val="28"/>
        </w:numPr>
        <w:tabs>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Развитие музейного дела.</w:t>
      </w:r>
    </w:p>
    <w:p w:rsidR="005060D8" w:rsidRPr="00565126" w:rsidRDefault="005060D8" w:rsidP="00C37CB6">
      <w:pPr>
        <w:widowControl w:val="0"/>
        <w:numPr>
          <w:ilvl w:val="0"/>
          <w:numId w:val="28"/>
        </w:numPr>
        <w:tabs>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Развитие архивного дела.</w:t>
      </w:r>
    </w:p>
    <w:p w:rsidR="008E6DFA" w:rsidRPr="00565126" w:rsidRDefault="008E6DFA" w:rsidP="00C37CB6">
      <w:pPr>
        <w:widowControl w:val="0"/>
        <w:numPr>
          <w:ilvl w:val="0"/>
          <w:numId w:val="28"/>
        </w:numPr>
        <w:tabs>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Университет «Активное долголетие».</w:t>
      </w:r>
    </w:p>
    <w:p w:rsidR="005060D8" w:rsidRPr="00565126" w:rsidRDefault="005060D8" w:rsidP="00B11B23">
      <w:pPr>
        <w:widowControl w:val="0"/>
        <w:autoSpaceDE w:val="0"/>
        <w:autoSpaceDN w:val="0"/>
        <w:adjustRightInd w:val="0"/>
        <w:spacing w:after="0" w:line="240" w:lineRule="auto"/>
        <w:jc w:val="both"/>
        <w:rPr>
          <w:rFonts w:ascii="Times New Roman" w:eastAsia="Times New Roman" w:hAnsi="Times New Roman" w:cs="Times New Roman"/>
          <w:color w:val="000000"/>
          <w:sz w:val="26"/>
          <w:szCs w:val="26"/>
          <w:lang w:eastAsia="ru-RU"/>
        </w:rPr>
      </w:pPr>
    </w:p>
    <w:p w:rsidR="005060D8" w:rsidRPr="00565126"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 xml:space="preserve">4. </w:t>
      </w:r>
      <w:r w:rsidR="00D810DD" w:rsidRPr="00565126">
        <w:rPr>
          <w:rFonts w:ascii="Times New Roman" w:eastAsia="Times New Roman" w:hAnsi="Times New Roman" w:cs="Times New Roman"/>
          <w:sz w:val="26"/>
          <w:szCs w:val="26"/>
          <w:lang w:eastAsia="ru-RU"/>
        </w:rPr>
        <w:t xml:space="preserve">Механизм реализации подпрограммы </w:t>
      </w:r>
      <w:r w:rsidR="00BF1777" w:rsidRPr="00565126">
        <w:rPr>
          <w:rFonts w:ascii="Times New Roman" w:eastAsia="Times New Roman" w:hAnsi="Times New Roman" w:cs="Times New Roman"/>
          <w:sz w:val="26"/>
          <w:szCs w:val="26"/>
          <w:lang w:eastAsia="ru-RU"/>
        </w:rPr>
        <w:t>МП</w:t>
      </w:r>
    </w:p>
    <w:p w:rsidR="00BF1777" w:rsidRPr="00565126" w:rsidRDefault="00BF1777"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5060D8" w:rsidRPr="00565126" w:rsidRDefault="00BF1777"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П</w:t>
      </w:r>
      <w:r w:rsidR="008207E0" w:rsidRPr="00565126">
        <w:rPr>
          <w:rFonts w:ascii="Times New Roman" w:eastAsia="Times New Roman" w:hAnsi="Times New Roman" w:cs="Times New Roman"/>
          <w:sz w:val="26"/>
          <w:szCs w:val="26"/>
          <w:lang w:eastAsia="ru-RU"/>
        </w:rPr>
        <w:t>одпрограмма</w:t>
      </w:r>
      <w:r w:rsidR="005060D8" w:rsidRPr="00565126">
        <w:rPr>
          <w:rFonts w:ascii="Times New Roman" w:eastAsia="Times New Roman" w:hAnsi="Times New Roman" w:cs="Times New Roman"/>
          <w:sz w:val="26"/>
          <w:szCs w:val="26"/>
          <w:lang w:eastAsia="ru-RU"/>
        </w:rPr>
        <w:t xml:space="preserve"> </w:t>
      </w:r>
      <w:r w:rsidRPr="00565126">
        <w:rPr>
          <w:rFonts w:ascii="Times New Roman" w:eastAsia="Times New Roman" w:hAnsi="Times New Roman" w:cs="Times New Roman"/>
          <w:sz w:val="26"/>
          <w:szCs w:val="26"/>
          <w:lang w:eastAsia="ru-RU"/>
        </w:rPr>
        <w:t xml:space="preserve">разработана в </w:t>
      </w:r>
      <w:r w:rsidR="005060D8" w:rsidRPr="00565126">
        <w:rPr>
          <w:rFonts w:ascii="Times New Roman" w:eastAsia="Times New Roman" w:hAnsi="Times New Roman" w:cs="Times New Roman"/>
          <w:sz w:val="26"/>
          <w:szCs w:val="26"/>
          <w:lang w:eastAsia="ru-RU"/>
        </w:rPr>
        <w:t>соответствии со следующими законодательными актами:</w:t>
      </w:r>
    </w:p>
    <w:p w:rsidR="005060D8" w:rsidRPr="00565126" w:rsidRDefault="005060D8" w:rsidP="00C37CB6">
      <w:pPr>
        <w:widowControl w:val="0"/>
        <w:numPr>
          <w:ilvl w:val="0"/>
          <w:numId w:val="1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 xml:space="preserve">Федеральный </w:t>
      </w:r>
      <w:hyperlink r:id="rId17" w:tooltip="Федеральный закон от 06.10.2003 N 131-ФЗ (ред. от 03.07.2016) &quot;Об общих принципах организации местного самоуправления в Российской Федерации&quot;{КонсультантПлюс}" w:history="1">
        <w:r w:rsidRPr="00565126">
          <w:rPr>
            <w:rFonts w:ascii="Times New Roman" w:eastAsia="Times New Roman" w:hAnsi="Times New Roman" w:cs="Times New Roman"/>
            <w:sz w:val="26"/>
            <w:szCs w:val="26"/>
            <w:lang w:eastAsia="ru-RU"/>
          </w:rPr>
          <w:t>закон</w:t>
        </w:r>
      </w:hyperlink>
      <w:r w:rsidRPr="00565126">
        <w:rPr>
          <w:rFonts w:ascii="Times New Roman" w:eastAsia="Times New Roman" w:hAnsi="Times New Roman" w:cs="Times New Roman"/>
          <w:sz w:val="26"/>
          <w:szCs w:val="26"/>
          <w:lang w:eastAsia="ru-RU"/>
        </w:rPr>
        <w:t xml:space="preserve"> от 06.10.2003 № 131-ФЗ </w:t>
      </w:r>
      <w:r w:rsidR="008901FC" w:rsidRPr="00565126">
        <w:rPr>
          <w:rFonts w:ascii="Times New Roman" w:eastAsia="Times New Roman" w:hAnsi="Times New Roman" w:cs="Times New Roman"/>
          <w:sz w:val="26"/>
          <w:szCs w:val="26"/>
          <w:lang w:eastAsia="ru-RU"/>
        </w:rPr>
        <w:t>«</w:t>
      </w:r>
      <w:r w:rsidRPr="00565126">
        <w:rPr>
          <w:rFonts w:ascii="Times New Roman" w:eastAsia="Times New Roman" w:hAnsi="Times New Roman" w:cs="Times New Roman"/>
          <w:sz w:val="26"/>
          <w:szCs w:val="26"/>
          <w:lang w:eastAsia="ru-RU"/>
        </w:rPr>
        <w:t>Об общих принципах организации местного самоуправления в Российской Федерации</w:t>
      </w:r>
      <w:r w:rsidR="008901FC" w:rsidRPr="00565126">
        <w:rPr>
          <w:rFonts w:ascii="Times New Roman" w:eastAsia="Times New Roman" w:hAnsi="Times New Roman" w:cs="Times New Roman"/>
          <w:sz w:val="26"/>
          <w:szCs w:val="26"/>
          <w:lang w:eastAsia="ru-RU"/>
        </w:rPr>
        <w:t>»</w:t>
      </w:r>
      <w:r w:rsidRPr="00565126">
        <w:rPr>
          <w:rFonts w:ascii="Times New Roman" w:eastAsia="Times New Roman" w:hAnsi="Times New Roman" w:cs="Times New Roman"/>
          <w:sz w:val="26"/>
          <w:szCs w:val="26"/>
          <w:lang w:eastAsia="ru-RU"/>
        </w:rPr>
        <w:t>;</w:t>
      </w:r>
    </w:p>
    <w:p w:rsidR="005060D8" w:rsidRPr="00565126" w:rsidRDefault="008901FC" w:rsidP="00C37CB6">
      <w:pPr>
        <w:widowControl w:val="0"/>
        <w:numPr>
          <w:ilvl w:val="0"/>
          <w:numId w:val="1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w:t>
      </w:r>
      <w:hyperlink r:id="rId18" w:tooltip="&quot;Основы законодательства Российской Федерации о культуре&quot; (утв. ВС РФ 09.10.1992 N 3612-1) (ред. от 28.11.2015) (с изм. и доп., вступ. в силу с 01.01.2016){КонсультантПлюс}" w:history="1">
        <w:r w:rsidR="005060D8" w:rsidRPr="00565126">
          <w:rPr>
            <w:rFonts w:ascii="Times New Roman" w:eastAsia="Times New Roman" w:hAnsi="Times New Roman" w:cs="Times New Roman"/>
            <w:sz w:val="26"/>
            <w:szCs w:val="26"/>
            <w:lang w:eastAsia="ru-RU"/>
          </w:rPr>
          <w:t>Основы</w:t>
        </w:r>
      </w:hyperlink>
      <w:r w:rsidR="005060D8" w:rsidRPr="00565126">
        <w:rPr>
          <w:rFonts w:ascii="Times New Roman" w:eastAsia="Times New Roman" w:hAnsi="Times New Roman" w:cs="Times New Roman"/>
          <w:sz w:val="26"/>
          <w:szCs w:val="26"/>
          <w:lang w:eastAsia="ru-RU"/>
        </w:rPr>
        <w:t xml:space="preserve"> законодательства Российской Федерации о культуре</w:t>
      </w:r>
      <w:r w:rsidRPr="00565126">
        <w:rPr>
          <w:rFonts w:ascii="Times New Roman" w:eastAsia="Times New Roman" w:hAnsi="Times New Roman" w:cs="Times New Roman"/>
          <w:sz w:val="26"/>
          <w:szCs w:val="26"/>
          <w:lang w:eastAsia="ru-RU"/>
        </w:rPr>
        <w:t>»</w:t>
      </w:r>
      <w:r w:rsidR="005060D8" w:rsidRPr="00565126">
        <w:rPr>
          <w:rFonts w:ascii="Times New Roman" w:eastAsia="Times New Roman" w:hAnsi="Times New Roman" w:cs="Times New Roman"/>
          <w:sz w:val="26"/>
          <w:szCs w:val="26"/>
          <w:lang w:eastAsia="ru-RU"/>
        </w:rPr>
        <w:t xml:space="preserve"> от 09.10.1992 № 3612-1;</w:t>
      </w:r>
    </w:p>
    <w:p w:rsidR="005060D8" w:rsidRPr="00565126" w:rsidRDefault="00BB07D2" w:rsidP="00C37CB6">
      <w:pPr>
        <w:widowControl w:val="0"/>
        <w:numPr>
          <w:ilvl w:val="0"/>
          <w:numId w:val="1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hyperlink r:id="rId19" w:tooltip="Закон Красноярского края от 28.06.2007 N 2-190 (ред. от 24.12.2015) &quot;О культуре&quot; (подписан Губернатором Красноярского края 18.07.2007){КонсультантПлюс}" w:history="1">
        <w:r w:rsidR="005060D8" w:rsidRPr="00565126">
          <w:rPr>
            <w:rFonts w:ascii="Times New Roman" w:eastAsia="Times New Roman" w:hAnsi="Times New Roman" w:cs="Times New Roman"/>
            <w:sz w:val="26"/>
            <w:szCs w:val="26"/>
            <w:lang w:eastAsia="ru-RU"/>
          </w:rPr>
          <w:t>Закон</w:t>
        </w:r>
      </w:hyperlink>
      <w:r w:rsidR="005060D8" w:rsidRPr="00565126">
        <w:rPr>
          <w:rFonts w:ascii="Times New Roman" w:eastAsia="Times New Roman" w:hAnsi="Times New Roman" w:cs="Times New Roman"/>
          <w:sz w:val="26"/>
          <w:szCs w:val="26"/>
          <w:lang w:eastAsia="ru-RU"/>
        </w:rPr>
        <w:t xml:space="preserve"> Красноярского края от 28.06.2007 № 2-190 </w:t>
      </w:r>
      <w:r w:rsidR="008901FC" w:rsidRPr="00565126">
        <w:rPr>
          <w:rFonts w:ascii="Times New Roman" w:eastAsia="Times New Roman" w:hAnsi="Times New Roman" w:cs="Times New Roman"/>
          <w:sz w:val="26"/>
          <w:szCs w:val="26"/>
          <w:lang w:eastAsia="ru-RU"/>
        </w:rPr>
        <w:t>«</w:t>
      </w:r>
      <w:r w:rsidR="005060D8" w:rsidRPr="00565126">
        <w:rPr>
          <w:rFonts w:ascii="Times New Roman" w:eastAsia="Times New Roman" w:hAnsi="Times New Roman" w:cs="Times New Roman"/>
          <w:sz w:val="26"/>
          <w:szCs w:val="26"/>
          <w:lang w:eastAsia="ru-RU"/>
        </w:rPr>
        <w:t>О культуре</w:t>
      </w:r>
      <w:r w:rsidR="008901FC" w:rsidRPr="00565126">
        <w:rPr>
          <w:rFonts w:ascii="Times New Roman" w:eastAsia="Times New Roman" w:hAnsi="Times New Roman" w:cs="Times New Roman"/>
          <w:sz w:val="26"/>
          <w:szCs w:val="26"/>
          <w:lang w:eastAsia="ru-RU"/>
        </w:rPr>
        <w:t>»</w:t>
      </w:r>
      <w:r w:rsidR="005060D8" w:rsidRPr="00565126">
        <w:rPr>
          <w:rFonts w:ascii="Times New Roman" w:eastAsia="Times New Roman" w:hAnsi="Times New Roman" w:cs="Times New Roman"/>
          <w:sz w:val="26"/>
          <w:szCs w:val="26"/>
          <w:lang w:eastAsia="ru-RU"/>
        </w:rPr>
        <w:t>.</w:t>
      </w:r>
    </w:p>
    <w:p w:rsidR="005060D8" w:rsidRPr="00565126"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 xml:space="preserve">Реализация подпрограммы осуществляется </w:t>
      </w:r>
      <w:r w:rsidR="004A0904" w:rsidRPr="00565126">
        <w:rPr>
          <w:rFonts w:ascii="Times New Roman" w:eastAsia="Times New Roman" w:hAnsi="Times New Roman" w:cs="Times New Roman"/>
          <w:sz w:val="26"/>
          <w:szCs w:val="26"/>
          <w:lang w:eastAsia="ru-RU"/>
        </w:rPr>
        <w:t>МБУ «ЦБС»</w:t>
      </w:r>
      <w:r w:rsidRPr="00565126">
        <w:rPr>
          <w:rFonts w:ascii="Times New Roman" w:eastAsia="Times New Roman" w:hAnsi="Times New Roman" w:cs="Times New Roman"/>
          <w:sz w:val="26"/>
          <w:szCs w:val="26"/>
          <w:lang w:eastAsia="ru-RU"/>
        </w:rPr>
        <w:t xml:space="preserve">, </w:t>
      </w:r>
      <w:r w:rsidR="004A0904" w:rsidRPr="00565126">
        <w:rPr>
          <w:rFonts w:ascii="Times New Roman" w:eastAsia="Times New Roman" w:hAnsi="Times New Roman" w:cs="Times New Roman"/>
          <w:sz w:val="26"/>
          <w:szCs w:val="26"/>
          <w:lang w:eastAsia="ru-RU"/>
        </w:rPr>
        <w:t>музеем Норильска, А</w:t>
      </w:r>
      <w:r w:rsidRPr="00565126">
        <w:rPr>
          <w:rFonts w:ascii="Times New Roman" w:eastAsia="Times New Roman" w:hAnsi="Times New Roman" w:cs="Times New Roman"/>
          <w:sz w:val="26"/>
          <w:szCs w:val="26"/>
          <w:lang w:eastAsia="ru-RU"/>
        </w:rPr>
        <w:t>рхив</w:t>
      </w:r>
      <w:r w:rsidR="004A0904" w:rsidRPr="00565126">
        <w:rPr>
          <w:rFonts w:ascii="Times New Roman" w:eastAsia="Times New Roman" w:hAnsi="Times New Roman" w:cs="Times New Roman"/>
          <w:sz w:val="26"/>
          <w:szCs w:val="26"/>
          <w:lang w:eastAsia="ru-RU"/>
        </w:rPr>
        <w:t>ом</w:t>
      </w:r>
      <w:r w:rsidRPr="00565126">
        <w:rPr>
          <w:rFonts w:ascii="Times New Roman" w:eastAsia="Times New Roman" w:hAnsi="Times New Roman" w:cs="Times New Roman"/>
          <w:sz w:val="26"/>
          <w:szCs w:val="26"/>
          <w:lang w:eastAsia="ru-RU"/>
        </w:rPr>
        <w:t>.</w:t>
      </w:r>
    </w:p>
    <w:p w:rsidR="005060D8" w:rsidRPr="00565126"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 xml:space="preserve">Ведение бухгалтерского учета в рамках реализации мероприятий подпрограммы осуществляется МКУ </w:t>
      </w:r>
      <w:r w:rsidR="008901FC" w:rsidRPr="00565126">
        <w:rPr>
          <w:rFonts w:ascii="Times New Roman" w:eastAsia="Times New Roman" w:hAnsi="Times New Roman" w:cs="Times New Roman"/>
          <w:sz w:val="26"/>
          <w:szCs w:val="26"/>
          <w:lang w:eastAsia="ru-RU"/>
        </w:rPr>
        <w:t>«</w:t>
      </w:r>
      <w:r w:rsidRPr="00565126">
        <w:rPr>
          <w:rFonts w:ascii="Times New Roman" w:eastAsia="Times New Roman" w:hAnsi="Times New Roman" w:cs="Times New Roman"/>
          <w:sz w:val="26"/>
          <w:szCs w:val="26"/>
          <w:lang w:eastAsia="ru-RU"/>
        </w:rPr>
        <w:t>Обеспечивающий комплекс учреждений культуры</w:t>
      </w:r>
      <w:r w:rsidR="008901FC" w:rsidRPr="00565126">
        <w:rPr>
          <w:rFonts w:ascii="Times New Roman" w:eastAsia="Times New Roman" w:hAnsi="Times New Roman" w:cs="Times New Roman"/>
          <w:sz w:val="26"/>
          <w:szCs w:val="26"/>
          <w:lang w:eastAsia="ru-RU"/>
        </w:rPr>
        <w:t>»</w:t>
      </w:r>
      <w:r w:rsidRPr="00565126">
        <w:rPr>
          <w:rFonts w:ascii="Times New Roman" w:eastAsia="Times New Roman" w:hAnsi="Times New Roman" w:cs="Times New Roman"/>
          <w:sz w:val="26"/>
          <w:szCs w:val="26"/>
          <w:lang w:eastAsia="ru-RU"/>
        </w:rPr>
        <w:t xml:space="preserve">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5060D8" w:rsidRPr="00565126"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trike/>
          <w:sz w:val="26"/>
          <w:szCs w:val="26"/>
          <w:lang w:eastAsia="ru-RU"/>
        </w:rPr>
      </w:pPr>
      <w:r w:rsidRPr="00565126">
        <w:rPr>
          <w:rFonts w:ascii="Times New Roman" w:eastAsia="Times New Roman" w:hAnsi="Times New Roman" w:cs="Times New Roman"/>
          <w:sz w:val="26"/>
          <w:szCs w:val="26"/>
          <w:lang w:eastAsia="ru-RU"/>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w:t>
      </w:r>
      <w:r w:rsidR="00557013">
        <w:rPr>
          <w:rFonts w:ascii="Times New Roman" w:eastAsia="Times New Roman" w:hAnsi="Times New Roman" w:cs="Times New Roman"/>
          <w:sz w:val="26"/>
          <w:szCs w:val="26"/>
          <w:lang w:eastAsia="ru-RU"/>
        </w:rPr>
        <w:t>нирует деятельность участников</w:t>
      </w:r>
      <w:r w:rsidRPr="00565126">
        <w:rPr>
          <w:rFonts w:ascii="Times New Roman" w:eastAsia="Times New Roman" w:hAnsi="Times New Roman" w:cs="Times New Roman"/>
          <w:sz w:val="26"/>
          <w:szCs w:val="26"/>
          <w:lang w:eastAsia="ru-RU"/>
        </w:rPr>
        <w:t xml:space="preserve"> подпрограммы; контролирует целенаправленное и эффективное использование финансовых средств и выполнение намеченных мероприятий. </w:t>
      </w:r>
    </w:p>
    <w:p w:rsidR="00830EBA" w:rsidRPr="00565126" w:rsidRDefault="00830EBA" w:rsidP="00830EB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В рамках подпрограммы осуществляются следующие</w:t>
      </w:r>
      <w:r w:rsidR="00FE1F25" w:rsidRPr="00565126">
        <w:rPr>
          <w:rFonts w:ascii="Times New Roman" w:eastAsia="Times New Roman" w:hAnsi="Times New Roman" w:cs="Times New Roman"/>
          <w:sz w:val="26"/>
          <w:szCs w:val="26"/>
          <w:lang w:eastAsia="ru-RU"/>
        </w:rPr>
        <w:t xml:space="preserve"> основные </w:t>
      </w:r>
      <w:r w:rsidRPr="00565126">
        <w:rPr>
          <w:rFonts w:ascii="Times New Roman" w:eastAsia="Times New Roman" w:hAnsi="Times New Roman" w:cs="Times New Roman"/>
          <w:sz w:val="26"/>
          <w:szCs w:val="26"/>
          <w:lang w:eastAsia="ru-RU"/>
        </w:rPr>
        <w:t>мероприятия:</w:t>
      </w:r>
    </w:p>
    <w:p w:rsidR="00B42A28" w:rsidRPr="00565126" w:rsidRDefault="00FE1F25" w:rsidP="00B42A28">
      <w:pPr>
        <w:pStyle w:val="ac"/>
        <w:tabs>
          <w:tab w:val="left" w:pos="0"/>
          <w:tab w:val="left" w:pos="993"/>
        </w:tabs>
        <w:ind w:left="0" w:firstLine="709"/>
        <w:jc w:val="both"/>
        <w:rPr>
          <w:sz w:val="26"/>
          <w:szCs w:val="26"/>
        </w:rPr>
      </w:pPr>
      <w:r w:rsidRPr="00565126">
        <w:rPr>
          <w:sz w:val="26"/>
          <w:szCs w:val="26"/>
        </w:rPr>
        <w:t>Основное м</w:t>
      </w:r>
      <w:r w:rsidR="00830EBA" w:rsidRPr="00565126">
        <w:rPr>
          <w:sz w:val="26"/>
          <w:szCs w:val="26"/>
        </w:rPr>
        <w:t xml:space="preserve">ероприятие 1.1 Развитие библиотечного дела, </w:t>
      </w:r>
      <w:r w:rsidR="00B42A28" w:rsidRPr="00565126">
        <w:rPr>
          <w:sz w:val="26"/>
          <w:szCs w:val="26"/>
        </w:rPr>
        <w:t>направлено на библиотечное и информационное обслуживание пользователей библиотек, библиографическую обработку документов и создание каталогов, а также на организацию и проведение мероприятий в библиотеках.</w:t>
      </w:r>
      <w:r w:rsidR="00B42A28" w:rsidRPr="00565126">
        <w:rPr>
          <w:sz w:val="26"/>
          <w:szCs w:val="26"/>
        </w:rPr>
        <w:tab/>
      </w:r>
    </w:p>
    <w:p w:rsidR="00B42A28" w:rsidRPr="00565126" w:rsidRDefault="00FE1F25" w:rsidP="00B42A28">
      <w:pPr>
        <w:widowControl w:val="0"/>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565126">
        <w:rPr>
          <w:rFonts w:ascii="Times New Roman" w:eastAsia="Calibri" w:hAnsi="Times New Roman" w:cs="Times New Roman"/>
          <w:sz w:val="26"/>
          <w:szCs w:val="26"/>
          <w:lang w:eastAsia="ru-RU"/>
        </w:rPr>
        <w:t>Основное м</w:t>
      </w:r>
      <w:r w:rsidR="00830EBA" w:rsidRPr="00565126">
        <w:rPr>
          <w:rFonts w:ascii="Times New Roman" w:eastAsia="Calibri" w:hAnsi="Times New Roman" w:cs="Times New Roman"/>
          <w:sz w:val="26"/>
          <w:szCs w:val="26"/>
          <w:lang w:eastAsia="ru-RU"/>
        </w:rPr>
        <w:t>ероприятие 1.2 Ком</w:t>
      </w:r>
      <w:r w:rsidR="00A57444" w:rsidRPr="00565126">
        <w:rPr>
          <w:rFonts w:ascii="Times New Roman" w:eastAsia="Calibri" w:hAnsi="Times New Roman" w:cs="Times New Roman"/>
          <w:sz w:val="26"/>
          <w:szCs w:val="26"/>
          <w:lang w:eastAsia="ru-RU"/>
        </w:rPr>
        <w:t>плектование библиотечных фондов</w:t>
      </w:r>
      <w:r w:rsidR="00B42A28" w:rsidRPr="00565126">
        <w:rPr>
          <w:rFonts w:ascii="Times New Roman" w:eastAsia="Calibri" w:hAnsi="Times New Roman" w:cs="Times New Roman"/>
          <w:sz w:val="26"/>
          <w:szCs w:val="26"/>
          <w:lang w:eastAsia="ru-RU"/>
        </w:rPr>
        <w:t>.</w:t>
      </w:r>
    </w:p>
    <w:p w:rsidR="00B42A28" w:rsidRPr="00565126" w:rsidRDefault="00B42A28" w:rsidP="00B42A28">
      <w:pPr>
        <w:widowControl w:val="0"/>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565126">
        <w:rPr>
          <w:rFonts w:ascii="Times New Roman" w:eastAsia="Calibri" w:hAnsi="Times New Roman" w:cs="Times New Roman"/>
          <w:sz w:val="26"/>
          <w:szCs w:val="26"/>
          <w:lang w:eastAsia="ru-RU"/>
        </w:rPr>
        <w:t>Работа по комплектованию и обеспечению сохранности библиотечного фонда ведется в соответствии с планами работы библиотек ЦБС. В структурных подразделениях проводится систематический отбор литературы на списание и переплета части ветхих изданий.</w:t>
      </w:r>
    </w:p>
    <w:p w:rsidR="00A57444" w:rsidRPr="00565126" w:rsidRDefault="00FE1F25" w:rsidP="00B42A28">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565126">
        <w:rPr>
          <w:rFonts w:ascii="Times New Roman" w:eastAsia="Times New Roman" w:hAnsi="Times New Roman" w:cs="Times New Roman"/>
          <w:color w:val="000000" w:themeColor="text1"/>
          <w:sz w:val="26"/>
          <w:szCs w:val="26"/>
          <w:lang w:eastAsia="ru-RU"/>
        </w:rPr>
        <w:t>Основное м</w:t>
      </w:r>
      <w:r w:rsidR="00A57444" w:rsidRPr="00565126">
        <w:rPr>
          <w:rFonts w:ascii="Times New Roman" w:eastAsia="Times New Roman" w:hAnsi="Times New Roman" w:cs="Times New Roman"/>
          <w:color w:val="000000" w:themeColor="text1"/>
          <w:sz w:val="26"/>
          <w:szCs w:val="26"/>
          <w:lang w:eastAsia="ru-RU"/>
        </w:rPr>
        <w:t>ероприятие 1.3 Организация школы компьютерной грамотности.</w:t>
      </w:r>
    </w:p>
    <w:p w:rsidR="00A57444" w:rsidRPr="00565126" w:rsidRDefault="00A57444" w:rsidP="00A57444">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6"/>
          <w:szCs w:val="26"/>
          <w:lang w:eastAsia="ru-RU"/>
        </w:rPr>
      </w:pPr>
      <w:r w:rsidRPr="00565126">
        <w:rPr>
          <w:rFonts w:ascii="Times New Roman" w:eastAsia="Times New Roman" w:hAnsi="Times New Roman" w:cs="Times New Roman"/>
          <w:color w:val="000000" w:themeColor="text1"/>
          <w:spacing w:val="6"/>
          <w:sz w:val="26"/>
          <w:szCs w:val="26"/>
          <w:lang w:eastAsia="ru-RU"/>
        </w:rPr>
        <w:t xml:space="preserve">Работа школы – одно из направлений деятельности </w:t>
      </w:r>
      <w:r w:rsidRPr="00565126">
        <w:rPr>
          <w:rFonts w:ascii="Times New Roman" w:eastAsia="Times New Roman" w:hAnsi="Times New Roman" w:cs="Times New Roman"/>
          <w:color w:val="000000" w:themeColor="text1"/>
          <w:sz w:val="26"/>
          <w:szCs w:val="26"/>
          <w:lang w:eastAsia="ru-RU"/>
        </w:rPr>
        <w:t>МБУ «ЦБС» в период с 2011 года по 2025 год. Школа</w:t>
      </w:r>
      <w:r w:rsidRPr="00565126">
        <w:rPr>
          <w:rFonts w:ascii="Times New Roman" w:eastAsia="Times New Roman" w:hAnsi="Times New Roman" w:cs="Times New Roman"/>
          <w:color w:val="000000" w:themeColor="text1"/>
          <w:spacing w:val="6"/>
          <w:sz w:val="26"/>
          <w:szCs w:val="26"/>
          <w:lang w:eastAsia="ru-RU"/>
        </w:rPr>
        <w:t xml:space="preserve"> </w:t>
      </w:r>
      <w:r w:rsidRPr="00565126">
        <w:rPr>
          <w:rFonts w:ascii="Times New Roman" w:eastAsia="Times New Roman" w:hAnsi="Times New Roman" w:cs="Times New Roman"/>
          <w:color w:val="000000" w:themeColor="text1"/>
          <w:sz w:val="26"/>
          <w:szCs w:val="26"/>
          <w:lang w:eastAsia="ru-RU"/>
        </w:rPr>
        <w:t xml:space="preserve">представляла собой адаптированную программу занятий для людей старшего поколения, не имеющих опыта работы с персональным компьютером, и включала формирование начальных навыков работы с наиболее часто используемыми программами ОС </w:t>
      </w:r>
      <w:proofErr w:type="spellStart"/>
      <w:r w:rsidRPr="00565126">
        <w:rPr>
          <w:rFonts w:ascii="Times New Roman" w:eastAsia="Times New Roman" w:hAnsi="Times New Roman" w:cs="Times New Roman"/>
          <w:color w:val="000000" w:themeColor="text1"/>
          <w:sz w:val="26"/>
          <w:szCs w:val="26"/>
          <w:lang w:eastAsia="ru-RU"/>
        </w:rPr>
        <w:t>Windows</w:t>
      </w:r>
      <w:proofErr w:type="spellEnd"/>
      <w:r w:rsidRPr="00565126">
        <w:rPr>
          <w:rFonts w:ascii="Times New Roman" w:eastAsia="Times New Roman" w:hAnsi="Times New Roman" w:cs="Times New Roman"/>
          <w:color w:val="000000" w:themeColor="text1"/>
          <w:sz w:val="26"/>
          <w:szCs w:val="26"/>
          <w:lang w:eastAsia="ru-RU"/>
        </w:rPr>
        <w:t xml:space="preserve">, пакетом MS </w:t>
      </w:r>
      <w:proofErr w:type="spellStart"/>
      <w:r w:rsidRPr="00565126">
        <w:rPr>
          <w:rFonts w:ascii="Times New Roman" w:eastAsia="Times New Roman" w:hAnsi="Times New Roman" w:cs="Times New Roman"/>
          <w:color w:val="000000" w:themeColor="text1"/>
          <w:sz w:val="26"/>
          <w:szCs w:val="26"/>
          <w:lang w:eastAsia="ru-RU"/>
        </w:rPr>
        <w:t>Office</w:t>
      </w:r>
      <w:proofErr w:type="spellEnd"/>
      <w:r w:rsidRPr="00565126">
        <w:rPr>
          <w:rFonts w:ascii="Times New Roman" w:eastAsia="Times New Roman" w:hAnsi="Times New Roman" w:cs="Times New Roman"/>
          <w:color w:val="000000" w:themeColor="text1"/>
          <w:sz w:val="26"/>
          <w:szCs w:val="26"/>
          <w:lang w:eastAsia="ru-RU"/>
        </w:rPr>
        <w:t>. Слушатели курсов получали основные навыки работы в сети Интернет – алгоритм поиска информации, использование коммуникационных возможностей сети Интернет, работа с порталом государственных и муниципальных услуг, сайтами органов государственной власти. Программа исполнена в полном объеме и 31.05.2025 завершена.</w:t>
      </w:r>
    </w:p>
    <w:p w:rsidR="00346C0D" w:rsidRPr="00565126" w:rsidRDefault="00346C0D" w:rsidP="00346C0D">
      <w:pPr>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 xml:space="preserve">Основное мероприятие 1.4 Развитие музейного дела. </w:t>
      </w:r>
    </w:p>
    <w:p w:rsidR="00830EBA" w:rsidRPr="00565126" w:rsidRDefault="00B42A28" w:rsidP="00B42A28">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6"/>
          <w:szCs w:val="26"/>
          <w:lang w:eastAsia="ru-RU"/>
        </w:rPr>
      </w:pPr>
      <w:r w:rsidRPr="00565126">
        <w:rPr>
          <w:rFonts w:ascii="Times New Roman" w:eastAsia="Times New Roman" w:hAnsi="Times New Roman" w:cs="Times New Roman"/>
          <w:color w:val="000000" w:themeColor="text1"/>
          <w:sz w:val="26"/>
          <w:szCs w:val="26"/>
          <w:lang w:eastAsia="ru-RU"/>
        </w:rPr>
        <w:t>Направления деятельности в рамках мероприятия – публичный показ музейных предметов, музейных коллекций; создание экспозиций (выставок) музеев, организация выездных выставок; формирование, учет, изучение, обеспечение физического сохранения и безопасности музейных предметов, музейных коллекций; осуществление реставрации и консервации музейных предметов, музейных коллекций, а также организация и проведение мероприятий музеем</w:t>
      </w:r>
      <w:r w:rsidR="009F6550" w:rsidRPr="00565126">
        <w:rPr>
          <w:rFonts w:ascii="Times New Roman" w:eastAsia="Times New Roman" w:hAnsi="Times New Roman" w:cs="Times New Roman"/>
          <w:color w:val="000000" w:themeColor="text1"/>
          <w:sz w:val="26"/>
          <w:szCs w:val="26"/>
          <w:lang w:eastAsia="ru-RU"/>
        </w:rPr>
        <w:t xml:space="preserve">. </w:t>
      </w:r>
    </w:p>
    <w:p w:rsidR="009F6550" w:rsidRPr="00565126" w:rsidRDefault="006B1B1E" w:rsidP="009F655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Основное мероприятие 1.5</w:t>
      </w:r>
      <w:r w:rsidRPr="006B1B1E">
        <w:rPr>
          <w:rFonts w:ascii="Times New Roman" w:eastAsia="Times New Roman" w:hAnsi="Times New Roman" w:cs="Times New Roman"/>
          <w:sz w:val="26"/>
          <w:szCs w:val="26"/>
          <w:lang w:eastAsia="ru-RU"/>
        </w:rPr>
        <w:t xml:space="preserve"> </w:t>
      </w:r>
      <w:r w:rsidR="009F6550" w:rsidRPr="00565126">
        <w:rPr>
          <w:rFonts w:ascii="Times New Roman" w:eastAsia="Times New Roman" w:hAnsi="Times New Roman" w:cs="Times New Roman"/>
          <w:sz w:val="26"/>
          <w:szCs w:val="26"/>
          <w:lang w:eastAsia="ru-RU"/>
        </w:rPr>
        <w:t>Развитие архивного дела.</w:t>
      </w:r>
    </w:p>
    <w:p w:rsidR="009F6550" w:rsidRPr="00565126" w:rsidRDefault="009F6550" w:rsidP="009F655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Муниципальное казенное учреждение «Норильский городской архив» обеспечивает постоянное и временное хранение, комплектование, учет и использование документов Архивного фонда Российской Федерации и других архивных документов.</w:t>
      </w:r>
    </w:p>
    <w:p w:rsidR="00346C0D" w:rsidRPr="00565126" w:rsidRDefault="00346C0D" w:rsidP="00346C0D">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Основное мероприятие 1.6 Университет «Активное долголетие».</w:t>
      </w:r>
    </w:p>
    <w:p w:rsidR="00346C0D" w:rsidRPr="00565126" w:rsidRDefault="00346C0D" w:rsidP="00346C0D">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6"/>
          <w:szCs w:val="26"/>
          <w:lang w:eastAsia="ru-RU"/>
        </w:rPr>
      </w:pPr>
      <w:r w:rsidRPr="00565126">
        <w:rPr>
          <w:rFonts w:ascii="Times New Roman" w:eastAsia="Times New Roman" w:hAnsi="Times New Roman" w:cs="Times New Roman"/>
          <w:sz w:val="26"/>
          <w:szCs w:val="26"/>
          <w:lang w:eastAsia="ru-RU"/>
        </w:rPr>
        <w:lastRenderedPageBreak/>
        <w:t>Университет «Активное долголетие» является разнообразным и содержательным, востребованным среди людей старшего поколения в городе Норильске. По направлениям «Английский язык», «Информационные технологии», «Культура и искусство», «Краеведение», «Право и финансовая грамотность» проводятся занятия в форме лекций и практических занятий, культурно-просветительских мероприятий различных форм. Обучение проводится по утвержденным программам обучения курсом на один учебный год. Формируются группы от 10 до 20 человек. Занятия в группе проводятся 1 раз в неделю. Длительность одного занятия не более 2 академических часов с перерывами. Обучение организуется с чередованием теоретического и практического материала (комбинированные занятия).</w:t>
      </w:r>
    </w:p>
    <w:p w:rsidR="007701DA" w:rsidRPr="00565126" w:rsidRDefault="007701DA"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p>
    <w:p w:rsidR="005060D8" w:rsidRPr="00565126"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5. Ресурсное обеспечение подпрограммы МП</w:t>
      </w:r>
    </w:p>
    <w:p w:rsidR="00EE2245" w:rsidRPr="00565126" w:rsidRDefault="00EE2245"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p>
    <w:p w:rsidR="005060D8" w:rsidRPr="00565126" w:rsidRDefault="00EE2245" w:rsidP="008207E0">
      <w:pPr>
        <w:spacing w:after="0" w:line="240" w:lineRule="auto"/>
        <w:ind w:firstLine="720"/>
        <w:contextualSpacing/>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Ресурсное обеспечение затрат и структура финансирования меропр</w:t>
      </w:r>
      <w:r w:rsidR="00520532">
        <w:rPr>
          <w:rFonts w:ascii="Times New Roman" w:eastAsia="Times New Roman" w:hAnsi="Times New Roman" w:cs="Times New Roman"/>
          <w:sz w:val="26"/>
          <w:szCs w:val="26"/>
          <w:lang w:eastAsia="ru-RU"/>
        </w:rPr>
        <w:t>иятий за период 2025 – 2028 годов</w:t>
      </w:r>
      <w:r w:rsidRPr="00565126">
        <w:rPr>
          <w:rFonts w:ascii="Times New Roman" w:eastAsia="Times New Roman" w:hAnsi="Times New Roman" w:cs="Times New Roman"/>
          <w:sz w:val="26"/>
          <w:szCs w:val="26"/>
          <w:lang w:eastAsia="ru-RU"/>
        </w:rPr>
        <w:t xml:space="preserve"> указаны в приложении №5 к настоящей МП</w:t>
      </w:r>
    </w:p>
    <w:p w:rsidR="005060D8" w:rsidRPr="00565126"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5060D8"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6. Индикаторы результативности подпрограммы МП</w:t>
      </w:r>
    </w:p>
    <w:p w:rsidR="00550C55" w:rsidRPr="00565126" w:rsidRDefault="00550C55"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p>
    <w:p w:rsidR="0042234D" w:rsidRPr="0042234D" w:rsidRDefault="0042234D" w:rsidP="0042234D">
      <w:pPr>
        <w:spacing w:after="0" w:line="240" w:lineRule="auto"/>
        <w:ind w:firstLine="720"/>
        <w:contextualSpacing/>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Значения целевых индикаторов результативности МП по годам с указанием мероприятий, влияющих на их выполнение, приведены в приложении №6 к настоящей МП.</w:t>
      </w:r>
    </w:p>
    <w:p w:rsidR="00601E9C" w:rsidRDefault="00601E9C">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br w:type="page"/>
      </w:r>
    </w:p>
    <w:p w:rsidR="005060D8" w:rsidRPr="00E67893" w:rsidRDefault="005060D8" w:rsidP="00B11B23">
      <w:pPr>
        <w:widowControl w:val="0"/>
        <w:autoSpaceDE w:val="0"/>
        <w:autoSpaceDN w:val="0"/>
        <w:adjustRightInd w:val="0"/>
        <w:spacing w:after="0" w:line="240" w:lineRule="auto"/>
        <w:ind w:firstLine="5670"/>
        <w:jc w:val="right"/>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lastRenderedPageBreak/>
        <w:t>Приложение № 2</w:t>
      </w:r>
    </w:p>
    <w:p w:rsidR="005060D8" w:rsidRPr="00E67893" w:rsidRDefault="005060D8" w:rsidP="00B11B23">
      <w:pPr>
        <w:widowControl w:val="0"/>
        <w:autoSpaceDE w:val="0"/>
        <w:autoSpaceDN w:val="0"/>
        <w:adjustRightInd w:val="0"/>
        <w:spacing w:after="0" w:line="240" w:lineRule="auto"/>
        <w:ind w:left="5040" w:firstLine="720"/>
        <w:jc w:val="right"/>
        <w:rPr>
          <w:rFonts w:ascii="Times New Roman" w:eastAsia="Times New Roman" w:hAnsi="Times New Roman" w:cs="Times New Roman"/>
          <w:sz w:val="26"/>
          <w:szCs w:val="26"/>
          <w:lang w:eastAsia="ru-RU"/>
        </w:rPr>
      </w:pPr>
      <w:bookmarkStart w:id="2" w:name="Par408"/>
      <w:bookmarkEnd w:id="2"/>
      <w:r w:rsidRPr="00E67893">
        <w:rPr>
          <w:rFonts w:ascii="Times New Roman" w:eastAsia="Times New Roman" w:hAnsi="Times New Roman" w:cs="Times New Roman"/>
          <w:sz w:val="26"/>
          <w:szCs w:val="26"/>
          <w:lang w:eastAsia="ru-RU"/>
        </w:rPr>
        <w:t>к муниципальной Программе</w:t>
      </w:r>
    </w:p>
    <w:p w:rsidR="005060D8" w:rsidRPr="00E67893" w:rsidRDefault="008901FC" w:rsidP="00B11B23">
      <w:pPr>
        <w:widowControl w:val="0"/>
        <w:autoSpaceDE w:val="0"/>
        <w:autoSpaceDN w:val="0"/>
        <w:adjustRightInd w:val="0"/>
        <w:spacing w:after="0" w:line="240" w:lineRule="auto"/>
        <w:ind w:left="5040" w:firstLine="720"/>
        <w:jc w:val="right"/>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w:t>
      </w:r>
      <w:r w:rsidR="005060D8" w:rsidRPr="00E67893">
        <w:rPr>
          <w:rFonts w:ascii="Times New Roman" w:eastAsia="Times New Roman" w:hAnsi="Times New Roman" w:cs="Times New Roman"/>
          <w:sz w:val="26"/>
          <w:szCs w:val="26"/>
          <w:lang w:eastAsia="ru-RU"/>
        </w:rPr>
        <w:t>Развитие культуры</w:t>
      </w:r>
      <w:r w:rsidRPr="00E67893">
        <w:rPr>
          <w:rFonts w:ascii="Times New Roman" w:eastAsia="Times New Roman" w:hAnsi="Times New Roman" w:cs="Times New Roman"/>
          <w:sz w:val="26"/>
          <w:szCs w:val="26"/>
          <w:lang w:eastAsia="ru-RU"/>
        </w:rPr>
        <w:t>»</w:t>
      </w:r>
      <w:r w:rsidR="005060D8" w:rsidRPr="00E67893">
        <w:rPr>
          <w:rFonts w:ascii="Times New Roman" w:eastAsia="Times New Roman" w:hAnsi="Times New Roman" w:cs="Times New Roman"/>
          <w:sz w:val="26"/>
          <w:szCs w:val="26"/>
          <w:lang w:eastAsia="ru-RU"/>
        </w:rPr>
        <w:t>,</w:t>
      </w:r>
    </w:p>
    <w:p w:rsidR="005060D8" w:rsidRPr="00E67893" w:rsidRDefault="005060D8" w:rsidP="00B11B23">
      <w:pPr>
        <w:autoSpaceDE w:val="0"/>
        <w:autoSpaceDN w:val="0"/>
        <w:adjustRightInd w:val="0"/>
        <w:spacing w:after="0" w:line="240" w:lineRule="auto"/>
        <w:ind w:left="5040" w:firstLine="720"/>
        <w:jc w:val="right"/>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утвержденной постановлением</w:t>
      </w:r>
    </w:p>
    <w:p w:rsidR="005060D8" w:rsidRPr="00E67893" w:rsidRDefault="005060D8" w:rsidP="00B11B23">
      <w:pPr>
        <w:autoSpaceDE w:val="0"/>
        <w:autoSpaceDN w:val="0"/>
        <w:adjustRightInd w:val="0"/>
        <w:spacing w:after="0" w:line="240" w:lineRule="auto"/>
        <w:ind w:left="5760"/>
        <w:jc w:val="right"/>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Администрации города Норильска</w:t>
      </w:r>
    </w:p>
    <w:p w:rsidR="005060D8" w:rsidRPr="00E67893" w:rsidRDefault="005060D8" w:rsidP="00B11B23">
      <w:pPr>
        <w:autoSpaceDE w:val="0"/>
        <w:autoSpaceDN w:val="0"/>
        <w:adjustRightInd w:val="0"/>
        <w:spacing w:after="0" w:line="240" w:lineRule="auto"/>
        <w:ind w:left="5040" w:firstLine="720"/>
        <w:jc w:val="right"/>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от 05.12.2016 № 580</w:t>
      </w:r>
    </w:p>
    <w:p w:rsidR="005060D8" w:rsidRDefault="005060D8" w:rsidP="00B11B23">
      <w:pPr>
        <w:widowControl w:val="0"/>
        <w:autoSpaceDE w:val="0"/>
        <w:autoSpaceDN w:val="0"/>
        <w:adjustRightInd w:val="0"/>
        <w:spacing w:after="0" w:line="240" w:lineRule="auto"/>
        <w:ind w:firstLine="5670"/>
        <w:jc w:val="both"/>
        <w:rPr>
          <w:rFonts w:ascii="Times New Roman" w:eastAsia="Times New Roman" w:hAnsi="Times New Roman" w:cs="Times New Roman"/>
          <w:sz w:val="26"/>
          <w:szCs w:val="26"/>
          <w:lang w:eastAsia="ru-RU"/>
        </w:rPr>
      </w:pPr>
    </w:p>
    <w:p w:rsidR="00F20DC4" w:rsidRPr="00E67893" w:rsidRDefault="00F20DC4" w:rsidP="00B11B23">
      <w:pPr>
        <w:widowControl w:val="0"/>
        <w:autoSpaceDE w:val="0"/>
        <w:autoSpaceDN w:val="0"/>
        <w:adjustRightInd w:val="0"/>
        <w:spacing w:after="0" w:line="240" w:lineRule="auto"/>
        <w:ind w:firstLine="5670"/>
        <w:jc w:val="both"/>
        <w:rPr>
          <w:rFonts w:ascii="Times New Roman" w:eastAsia="Times New Roman" w:hAnsi="Times New Roman" w:cs="Times New Roman"/>
          <w:sz w:val="26"/>
          <w:szCs w:val="26"/>
          <w:lang w:eastAsia="ru-RU"/>
        </w:rPr>
      </w:pPr>
    </w:p>
    <w:p w:rsidR="005060D8" w:rsidRPr="00E67893"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1. ПАСПОРТ</w:t>
      </w:r>
    </w:p>
    <w:p w:rsidR="005060D8" w:rsidRPr="00E67893" w:rsidRDefault="005060D8" w:rsidP="00B11B23">
      <w:pPr>
        <w:widowControl w:val="0"/>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ПОДПРОГРАММЫ 2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ИСКУССТВО И НАРОДНОЕ ТВОРЧЕСТВО</w:t>
      </w:r>
      <w:r w:rsidR="008901FC" w:rsidRPr="00E67893">
        <w:rPr>
          <w:rFonts w:ascii="Times New Roman" w:eastAsia="Times New Roman" w:hAnsi="Times New Roman" w:cs="Times New Roman"/>
          <w:sz w:val="26"/>
          <w:szCs w:val="26"/>
          <w:lang w:eastAsia="ru-RU"/>
        </w:rPr>
        <w:t>»</w:t>
      </w:r>
    </w:p>
    <w:tbl>
      <w:tblPr>
        <w:tblW w:w="958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5060D8" w:rsidRPr="00E67893" w:rsidTr="000039FF">
        <w:tc>
          <w:tcPr>
            <w:tcW w:w="2324" w:type="dxa"/>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Соисполнитель МП (ответственный исполнитель подпрограммы)</w:t>
            </w:r>
          </w:p>
        </w:tc>
        <w:tc>
          <w:tcPr>
            <w:tcW w:w="7257" w:type="dxa"/>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Управление по делам культуры и искусства Администрации города Норильска (далее – Управление)</w:t>
            </w:r>
          </w:p>
        </w:tc>
      </w:tr>
      <w:tr w:rsidR="005060D8" w:rsidRPr="00E67893" w:rsidTr="000039FF">
        <w:trPr>
          <w:trHeight w:val="711"/>
        </w:trPr>
        <w:tc>
          <w:tcPr>
            <w:tcW w:w="2324" w:type="dxa"/>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Участники подпрограммы МП</w:t>
            </w:r>
          </w:p>
        </w:tc>
        <w:tc>
          <w:tcPr>
            <w:tcW w:w="7257" w:type="dxa"/>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Муниципальные бюджетные учреждения, подведомственные Управлению</w:t>
            </w:r>
          </w:p>
        </w:tc>
      </w:tr>
      <w:tr w:rsidR="005060D8" w:rsidRPr="00E67893" w:rsidTr="000039FF">
        <w:tc>
          <w:tcPr>
            <w:tcW w:w="2324" w:type="dxa"/>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Цели подпрограммы МП</w:t>
            </w:r>
          </w:p>
        </w:tc>
        <w:tc>
          <w:tcPr>
            <w:tcW w:w="7257" w:type="dxa"/>
          </w:tcPr>
          <w:p w:rsidR="005060D8" w:rsidRPr="00E67893"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tc>
      </w:tr>
      <w:tr w:rsidR="005060D8" w:rsidRPr="00E67893" w:rsidTr="000039FF">
        <w:tc>
          <w:tcPr>
            <w:tcW w:w="2324" w:type="dxa"/>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Задачи подпрограммы МП</w:t>
            </w:r>
          </w:p>
        </w:tc>
        <w:tc>
          <w:tcPr>
            <w:tcW w:w="7257" w:type="dxa"/>
          </w:tcPr>
          <w:p w:rsidR="005060D8" w:rsidRPr="00E67893" w:rsidRDefault="005060D8" w:rsidP="00B11B23">
            <w:pPr>
              <w:widowControl w:val="0"/>
              <w:tabs>
                <w:tab w:val="left" w:pos="382"/>
              </w:tabs>
              <w:autoSpaceDE w:val="0"/>
              <w:autoSpaceDN w:val="0"/>
              <w:adjustRightInd w:val="0"/>
              <w:spacing w:after="0" w:line="240" w:lineRule="auto"/>
              <w:ind w:left="24"/>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1. Организация деятельности культурно-досуговых учреждений и кинотеатра.</w:t>
            </w:r>
          </w:p>
          <w:p w:rsidR="005060D8" w:rsidRPr="00E67893" w:rsidRDefault="005060D8" w:rsidP="00B11B23">
            <w:pPr>
              <w:widowControl w:val="0"/>
              <w:autoSpaceDE w:val="0"/>
              <w:autoSpaceDN w:val="0"/>
              <w:adjustRightInd w:val="0"/>
              <w:spacing w:after="0" w:line="240" w:lineRule="auto"/>
              <w:ind w:left="24"/>
              <w:jc w:val="both"/>
              <w:rPr>
                <w:rFonts w:ascii="Times New Roman" w:eastAsia="Times New Roman" w:hAnsi="Times New Roman" w:cs="Times New Roman"/>
                <w:color w:val="FF0000"/>
                <w:sz w:val="26"/>
                <w:szCs w:val="26"/>
                <w:lang w:eastAsia="ru-RU"/>
              </w:rPr>
            </w:pPr>
            <w:r w:rsidRPr="00E67893">
              <w:rPr>
                <w:rFonts w:ascii="Times New Roman" w:eastAsia="Times New Roman" w:hAnsi="Times New Roman" w:cs="Times New Roman"/>
                <w:sz w:val="26"/>
                <w:szCs w:val="26"/>
                <w:lang w:eastAsia="ru-RU"/>
              </w:rPr>
              <w:t>2. Сохранение и развитие народных художественных промыслов и ремёсел (декоративно-прикладное творчество).</w:t>
            </w:r>
          </w:p>
        </w:tc>
      </w:tr>
      <w:tr w:rsidR="005060D8" w:rsidRPr="00E67893" w:rsidTr="000039FF">
        <w:tc>
          <w:tcPr>
            <w:tcW w:w="2324" w:type="dxa"/>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Срок реализации подпрограммы МП</w:t>
            </w:r>
          </w:p>
        </w:tc>
        <w:tc>
          <w:tcPr>
            <w:tcW w:w="7257" w:type="dxa"/>
            <w:shd w:val="clear" w:color="auto" w:fill="FFFFFF" w:themeFill="background1"/>
          </w:tcPr>
          <w:p w:rsidR="005060D8" w:rsidRPr="00E67893" w:rsidRDefault="005060D8" w:rsidP="004867AB">
            <w:pPr>
              <w:widowControl w:val="0"/>
              <w:autoSpaceDE w:val="0"/>
              <w:autoSpaceDN w:val="0"/>
              <w:adjustRightInd w:val="0"/>
              <w:spacing w:after="0" w:line="240" w:lineRule="auto"/>
              <w:rPr>
                <w:rFonts w:ascii="Times New Roman" w:eastAsia="Times New Roman" w:hAnsi="Times New Roman" w:cs="Times New Roman"/>
                <w:color w:val="000000"/>
                <w:sz w:val="26"/>
                <w:szCs w:val="26"/>
                <w:lang w:eastAsia="ru-RU"/>
              </w:rPr>
            </w:pPr>
            <w:r w:rsidRPr="00E67893">
              <w:rPr>
                <w:rFonts w:ascii="Times New Roman" w:eastAsia="Times New Roman" w:hAnsi="Times New Roman" w:cs="Times New Roman"/>
                <w:sz w:val="26"/>
                <w:szCs w:val="26"/>
                <w:lang w:eastAsia="ru-RU"/>
              </w:rPr>
              <w:t>2017 – 202</w:t>
            </w:r>
            <w:r w:rsidR="004867AB">
              <w:rPr>
                <w:rFonts w:ascii="Times New Roman" w:eastAsia="Times New Roman" w:hAnsi="Times New Roman" w:cs="Times New Roman"/>
                <w:sz w:val="26"/>
                <w:szCs w:val="26"/>
                <w:lang w:eastAsia="ru-RU"/>
              </w:rPr>
              <w:t>8</w:t>
            </w:r>
            <w:r w:rsidRPr="00E67893">
              <w:rPr>
                <w:rFonts w:ascii="Times New Roman" w:eastAsia="Times New Roman" w:hAnsi="Times New Roman" w:cs="Times New Roman"/>
                <w:sz w:val="26"/>
                <w:szCs w:val="26"/>
                <w:lang w:eastAsia="ru-RU"/>
              </w:rPr>
              <w:t xml:space="preserve"> годы</w:t>
            </w:r>
          </w:p>
        </w:tc>
      </w:tr>
      <w:tr w:rsidR="005060D8" w:rsidRPr="00E67893" w:rsidTr="00550C55">
        <w:trPr>
          <w:trHeight w:val="1163"/>
        </w:trPr>
        <w:tc>
          <w:tcPr>
            <w:tcW w:w="2324" w:type="dxa"/>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Объемы и источники финансирования подпрограммы МП по годам реализации (тыс. руб.)</w:t>
            </w:r>
          </w:p>
        </w:tc>
        <w:tc>
          <w:tcPr>
            <w:tcW w:w="7257" w:type="dxa"/>
          </w:tcPr>
          <w:p w:rsidR="005060D8" w:rsidRPr="00520C78"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20C78">
              <w:rPr>
                <w:rFonts w:ascii="Times New Roman" w:eastAsia="Times New Roman" w:hAnsi="Times New Roman" w:cs="Times New Roman"/>
                <w:sz w:val="26"/>
                <w:szCs w:val="26"/>
                <w:lang w:eastAsia="ru-RU"/>
              </w:rPr>
              <w:t xml:space="preserve">Объем финансирования, всего: </w:t>
            </w:r>
            <w:r w:rsidR="00520C78" w:rsidRPr="00520C78">
              <w:rPr>
                <w:rFonts w:ascii="Times New Roman" w:eastAsia="Times New Roman" w:hAnsi="Times New Roman" w:cs="Times New Roman"/>
                <w:sz w:val="26"/>
                <w:szCs w:val="26"/>
                <w:lang w:eastAsia="ru-RU"/>
              </w:rPr>
              <w:t>3 965 948,5</w:t>
            </w:r>
            <w:r w:rsidR="009B0CF9" w:rsidRPr="00520C78">
              <w:rPr>
                <w:rFonts w:ascii="Times New Roman" w:eastAsia="Times New Roman" w:hAnsi="Times New Roman" w:cs="Times New Roman"/>
                <w:sz w:val="26"/>
                <w:szCs w:val="26"/>
                <w:lang w:eastAsia="ru-RU"/>
              </w:rPr>
              <w:t xml:space="preserve"> </w:t>
            </w:r>
            <w:r w:rsidRPr="00520C78">
              <w:rPr>
                <w:rFonts w:ascii="Times New Roman" w:eastAsia="Times New Roman" w:hAnsi="Times New Roman" w:cs="Times New Roman"/>
                <w:sz w:val="26"/>
                <w:szCs w:val="26"/>
                <w:lang w:eastAsia="ru-RU"/>
              </w:rPr>
              <w:t>тыс. руб.;</w:t>
            </w:r>
          </w:p>
          <w:p w:rsidR="001C06AF" w:rsidRDefault="001C06AF"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20C78">
              <w:rPr>
                <w:rFonts w:ascii="Times New Roman" w:eastAsia="Times New Roman" w:hAnsi="Times New Roman" w:cs="Times New Roman"/>
                <w:sz w:val="26"/>
                <w:szCs w:val="26"/>
                <w:lang w:eastAsia="ru-RU"/>
              </w:rPr>
              <w:t xml:space="preserve">краевой бюджет – 420 235,8 </w:t>
            </w:r>
            <w:r>
              <w:rPr>
                <w:rFonts w:ascii="Times New Roman" w:eastAsia="Times New Roman" w:hAnsi="Times New Roman" w:cs="Times New Roman"/>
                <w:sz w:val="26"/>
                <w:szCs w:val="26"/>
                <w:lang w:eastAsia="ru-RU"/>
              </w:rPr>
              <w:t>тыс. руб.;</w:t>
            </w:r>
          </w:p>
          <w:p w:rsidR="005060D8" w:rsidRPr="00520C78"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20C78">
              <w:rPr>
                <w:rFonts w:ascii="Times New Roman" w:eastAsia="Times New Roman" w:hAnsi="Times New Roman" w:cs="Times New Roman"/>
                <w:sz w:val="26"/>
                <w:szCs w:val="26"/>
                <w:lang w:eastAsia="ru-RU"/>
              </w:rPr>
              <w:t xml:space="preserve">местный бюджет – </w:t>
            </w:r>
            <w:r w:rsidR="00520C78" w:rsidRPr="00520C78">
              <w:rPr>
                <w:rFonts w:ascii="Times New Roman" w:eastAsia="Times New Roman" w:hAnsi="Times New Roman" w:cs="Times New Roman"/>
                <w:sz w:val="26"/>
                <w:szCs w:val="26"/>
                <w:lang w:eastAsia="ru-RU"/>
              </w:rPr>
              <w:t>2 906 709,7</w:t>
            </w:r>
            <w:r w:rsidR="009B0CF9" w:rsidRPr="00520C78">
              <w:rPr>
                <w:rFonts w:ascii="Times New Roman" w:eastAsia="Times New Roman" w:hAnsi="Times New Roman" w:cs="Times New Roman"/>
                <w:sz w:val="26"/>
                <w:szCs w:val="26"/>
                <w:lang w:eastAsia="ru-RU"/>
              </w:rPr>
              <w:t xml:space="preserve"> </w:t>
            </w:r>
            <w:r w:rsidRPr="00520C78">
              <w:rPr>
                <w:rFonts w:ascii="Times New Roman" w:eastAsia="Times New Roman" w:hAnsi="Times New Roman" w:cs="Times New Roman"/>
                <w:sz w:val="26"/>
                <w:szCs w:val="26"/>
                <w:lang w:eastAsia="ru-RU"/>
              </w:rPr>
              <w:t>тыс. руб.;</w:t>
            </w:r>
          </w:p>
          <w:p w:rsidR="005060D8" w:rsidRPr="00520C78" w:rsidRDefault="00A20A77"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внебюджетные источники</w:t>
            </w:r>
            <w:r w:rsidR="005060D8" w:rsidRPr="00520C78">
              <w:rPr>
                <w:rFonts w:ascii="Times New Roman" w:eastAsia="Times New Roman" w:hAnsi="Times New Roman" w:cs="Times New Roman"/>
                <w:sz w:val="26"/>
                <w:szCs w:val="26"/>
                <w:lang w:eastAsia="ru-RU"/>
              </w:rPr>
              <w:t xml:space="preserve"> – </w:t>
            </w:r>
            <w:r w:rsidR="00520C78" w:rsidRPr="00520C78">
              <w:rPr>
                <w:rFonts w:ascii="Times New Roman" w:eastAsia="Times New Roman" w:hAnsi="Times New Roman" w:cs="Times New Roman"/>
                <w:sz w:val="26"/>
                <w:szCs w:val="26"/>
                <w:lang w:eastAsia="ru-RU"/>
              </w:rPr>
              <w:t xml:space="preserve">639 003,0 </w:t>
            </w:r>
            <w:r w:rsidR="005060D8" w:rsidRPr="00520C78">
              <w:rPr>
                <w:rFonts w:ascii="Times New Roman" w:eastAsia="Times New Roman" w:hAnsi="Times New Roman" w:cs="Times New Roman"/>
                <w:sz w:val="26"/>
                <w:szCs w:val="26"/>
                <w:lang w:eastAsia="ru-RU"/>
              </w:rPr>
              <w:t>тыс. руб.;</w:t>
            </w:r>
          </w:p>
          <w:p w:rsidR="005060D8" w:rsidRPr="00520C78"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20C78">
              <w:rPr>
                <w:rFonts w:ascii="Times New Roman" w:eastAsia="Times New Roman" w:hAnsi="Times New Roman" w:cs="Times New Roman"/>
                <w:sz w:val="26"/>
                <w:szCs w:val="26"/>
                <w:lang w:eastAsia="ru-RU"/>
              </w:rPr>
              <w:t>в том числе:</w:t>
            </w:r>
          </w:p>
          <w:p w:rsidR="005060D8" w:rsidRPr="005515A4"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515A4">
              <w:rPr>
                <w:rFonts w:ascii="Times New Roman" w:eastAsia="Times New Roman" w:hAnsi="Times New Roman" w:cs="Times New Roman"/>
                <w:sz w:val="26"/>
                <w:szCs w:val="26"/>
                <w:lang w:eastAsia="ru-RU"/>
              </w:rPr>
              <w:t>2017 – 202</w:t>
            </w:r>
            <w:r w:rsidR="005207B6" w:rsidRPr="005515A4">
              <w:rPr>
                <w:rFonts w:ascii="Times New Roman" w:eastAsia="Times New Roman" w:hAnsi="Times New Roman" w:cs="Times New Roman"/>
                <w:sz w:val="26"/>
                <w:szCs w:val="26"/>
                <w:lang w:eastAsia="ru-RU"/>
              </w:rPr>
              <w:t>4</w:t>
            </w:r>
            <w:r w:rsidRPr="005515A4">
              <w:rPr>
                <w:rFonts w:ascii="Times New Roman" w:eastAsia="Times New Roman" w:hAnsi="Times New Roman" w:cs="Times New Roman"/>
                <w:sz w:val="26"/>
                <w:szCs w:val="26"/>
                <w:lang w:eastAsia="ru-RU"/>
              </w:rPr>
              <w:t xml:space="preserve"> годы всего: </w:t>
            </w:r>
            <w:r w:rsidR="005515A4" w:rsidRPr="005515A4">
              <w:rPr>
                <w:rFonts w:ascii="Times New Roman" w:eastAsia="Times New Roman" w:hAnsi="Times New Roman" w:cs="Times New Roman"/>
                <w:sz w:val="26"/>
                <w:szCs w:val="26"/>
                <w:lang w:eastAsia="ru-RU"/>
              </w:rPr>
              <w:t>2 245 525,3</w:t>
            </w:r>
            <w:r w:rsidR="00C76706" w:rsidRPr="005515A4">
              <w:rPr>
                <w:rFonts w:ascii="Times New Roman" w:eastAsia="Times New Roman" w:hAnsi="Times New Roman" w:cs="Times New Roman"/>
                <w:sz w:val="26"/>
                <w:szCs w:val="26"/>
                <w:lang w:eastAsia="ru-RU"/>
              </w:rPr>
              <w:t xml:space="preserve"> </w:t>
            </w:r>
            <w:r w:rsidRPr="005515A4">
              <w:rPr>
                <w:rFonts w:ascii="Times New Roman" w:eastAsia="Times New Roman" w:hAnsi="Times New Roman" w:cs="Times New Roman"/>
                <w:sz w:val="26"/>
                <w:szCs w:val="26"/>
                <w:lang w:eastAsia="ru-RU"/>
              </w:rPr>
              <w:t>тыс. руб.;</w:t>
            </w:r>
          </w:p>
          <w:p w:rsidR="001C06AF" w:rsidRDefault="001C06AF"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515A4">
              <w:rPr>
                <w:rFonts w:ascii="Times New Roman" w:eastAsia="Times New Roman" w:hAnsi="Times New Roman" w:cs="Times New Roman"/>
                <w:sz w:val="26"/>
                <w:szCs w:val="26"/>
                <w:lang w:eastAsia="ru-RU"/>
              </w:rPr>
              <w:t xml:space="preserve">краевой бюджет – 420 035,8 </w:t>
            </w:r>
            <w:r>
              <w:rPr>
                <w:rFonts w:ascii="Times New Roman" w:eastAsia="Times New Roman" w:hAnsi="Times New Roman" w:cs="Times New Roman"/>
                <w:sz w:val="26"/>
                <w:szCs w:val="26"/>
                <w:lang w:eastAsia="ru-RU"/>
              </w:rPr>
              <w:t>тыс. руб.;</w:t>
            </w:r>
          </w:p>
          <w:p w:rsidR="005060D8" w:rsidRPr="005515A4"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515A4">
              <w:rPr>
                <w:rFonts w:ascii="Times New Roman" w:eastAsia="Times New Roman" w:hAnsi="Times New Roman" w:cs="Times New Roman"/>
                <w:sz w:val="26"/>
                <w:szCs w:val="26"/>
                <w:lang w:eastAsia="ru-RU"/>
              </w:rPr>
              <w:t xml:space="preserve">местный бюджет – </w:t>
            </w:r>
            <w:r w:rsidR="005515A4" w:rsidRPr="005515A4">
              <w:rPr>
                <w:rFonts w:ascii="Times New Roman" w:eastAsia="Times New Roman" w:hAnsi="Times New Roman" w:cs="Times New Roman"/>
                <w:sz w:val="26"/>
                <w:szCs w:val="26"/>
                <w:lang w:eastAsia="ru-RU"/>
              </w:rPr>
              <w:t>1 465 012,6</w:t>
            </w:r>
            <w:r w:rsidR="00C76706" w:rsidRPr="005515A4">
              <w:rPr>
                <w:rFonts w:ascii="Times New Roman" w:eastAsia="Times New Roman" w:hAnsi="Times New Roman" w:cs="Times New Roman"/>
                <w:sz w:val="26"/>
                <w:szCs w:val="26"/>
                <w:lang w:eastAsia="ru-RU"/>
              </w:rPr>
              <w:t xml:space="preserve"> </w:t>
            </w:r>
            <w:r w:rsidRPr="005515A4">
              <w:rPr>
                <w:rFonts w:ascii="Times New Roman" w:eastAsia="Times New Roman" w:hAnsi="Times New Roman" w:cs="Times New Roman"/>
                <w:sz w:val="26"/>
                <w:szCs w:val="26"/>
                <w:lang w:eastAsia="ru-RU"/>
              </w:rPr>
              <w:t>тыс. руб.;</w:t>
            </w:r>
          </w:p>
          <w:p w:rsidR="005060D8" w:rsidRPr="005515A4" w:rsidRDefault="00A20A77"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внебюджетные источники</w:t>
            </w:r>
            <w:r w:rsidR="005060D8" w:rsidRPr="005515A4">
              <w:rPr>
                <w:rFonts w:ascii="Times New Roman" w:eastAsia="Times New Roman" w:hAnsi="Times New Roman" w:cs="Times New Roman"/>
                <w:sz w:val="26"/>
                <w:szCs w:val="26"/>
                <w:lang w:eastAsia="ru-RU"/>
              </w:rPr>
              <w:t xml:space="preserve"> – </w:t>
            </w:r>
            <w:r w:rsidR="005515A4" w:rsidRPr="005515A4">
              <w:rPr>
                <w:rFonts w:ascii="Times New Roman" w:eastAsia="Times New Roman" w:hAnsi="Times New Roman" w:cs="Times New Roman"/>
                <w:sz w:val="26"/>
                <w:szCs w:val="26"/>
                <w:lang w:eastAsia="ru-RU"/>
              </w:rPr>
              <w:t xml:space="preserve">360 476,9 </w:t>
            </w:r>
            <w:r w:rsidR="005060D8" w:rsidRPr="005515A4">
              <w:rPr>
                <w:rFonts w:ascii="Times New Roman" w:eastAsia="Times New Roman" w:hAnsi="Times New Roman" w:cs="Times New Roman"/>
                <w:sz w:val="26"/>
                <w:szCs w:val="26"/>
                <w:lang w:eastAsia="ru-RU"/>
              </w:rPr>
              <w:t>тыс. руб.;</w:t>
            </w:r>
          </w:p>
          <w:p w:rsidR="005060D8" w:rsidRPr="005515A4"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515A4">
              <w:rPr>
                <w:rFonts w:ascii="Times New Roman" w:eastAsia="Times New Roman" w:hAnsi="Times New Roman" w:cs="Times New Roman"/>
                <w:sz w:val="26"/>
                <w:szCs w:val="26"/>
                <w:lang w:eastAsia="ru-RU"/>
              </w:rPr>
              <w:t>202</w:t>
            </w:r>
            <w:r w:rsidR="005207B6" w:rsidRPr="005515A4">
              <w:rPr>
                <w:rFonts w:ascii="Times New Roman" w:eastAsia="Times New Roman" w:hAnsi="Times New Roman" w:cs="Times New Roman"/>
                <w:sz w:val="26"/>
                <w:szCs w:val="26"/>
                <w:lang w:eastAsia="ru-RU"/>
              </w:rPr>
              <w:t>5</w:t>
            </w:r>
            <w:r w:rsidRPr="005515A4">
              <w:rPr>
                <w:rFonts w:ascii="Times New Roman" w:eastAsia="Times New Roman" w:hAnsi="Times New Roman" w:cs="Times New Roman"/>
                <w:sz w:val="26"/>
                <w:szCs w:val="26"/>
                <w:lang w:eastAsia="ru-RU"/>
              </w:rPr>
              <w:t xml:space="preserve"> год всего: </w:t>
            </w:r>
            <w:r w:rsidR="005515A4" w:rsidRPr="005515A4">
              <w:rPr>
                <w:rFonts w:ascii="Times New Roman" w:eastAsia="Times New Roman" w:hAnsi="Times New Roman" w:cs="Times New Roman"/>
                <w:sz w:val="26"/>
                <w:szCs w:val="26"/>
                <w:lang w:eastAsia="ru-RU"/>
              </w:rPr>
              <w:t xml:space="preserve">414 209,0 </w:t>
            </w:r>
            <w:r w:rsidRPr="005515A4">
              <w:rPr>
                <w:rFonts w:ascii="Times New Roman" w:eastAsia="Times New Roman" w:hAnsi="Times New Roman" w:cs="Times New Roman"/>
                <w:sz w:val="26"/>
                <w:szCs w:val="26"/>
                <w:lang w:eastAsia="ru-RU"/>
              </w:rPr>
              <w:t>тыс. руб.;</w:t>
            </w:r>
          </w:p>
          <w:p w:rsidR="001C06AF" w:rsidRPr="005515A4" w:rsidRDefault="001C06AF" w:rsidP="001C06AF">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515A4">
              <w:rPr>
                <w:rFonts w:ascii="Times New Roman" w:eastAsia="Times New Roman" w:hAnsi="Times New Roman" w:cs="Times New Roman"/>
                <w:sz w:val="26"/>
                <w:szCs w:val="26"/>
                <w:lang w:eastAsia="ru-RU"/>
              </w:rPr>
              <w:t>краевой бюджет – 200,0 тыс. руб.;</w:t>
            </w:r>
          </w:p>
          <w:p w:rsidR="005060D8" w:rsidRPr="005515A4"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515A4">
              <w:rPr>
                <w:rFonts w:ascii="Times New Roman" w:eastAsia="Times New Roman" w:hAnsi="Times New Roman" w:cs="Times New Roman"/>
                <w:sz w:val="26"/>
                <w:szCs w:val="26"/>
                <w:lang w:eastAsia="ru-RU"/>
              </w:rPr>
              <w:t xml:space="preserve">местный бюджет – </w:t>
            </w:r>
            <w:r w:rsidR="005515A4" w:rsidRPr="005515A4">
              <w:rPr>
                <w:rFonts w:ascii="Times New Roman" w:eastAsia="Times New Roman" w:hAnsi="Times New Roman" w:cs="Times New Roman"/>
                <w:sz w:val="26"/>
                <w:szCs w:val="26"/>
                <w:lang w:eastAsia="ru-RU"/>
              </w:rPr>
              <w:t>350 638,2</w:t>
            </w:r>
            <w:r w:rsidR="00C76706" w:rsidRPr="005515A4">
              <w:rPr>
                <w:rFonts w:ascii="Times New Roman" w:eastAsia="Times New Roman" w:hAnsi="Times New Roman" w:cs="Times New Roman"/>
                <w:sz w:val="26"/>
                <w:szCs w:val="26"/>
                <w:lang w:eastAsia="ru-RU"/>
              </w:rPr>
              <w:t xml:space="preserve"> </w:t>
            </w:r>
            <w:r w:rsidRPr="005515A4">
              <w:rPr>
                <w:rFonts w:ascii="Times New Roman" w:eastAsia="Times New Roman" w:hAnsi="Times New Roman" w:cs="Times New Roman"/>
                <w:sz w:val="26"/>
                <w:szCs w:val="26"/>
                <w:lang w:eastAsia="ru-RU"/>
              </w:rPr>
              <w:t>тыс. руб.;</w:t>
            </w:r>
          </w:p>
          <w:p w:rsidR="005060D8" w:rsidRPr="005515A4" w:rsidRDefault="00A20A77"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внебюджетные источники</w:t>
            </w:r>
            <w:r w:rsidR="005060D8" w:rsidRPr="005515A4">
              <w:rPr>
                <w:rFonts w:ascii="Times New Roman" w:eastAsia="Times New Roman" w:hAnsi="Times New Roman" w:cs="Times New Roman"/>
                <w:sz w:val="26"/>
                <w:szCs w:val="26"/>
                <w:lang w:eastAsia="ru-RU"/>
              </w:rPr>
              <w:t xml:space="preserve"> – </w:t>
            </w:r>
            <w:r w:rsidR="005515A4" w:rsidRPr="005515A4">
              <w:rPr>
                <w:rFonts w:ascii="Times New Roman" w:eastAsia="Times New Roman" w:hAnsi="Times New Roman" w:cs="Times New Roman"/>
                <w:sz w:val="26"/>
                <w:szCs w:val="26"/>
                <w:lang w:eastAsia="ru-RU"/>
              </w:rPr>
              <w:t xml:space="preserve">63 370,8 </w:t>
            </w:r>
            <w:r w:rsidR="005060D8" w:rsidRPr="005515A4">
              <w:rPr>
                <w:rFonts w:ascii="Times New Roman" w:eastAsia="Times New Roman" w:hAnsi="Times New Roman" w:cs="Times New Roman"/>
                <w:sz w:val="26"/>
                <w:szCs w:val="26"/>
                <w:lang w:eastAsia="ru-RU"/>
              </w:rPr>
              <w:t>тыс. руб.;</w:t>
            </w:r>
          </w:p>
          <w:p w:rsidR="005060D8" w:rsidRPr="00E56001"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56001">
              <w:rPr>
                <w:rFonts w:ascii="Times New Roman" w:eastAsia="Times New Roman" w:hAnsi="Times New Roman" w:cs="Times New Roman"/>
                <w:sz w:val="26"/>
                <w:szCs w:val="26"/>
                <w:lang w:eastAsia="ru-RU"/>
              </w:rPr>
              <w:t>202</w:t>
            </w:r>
            <w:r w:rsidR="005207B6" w:rsidRPr="00E56001">
              <w:rPr>
                <w:rFonts w:ascii="Times New Roman" w:eastAsia="Times New Roman" w:hAnsi="Times New Roman" w:cs="Times New Roman"/>
                <w:sz w:val="26"/>
                <w:szCs w:val="26"/>
                <w:lang w:eastAsia="ru-RU"/>
              </w:rPr>
              <w:t>6</w:t>
            </w:r>
            <w:r w:rsidRPr="00E56001">
              <w:rPr>
                <w:rFonts w:ascii="Times New Roman" w:eastAsia="Times New Roman" w:hAnsi="Times New Roman" w:cs="Times New Roman"/>
                <w:sz w:val="26"/>
                <w:szCs w:val="26"/>
                <w:lang w:eastAsia="ru-RU"/>
              </w:rPr>
              <w:t xml:space="preserve"> год всего: </w:t>
            </w:r>
            <w:r w:rsidR="00E56001" w:rsidRPr="00E56001">
              <w:rPr>
                <w:rFonts w:ascii="Times New Roman" w:eastAsia="Times New Roman" w:hAnsi="Times New Roman" w:cs="Times New Roman"/>
                <w:sz w:val="26"/>
                <w:szCs w:val="26"/>
                <w:lang w:eastAsia="ru-RU"/>
              </w:rPr>
              <w:t xml:space="preserve">431 252,8 </w:t>
            </w:r>
            <w:r w:rsidRPr="00E56001">
              <w:rPr>
                <w:rFonts w:ascii="Times New Roman" w:eastAsia="Times New Roman" w:hAnsi="Times New Roman" w:cs="Times New Roman"/>
                <w:sz w:val="26"/>
                <w:szCs w:val="26"/>
                <w:lang w:eastAsia="ru-RU"/>
              </w:rPr>
              <w:t>тыс. руб.;</w:t>
            </w:r>
          </w:p>
          <w:p w:rsidR="005060D8" w:rsidRPr="00E56001"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56001">
              <w:rPr>
                <w:rFonts w:ascii="Times New Roman" w:eastAsia="Times New Roman" w:hAnsi="Times New Roman" w:cs="Times New Roman"/>
                <w:sz w:val="26"/>
                <w:szCs w:val="26"/>
                <w:lang w:eastAsia="ru-RU"/>
              </w:rPr>
              <w:t xml:space="preserve">местный бюджет – </w:t>
            </w:r>
            <w:r w:rsidR="00E56001" w:rsidRPr="00E56001">
              <w:rPr>
                <w:rFonts w:ascii="Times New Roman" w:eastAsia="Times New Roman" w:hAnsi="Times New Roman" w:cs="Times New Roman"/>
                <w:sz w:val="26"/>
                <w:szCs w:val="26"/>
                <w:lang w:eastAsia="ru-RU"/>
              </w:rPr>
              <w:t xml:space="preserve">363 686,3 </w:t>
            </w:r>
            <w:r w:rsidRPr="00E56001">
              <w:rPr>
                <w:rFonts w:ascii="Times New Roman" w:eastAsia="Times New Roman" w:hAnsi="Times New Roman" w:cs="Times New Roman"/>
                <w:sz w:val="26"/>
                <w:szCs w:val="26"/>
                <w:lang w:eastAsia="ru-RU"/>
              </w:rPr>
              <w:t>тыс. руб.;</w:t>
            </w:r>
          </w:p>
          <w:p w:rsidR="005060D8" w:rsidRPr="00E56001" w:rsidRDefault="00A20A77"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внебюджетные источники</w:t>
            </w:r>
            <w:r w:rsidR="005060D8" w:rsidRPr="00E56001">
              <w:rPr>
                <w:rFonts w:ascii="Times New Roman" w:eastAsia="Times New Roman" w:hAnsi="Times New Roman" w:cs="Times New Roman"/>
                <w:sz w:val="26"/>
                <w:szCs w:val="26"/>
                <w:lang w:eastAsia="ru-RU"/>
              </w:rPr>
              <w:t xml:space="preserve"> – </w:t>
            </w:r>
            <w:r w:rsidR="00E56001" w:rsidRPr="00E56001">
              <w:rPr>
                <w:rFonts w:ascii="Times New Roman" w:eastAsia="Times New Roman" w:hAnsi="Times New Roman" w:cs="Times New Roman"/>
                <w:sz w:val="26"/>
                <w:szCs w:val="26"/>
                <w:lang w:eastAsia="ru-RU"/>
              </w:rPr>
              <w:t xml:space="preserve">67 566,5 </w:t>
            </w:r>
            <w:r w:rsidR="005060D8" w:rsidRPr="00E56001">
              <w:rPr>
                <w:rFonts w:ascii="Times New Roman" w:eastAsia="Times New Roman" w:hAnsi="Times New Roman" w:cs="Times New Roman"/>
                <w:sz w:val="26"/>
                <w:szCs w:val="26"/>
                <w:lang w:eastAsia="ru-RU"/>
              </w:rPr>
              <w:t>тыс. руб.;</w:t>
            </w:r>
          </w:p>
          <w:p w:rsidR="005060D8" w:rsidRPr="00FB16CF"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FB16CF">
              <w:rPr>
                <w:rFonts w:ascii="Times New Roman" w:eastAsia="Times New Roman" w:hAnsi="Times New Roman" w:cs="Times New Roman"/>
                <w:sz w:val="26"/>
                <w:szCs w:val="26"/>
                <w:lang w:eastAsia="ru-RU"/>
              </w:rPr>
              <w:t>202</w:t>
            </w:r>
            <w:r w:rsidR="005207B6" w:rsidRPr="00FB16CF">
              <w:rPr>
                <w:rFonts w:ascii="Times New Roman" w:eastAsia="Times New Roman" w:hAnsi="Times New Roman" w:cs="Times New Roman"/>
                <w:sz w:val="26"/>
                <w:szCs w:val="26"/>
                <w:lang w:eastAsia="ru-RU"/>
              </w:rPr>
              <w:t>7</w:t>
            </w:r>
            <w:r w:rsidRPr="00FB16CF">
              <w:rPr>
                <w:rFonts w:ascii="Times New Roman" w:eastAsia="Times New Roman" w:hAnsi="Times New Roman" w:cs="Times New Roman"/>
                <w:sz w:val="26"/>
                <w:szCs w:val="26"/>
                <w:lang w:eastAsia="ru-RU"/>
              </w:rPr>
              <w:t xml:space="preserve"> год всего: </w:t>
            </w:r>
            <w:r w:rsidR="00FB16CF" w:rsidRPr="00FB16CF">
              <w:rPr>
                <w:rFonts w:ascii="Times New Roman" w:eastAsia="Times New Roman" w:hAnsi="Times New Roman" w:cs="Times New Roman"/>
                <w:sz w:val="26"/>
                <w:szCs w:val="26"/>
                <w:lang w:eastAsia="ru-RU"/>
              </w:rPr>
              <w:t xml:space="preserve">435 369,1 </w:t>
            </w:r>
            <w:r w:rsidRPr="00FB16CF">
              <w:rPr>
                <w:rFonts w:ascii="Times New Roman" w:eastAsia="Times New Roman" w:hAnsi="Times New Roman" w:cs="Times New Roman"/>
                <w:sz w:val="26"/>
                <w:szCs w:val="26"/>
                <w:lang w:eastAsia="ru-RU"/>
              </w:rPr>
              <w:t>тыс. руб.;</w:t>
            </w:r>
          </w:p>
          <w:p w:rsidR="005060D8" w:rsidRPr="00FB16CF"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FB16CF">
              <w:rPr>
                <w:rFonts w:ascii="Times New Roman" w:eastAsia="Times New Roman" w:hAnsi="Times New Roman" w:cs="Times New Roman"/>
                <w:sz w:val="26"/>
                <w:szCs w:val="26"/>
                <w:lang w:eastAsia="ru-RU"/>
              </w:rPr>
              <w:t xml:space="preserve">местный бюджет – </w:t>
            </w:r>
            <w:r w:rsidR="00FB16CF" w:rsidRPr="00FB16CF">
              <w:rPr>
                <w:rFonts w:ascii="Times New Roman" w:eastAsia="Times New Roman" w:hAnsi="Times New Roman" w:cs="Times New Roman"/>
                <w:sz w:val="26"/>
                <w:szCs w:val="26"/>
                <w:lang w:eastAsia="ru-RU"/>
              </w:rPr>
              <w:t xml:space="preserve">363 686,3 </w:t>
            </w:r>
            <w:r w:rsidRPr="00FB16CF">
              <w:rPr>
                <w:rFonts w:ascii="Times New Roman" w:eastAsia="Times New Roman" w:hAnsi="Times New Roman" w:cs="Times New Roman"/>
                <w:sz w:val="26"/>
                <w:szCs w:val="26"/>
                <w:lang w:eastAsia="ru-RU"/>
              </w:rPr>
              <w:t>тыс. руб.;</w:t>
            </w:r>
          </w:p>
          <w:p w:rsidR="00C76706" w:rsidRPr="00FB16CF" w:rsidRDefault="00A20A77"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внебюджетные источники</w:t>
            </w:r>
            <w:r w:rsidR="005060D8" w:rsidRPr="00FB16CF">
              <w:rPr>
                <w:rFonts w:ascii="Times New Roman" w:eastAsia="Times New Roman" w:hAnsi="Times New Roman" w:cs="Times New Roman"/>
                <w:sz w:val="26"/>
                <w:szCs w:val="26"/>
                <w:lang w:eastAsia="ru-RU"/>
              </w:rPr>
              <w:t xml:space="preserve"> – </w:t>
            </w:r>
            <w:r w:rsidR="00FB16CF" w:rsidRPr="00FB16CF">
              <w:rPr>
                <w:rFonts w:ascii="Times New Roman" w:eastAsia="Times New Roman" w:hAnsi="Times New Roman" w:cs="Times New Roman"/>
                <w:sz w:val="26"/>
                <w:szCs w:val="26"/>
                <w:lang w:eastAsia="ru-RU"/>
              </w:rPr>
              <w:t xml:space="preserve">71 682,8 </w:t>
            </w:r>
            <w:r w:rsidR="00C76706" w:rsidRPr="00FB16CF">
              <w:rPr>
                <w:rFonts w:ascii="Times New Roman" w:eastAsia="Times New Roman" w:hAnsi="Times New Roman" w:cs="Times New Roman"/>
                <w:sz w:val="26"/>
                <w:szCs w:val="26"/>
                <w:lang w:eastAsia="ru-RU"/>
              </w:rPr>
              <w:t>тыс. руб</w:t>
            </w:r>
            <w:r w:rsidR="00707CA0" w:rsidRPr="00FB16CF">
              <w:rPr>
                <w:rFonts w:ascii="Times New Roman" w:eastAsia="Times New Roman" w:hAnsi="Times New Roman" w:cs="Times New Roman"/>
                <w:sz w:val="26"/>
                <w:szCs w:val="26"/>
                <w:lang w:eastAsia="ru-RU"/>
              </w:rPr>
              <w:t>.</w:t>
            </w:r>
            <w:r w:rsidR="00C76706" w:rsidRPr="00FB16CF">
              <w:rPr>
                <w:rFonts w:ascii="Times New Roman" w:eastAsia="Times New Roman" w:hAnsi="Times New Roman" w:cs="Times New Roman"/>
                <w:sz w:val="26"/>
                <w:szCs w:val="26"/>
                <w:lang w:eastAsia="ru-RU"/>
              </w:rPr>
              <w:t xml:space="preserve">; </w:t>
            </w:r>
          </w:p>
          <w:p w:rsidR="00C76706" w:rsidRPr="007B1E92" w:rsidRDefault="00C76706"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7B1E92">
              <w:rPr>
                <w:rFonts w:ascii="Times New Roman" w:eastAsia="Times New Roman" w:hAnsi="Times New Roman" w:cs="Times New Roman"/>
                <w:sz w:val="26"/>
                <w:szCs w:val="26"/>
                <w:lang w:eastAsia="ru-RU"/>
              </w:rPr>
              <w:t>202</w:t>
            </w:r>
            <w:r w:rsidR="005207B6" w:rsidRPr="007B1E92">
              <w:rPr>
                <w:rFonts w:ascii="Times New Roman" w:eastAsia="Times New Roman" w:hAnsi="Times New Roman" w:cs="Times New Roman"/>
                <w:sz w:val="26"/>
                <w:szCs w:val="26"/>
                <w:lang w:eastAsia="ru-RU"/>
              </w:rPr>
              <w:t>8</w:t>
            </w:r>
            <w:r w:rsidRPr="007B1E92">
              <w:rPr>
                <w:rFonts w:ascii="Times New Roman" w:eastAsia="Times New Roman" w:hAnsi="Times New Roman" w:cs="Times New Roman"/>
                <w:sz w:val="26"/>
                <w:szCs w:val="26"/>
                <w:lang w:eastAsia="ru-RU"/>
              </w:rPr>
              <w:t xml:space="preserve"> год всего: </w:t>
            </w:r>
            <w:r w:rsidR="007B1E92" w:rsidRPr="007B1E92">
              <w:rPr>
                <w:rFonts w:ascii="Times New Roman" w:eastAsia="Times New Roman" w:hAnsi="Times New Roman" w:cs="Times New Roman"/>
                <w:sz w:val="26"/>
                <w:szCs w:val="26"/>
                <w:lang w:eastAsia="ru-RU"/>
              </w:rPr>
              <w:t xml:space="preserve">439 592,3 </w:t>
            </w:r>
            <w:r w:rsidRPr="007B1E92">
              <w:rPr>
                <w:rFonts w:ascii="Times New Roman" w:eastAsia="Times New Roman" w:hAnsi="Times New Roman" w:cs="Times New Roman"/>
                <w:sz w:val="26"/>
                <w:szCs w:val="26"/>
                <w:lang w:eastAsia="ru-RU"/>
              </w:rPr>
              <w:t>тыс. руб.;</w:t>
            </w:r>
          </w:p>
          <w:p w:rsidR="00C76706" w:rsidRPr="007B1E92" w:rsidRDefault="00C76706"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7B1E92">
              <w:rPr>
                <w:rFonts w:ascii="Times New Roman" w:eastAsia="Times New Roman" w:hAnsi="Times New Roman" w:cs="Times New Roman"/>
                <w:sz w:val="26"/>
                <w:szCs w:val="26"/>
                <w:lang w:eastAsia="ru-RU"/>
              </w:rPr>
              <w:t xml:space="preserve">местный бюджет – </w:t>
            </w:r>
            <w:r w:rsidR="007B1E92" w:rsidRPr="007B1E92">
              <w:rPr>
                <w:rFonts w:ascii="Times New Roman" w:eastAsia="Times New Roman" w:hAnsi="Times New Roman" w:cs="Times New Roman"/>
                <w:sz w:val="26"/>
                <w:szCs w:val="26"/>
                <w:lang w:eastAsia="ru-RU"/>
              </w:rPr>
              <w:t>363 686,3</w:t>
            </w:r>
            <w:r w:rsidRPr="007B1E92">
              <w:rPr>
                <w:rFonts w:ascii="Times New Roman" w:eastAsia="Times New Roman" w:hAnsi="Times New Roman" w:cs="Times New Roman"/>
                <w:sz w:val="26"/>
                <w:szCs w:val="26"/>
                <w:lang w:eastAsia="ru-RU"/>
              </w:rPr>
              <w:t xml:space="preserve"> тыс. руб.;</w:t>
            </w:r>
          </w:p>
          <w:p w:rsidR="005060D8" w:rsidRPr="00E67893" w:rsidRDefault="00A20A77" w:rsidP="00B11B23">
            <w:pPr>
              <w:widowControl w:val="0"/>
              <w:autoSpaceDE w:val="0"/>
              <w:autoSpaceDN w:val="0"/>
              <w:adjustRightInd w:val="0"/>
              <w:spacing w:after="0" w:line="240" w:lineRule="auto"/>
              <w:rPr>
                <w:rFonts w:ascii="Times New Roman" w:eastAsia="Times New Roman" w:hAnsi="Times New Roman" w:cs="Times New Roman"/>
                <w:color w:val="C00000"/>
                <w:sz w:val="26"/>
                <w:szCs w:val="26"/>
                <w:lang w:eastAsia="ru-RU"/>
              </w:rPr>
            </w:pPr>
            <w:r>
              <w:rPr>
                <w:rFonts w:ascii="Times New Roman" w:eastAsia="Times New Roman" w:hAnsi="Times New Roman" w:cs="Times New Roman"/>
                <w:sz w:val="26"/>
                <w:szCs w:val="26"/>
                <w:lang w:eastAsia="ru-RU"/>
              </w:rPr>
              <w:t>внебюджетные источники</w:t>
            </w:r>
            <w:r w:rsidR="00C76706" w:rsidRPr="007B1E92">
              <w:rPr>
                <w:rFonts w:ascii="Times New Roman" w:eastAsia="Times New Roman" w:hAnsi="Times New Roman" w:cs="Times New Roman"/>
                <w:sz w:val="26"/>
                <w:szCs w:val="26"/>
                <w:lang w:eastAsia="ru-RU"/>
              </w:rPr>
              <w:t xml:space="preserve"> – </w:t>
            </w:r>
            <w:r w:rsidR="007B1E92" w:rsidRPr="007B1E92">
              <w:rPr>
                <w:rFonts w:ascii="Times New Roman" w:eastAsia="Times New Roman" w:hAnsi="Times New Roman" w:cs="Times New Roman"/>
                <w:sz w:val="26"/>
                <w:szCs w:val="26"/>
                <w:lang w:eastAsia="ru-RU"/>
              </w:rPr>
              <w:t xml:space="preserve">75 906,0 </w:t>
            </w:r>
            <w:r w:rsidR="00C76706" w:rsidRPr="007B1E92">
              <w:rPr>
                <w:rFonts w:ascii="Times New Roman" w:eastAsia="Times New Roman" w:hAnsi="Times New Roman" w:cs="Times New Roman"/>
                <w:sz w:val="26"/>
                <w:szCs w:val="26"/>
                <w:lang w:eastAsia="ru-RU"/>
              </w:rPr>
              <w:t>тыс. руб</w:t>
            </w:r>
            <w:r w:rsidR="00AC18B8" w:rsidRPr="007B1E92">
              <w:rPr>
                <w:rFonts w:ascii="Times New Roman" w:eastAsia="Times New Roman" w:hAnsi="Times New Roman" w:cs="Times New Roman"/>
                <w:sz w:val="26"/>
                <w:szCs w:val="26"/>
                <w:lang w:eastAsia="ru-RU"/>
              </w:rPr>
              <w:t>.</w:t>
            </w:r>
          </w:p>
        </w:tc>
      </w:tr>
      <w:tr w:rsidR="005060D8" w:rsidRPr="00E67893" w:rsidTr="00C77E3B">
        <w:tc>
          <w:tcPr>
            <w:tcW w:w="2324" w:type="dxa"/>
          </w:tcPr>
          <w:p w:rsidR="005060D8" w:rsidRPr="00E67893" w:rsidRDefault="005060D8" w:rsidP="00177DC7">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shd w:val="clear" w:color="auto" w:fill="FFFFFF" w:themeFill="background1"/>
          </w:tcPr>
          <w:p w:rsidR="00384DF8" w:rsidRPr="00565126" w:rsidRDefault="00384DF8" w:rsidP="00384DF8">
            <w:pPr>
              <w:autoSpaceDE w:val="0"/>
              <w:autoSpaceDN w:val="0"/>
              <w:adjustRightInd w:val="0"/>
              <w:spacing w:after="0" w:line="240" w:lineRule="auto"/>
              <w:rPr>
                <w:rFonts w:ascii="Times New Roman" w:eastAsia="Calibri" w:hAnsi="Times New Roman" w:cs="Times New Roman"/>
                <w:sz w:val="26"/>
                <w:szCs w:val="26"/>
                <w:lang w:eastAsia="ru-RU"/>
              </w:rPr>
            </w:pPr>
            <w:r w:rsidRPr="00565126">
              <w:rPr>
                <w:rFonts w:ascii="Times New Roman" w:eastAsia="Calibri" w:hAnsi="Times New Roman" w:cs="Times New Roman"/>
                <w:sz w:val="26"/>
                <w:szCs w:val="26"/>
                <w:lang w:eastAsia="ru-RU"/>
              </w:rPr>
              <w:t>К концу 2028 года планируется достичь следующих значений показателей:</w:t>
            </w:r>
          </w:p>
          <w:p w:rsidR="00554AA2" w:rsidRPr="00565126" w:rsidRDefault="00554AA2" w:rsidP="00177DC7">
            <w:pPr>
              <w:pStyle w:val="ac"/>
              <w:widowControl w:val="0"/>
              <w:numPr>
                <w:ilvl w:val="0"/>
                <w:numId w:val="41"/>
              </w:numPr>
              <w:tabs>
                <w:tab w:val="left" w:pos="376"/>
              </w:tabs>
              <w:autoSpaceDE w:val="0"/>
              <w:autoSpaceDN w:val="0"/>
              <w:adjustRightInd w:val="0"/>
              <w:ind w:left="0" w:firstLine="0"/>
              <w:jc w:val="both"/>
              <w:rPr>
                <w:sz w:val="26"/>
                <w:szCs w:val="26"/>
              </w:rPr>
            </w:pPr>
            <w:r w:rsidRPr="00565126">
              <w:rPr>
                <w:sz w:val="26"/>
                <w:szCs w:val="26"/>
              </w:rPr>
              <w:t>Колич</w:t>
            </w:r>
            <w:r w:rsidR="00DB414E" w:rsidRPr="00565126">
              <w:rPr>
                <w:sz w:val="26"/>
                <w:szCs w:val="26"/>
              </w:rPr>
              <w:t>ество клубных формирований (</w:t>
            </w:r>
            <w:r w:rsidRPr="00565126">
              <w:rPr>
                <w:sz w:val="26"/>
                <w:szCs w:val="26"/>
              </w:rPr>
              <w:t xml:space="preserve">на </w:t>
            </w:r>
            <w:r w:rsidR="00A41CFC" w:rsidRPr="00565126">
              <w:rPr>
                <w:sz w:val="26"/>
                <w:szCs w:val="26"/>
              </w:rPr>
              <w:t xml:space="preserve">1 тыс. </w:t>
            </w:r>
            <w:r w:rsidR="00BB3442" w:rsidRPr="00565126">
              <w:rPr>
                <w:sz w:val="26"/>
                <w:szCs w:val="26"/>
              </w:rPr>
              <w:t xml:space="preserve">человек </w:t>
            </w:r>
            <w:r w:rsidR="00A41CFC" w:rsidRPr="00565126">
              <w:rPr>
                <w:sz w:val="26"/>
                <w:szCs w:val="26"/>
              </w:rPr>
              <w:t xml:space="preserve">населения) </w:t>
            </w:r>
            <w:r w:rsidR="00384DF8" w:rsidRPr="00565126">
              <w:rPr>
                <w:sz w:val="26"/>
                <w:szCs w:val="26"/>
              </w:rPr>
              <w:t>– 0,3 ед</w:t>
            </w:r>
            <w:r w:rsidRPr="00565126">
              <w:rPr>
                <w:sz w:val="26"/>
                <w:szCs w:val="26"/>
              </w:rPr>
              <w:t>.</w:t>
            </w:r>
          </w:p>
          <w:p w:rsidR="00554AA2" w:rsidRPr="00565126" w:rsidRDefault="00554AA2" w:rsidP="00177DC7">
            <w:pPr>
              <w:pStyle w:val="ac"/>
              <w:widowControl w:val="0"/>
              <w:numPr>
                <w:ilvl w:val="0"/>
                <w:numId w:val="41"/>
              </w:numPr>
              <w:tabs>
                <w:tab w:val="left" w:pos="376"/>
              </w:tabs>
              <w:autoSpaceDE w:val="0"/>
              <w:autoSpaceDN w:val="0"/>
              <w:adjustRightInd w:val="0"/>
              <w:ind w:left="0" w:firstLine="0"/>
              <w:jc w:val="both"/>
              <w:rPr>
                <w:sz w:val="26"/>
                <w:szCs w:val="26"/>
              </w:rPr>
            </w:pPr>
            <w:r w:rsidRPr="00565126">
              <w:rPr>
                <w:sz w:val="26"/>
                <w:szCs w:val="26"/>
              </w:rPr>
              <w:t xml:space="preserve">Количество </w:t>
            </w:r>
            <w:r w:rsidR="00384DF8" w:rsidRPr="00565126">
              <w:rPr>
                <w:sz w:val="26"/>
                <w:szCs w:val="26"/>
              </w:rPr>
              <w:t>посещений киносеансов (на 1 жителя в год)</w:t>
            </w:r>
            <w:r w:rsidRPr="00565126">
              <w:rPr>
                <w:sz w:val="26"/>
                <w:szCs w:val="26"/>
              </w:rPr>
              <w:t xml:space="preserve"> – 1,</w:t>
            </w:r>
            <w:r w:rsidR="004867AB" w:rsidRPr="00565126">
              <w:rPr>
                <w:sz w:val="26"/>
                <w:szCs w:val="26"/>
              </w:rPr>
              <w:t>1</w:t>
            </w:r>
            <w:r w:rsidR="00BB3442" w:rsidRPr="00565126">
              <w:rPr>
                <w:sz w:val="26"/>
                <w:szCs w:val="26"/>
              </w:rPr>
              <w:t xml:space="preserve"> посещений.</w:t>
            </w:r>
          </w:p>
          <w:p w:rsidR="0077323B" w:rsidRPr="00565126" w:rsidRDefault="00554AA2" w:rsidP="00177DC7">
            <w:pPr>
              <w:pStyle w:val="ac"/>
              <w:widowControl w:val="0"/>
              <w:numPr>
                <w:ilvl w:val="0"/>
                <w:numId w:val="41"/>
              </w:numPr>
              <w:tabs>
                <w:tab w:val="left" w:pos="376"/>
              </w:tabs>
              <w:autoSpaceDE w:val="0"/>
              <w:autoSpaceDN w:val="0"/>
              <w:adjustRightInd w:val="0"/>
              <w:ind w:left="0" w:firstLine="0"/>
              <w:jc w:val="both"/>
              <w:rPr>
                <w:sz w:val="26"/>
                <w:szCs w:val="26"/>
              </w:rPr>
            </w:pPr>
            <w:r w:rsidRPr="00565126">
              <w:rPr>
                <w:sz w:val="26"/>
                <w:szCs w:val="26"/>
              </w:rPr>
              <w:t xml:space="preserve">Доля зрителей киносеансов отечественного кино к общему количеству кинозрителей </w:t>
            </w:r>
            <w:r w:rsidR="002E0743" w:rsidRPr="00565126">
              <w:rPr>
                <w:sz w:val="26"/>
                <w:szCs w:val="26"/>
              </w:rPr>
              <w:t>–</w:t>
            </w:r>
            <w:r w:rsidRPr="00565126">
              <w:rPr>
                <w:sz w:val="26"/>
                <w:szCs w:val="26"/>
              </w:rPr>
              <w:t>7</w:t>
            </w:r>
            <w:r w:rsidR="0077323B" w:rsidRPr="00565126">
              <w:rPr>
                <w:sz w:val="26"/>
                <w:szCs w:val="26"/>
              </w:rPr>
              <w:t>3</w:t>
            </w:r>
            <w:r w:rsidR="004867AB" w:rsidRPr="00565126">
              <w:rPr>
                <w:sz w:val="26"/>
                <w:szCs w:val="26"/>
              </w:rPr>
              <w:t>,</w:t>
            </w:r>
            <w:r w:rsidR="0077323B" w:rsidRPr="00565126">
              <w:rPr>
                <w:sz w:val="26"/>
                <w:szCs w:val="26"/>
              </w:rPr>
              <w:t>9</w:t>
            </w:r>
            <w:r w:rsidR="00FF4671" w:rsidRPr="00565126">
              <w:rPr>
                <w:sz w:val="26"/>
                <w:szCs w:val="26"/>
              </w:rPr>
              <w:t xml:space="preserve"> </w:t>
            </w:r>
            <w:r w:rsidR="002E0743" w:rsidRPr="00565126">
              <w:rPr>
                <w:sz w:val="26"/>
                <w:szCs w:val="26"/>
              </w:rPr>
              <w:t>%</w:t>
            </w:r>
            <w:r w:rsidR="0077323B" w:rsidRPr="00565126">
              <w:rPr>
                <w:sz w:val="26"/>
                <w:szCs w:val="26"/>
              </w:rPr>
              <w:t>.</w:t>
            </w:r>
          </w:p>
          <w:p w:rsidR="00454790" w:rsidRPr="00E67893" w:rsidRDefault="00554AA2" w:rsidP="002E0743">
            <w:pPr>
              <w:pStyle w:val="ac"/>
              <w:widowControl w:val="0"/>
              <w:numPr>
                <w:ilvl w:val="0"/>
                <w:numId w:val="41"/>
              </w:numPr>
              <w:tabs>
                <w:tab w:val="left" w:pos="376"/>
              </w:tabs>
              <w:autoSpaceDE w:val="0"/>
              <w:autoSpaceDN w:val="0"/>
              <w:adjustRightInd w:val="0"/>
              <w:ind w:left="0" w:firstLine="0"/>
              <w:jc w:val="both"/>
              <w:rPr>
                <w:sz w:val="26"/>
                <w:szCs w:val="26"/>
              </w:rPr>
            </w:pPr>
            <w:r w:rsidRPr="00565126">
              <w:rPr>
                <w:sz w:val="26"/>
                <w:szCs w:val="26"/>
              </w:rPr>
              <w:t>Количество мероприятий, проводимых культурно-досуговыми учреждениями, кинотеа</w:t>
            </w:r>
            <w:r w:rsidR="002E0743" w:rsidRPr="00565126">
              <w:rPr>
                <w:sz w:val="26"/>
                <w:szCs w:val="26"/>
              </w:rPr>
              <w:t>тром (без киносеансов)</w:t>
            </w:r>
            <w:r w:rsidRPr="00565126">
              <w:rPr>
                <w:sz w:val="26"/>
                <w:szCs w:val="26"/>
              </w:rPr>
              <w:t xml:space="preserve"> </w:t>
            </w:r>
            <w:r w:rsidR="002E0743" w:rsidRPr="00565126">
              <w:rPr>
                <w:sz w:val="26"/>
                <w:szCs w:val="26"/>
              </w:rPr>
              <w:t>(</w:t>
            </w:r>
            <w:r w:rsidRPr="00565126">
              <w:rPr>
                <w:sz w:val="26"/>
                <w:szCs w:val="26"/>
              </w:rPr>
              <w:t>на 1 тыс. чел. населения</w:t>
            </w:r>
            <w:r w:rsidR="002E0743" w:rsidRPr="00565126">
              <w:rPr>
                <w:sz w:val="26"/>
                <w:szCs w:val="26"/>
              </w:rPr>
              <w:t>) –</w:t>
            </w:r>
            <w:r w:rsidR="00FF4671" w:rsidRPr="00565126">
              <w:rPr>
                <w:sz w:val="26"/>
                <w:szCs w:val="26"/>
              </w:rPr>
              <w:t xml:space="preserve"> 5,</w:t>
            </w:r>
            <w:r w:rsidR="00A41CFC" w:rsidRPr="00565126">
              <w:rPr>
                <w:sz w:val="26"/>
                <w:szCs w:val="26"/>
              </w:rPr>
              <w:t>3 ед.</w:t>
            </w:r>
          </w:p>
        </w:tc>
      </w:tr>
    </w:tbl>
    <w:p w:rsidR="005060D8" w:rsidRPr="00E67893"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5060D8"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2. Текущее состояние</w:t>
      </w:r>
    </w:p>
    <w:p w:rsidR="007747BF" w:rsidRPr="00E67893" w:rsidRDefault="007747BF"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p>
    <w:p w:rsidR="005060D8" w:rsidRPr="00E67893"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Подпрограмма направлена на достижение цели –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5060D8" w:rsidRPr="00E67893"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По состоянию на 01.01.202</w:t>
      </w:r>
      <w:r w:rsidR="00601E9C">
        <w:rPr>
          <w:rFonts w:ascii="Times New Roman" w:eastAsia="Times New Roman" w:hAnsi="Times New Roman" w:cs="Times New Roman"/>
          <w:sz w:val="26"/>
          <w:szCs w:val="26"/>
          <w:lang w:eastAsia="ru-RU"/>
        </w:rPr>
        <w:t>5</w:t>
      </w:r>
      <w:r w:rsidRPr="00E67893">
        <w:rPr>
          <w:rFonts w:ascii="Times New Roman" w:eastAsia="Times New Roman" w:hAnsi="Times New Roman" w:cs="Times New Roman"/>
          <w:sz w:val="26"/>
          <w:szCs w:val="26"/>
          <w:lang w:eastAsia="ru-RU"/>
        </w:rPr>
        <w:t xml:space="preserve"> на территории функционируют 3 муниципальных бюджетных учреждения культуры (далее – МБУК):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Городской центр культуры</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 xml:space="preserve">,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Культурно-досуговый центр имени Владимира Высоцкого</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 xml:space="preserve">,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 xml:space="preserve">Культурно-досуговый центр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Юбилейный</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 xml:space="preserve"> и 1 муниципальное бюджетное учреждение –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 xml:space="preserve">Кинокомплекс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Родина</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w:t>
      </w:r>
    </w:p>
    <w:p w:rsidR="005060D8" w:rsidRPr="00E67893"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shd w:val="clear" w:color="auto" w:fill="FFFFFF" w:themeFill="background1"/>
          <w:lang w:eastAsia="ru-RU"/>
        </w:rPr>
        <w:t>Клубные формирования различных направлений создают условия для творческой самореализации личности, способствуют широкой популяризации любительского творчества. В МБУК осуществляют деятельность 5</w:t>
      </w:r>
      <w:r w:rsidR="00601E9C">
        <w:rPr>
          <w:rFonts w:ascii="Times New Roman" w:eastAsia="Times New Roman" w:hAnsi="Times New Roman" w:cs="Times New Roman"/>
          <w:sz w:val="26"/>
          <w:szCs w:val="26"/>
          <w:shd w:val="clear" w:color="auto" w:fill="FFFFFF" w:themeFill="background1"/>
          <w:lang w:eastAsia="ru-RU"/>
        </w:rPr>
        <w:t>6</w:t>
      </w:r>
      <w:r w:rsidR="00C952D3" w:rsidRPr="00E67893">
        <w:rPr>
          <w:rFonts w:ascii="Times New Roman" w:eastAsia="Times New Roman" w:hAnsi="Times New Roman" w:cs="Times New Roman"/>
          <w:sz w:val="26"/>
          <w:szCs w:val="26"/>
          <w:shd w:val="clear" w:color="auto" w:fill="FFFFFF" w:themeFill="background1"/>
          <w:lang w:eastAsia="ru-RU"/>
        </w:rPr>
        <w:t xml:space="preserve"> </w:t>
      </w:r>
      <w:r w:rsidR="000D3726">
        <w:rPr>
          <w:rFonts w:ascii="Times New Roman" w:eastAsia="Times New Roman" w:hAnsi="Times New Roman" w:cs="Times New Roman"/>
          <w:sz w:val="26"/>
          <w:szCs w:val="26"/>
          <w:shd w:val="clear" w:color="auto" w:fill="FFFFFF" w:themeFill="background1"/>
          <w:lang w:eastAsia="ru-RU"/>
        </w:rPr>
        <w:t>клубных формирований</w:t>
      </w:r>
      <w:r w:rsidRPr="00E67893">
        <w:rPr>
          <w:rFonts w:ascii="Times New Roman" w:eastAsia="Times New Roman" w:hAnsi="Times New Roman" w:cs="Times New Roman"/>
          <w:sz w:val="26"/>
          <w:szCs w:val="26"/>
          <w:shd w:val="clear" w:color="auto" w:fill="FFFFFF" w:themeFill="background1"/>
          <w:lang w:eastAsia="ru-RU"/>
        </w:rPr>
        <w:t xml:space="preserve">: вокальные, театральные, хореографические ансамбли, студии изобразительного, декоративно-прикладного искусства и иные любительские коллективы, в том числе клубное формирование КВКО (кино-, видео-клубное объединение) </w:t>
      </w:r>
      <w:r w:rsidR="008901FC" w:rsidRPr="00E67893">
        <w:rPr>
          <w:rFonts w:ascii="Times New Roman" w:eastAsia="Times New Roman" w:hAnsi="Times New Roman" w:cs="Times New Roman"/>
          <w:sz w:val="26"/>
          <w:szCs w:val="26"/>
          <w:shd w:val="clear" w:color="auto" w:fill="FFFFFF" w:themeFill="background1"/>
          <w:lang w:eastAsia="ru-RU"/>
        </w:rPr>
        <w:t>«</w:t>
      </w:r>
      <w:r w:rsidRPr="00E67893">
        <w:rPr>
          <w:rFonts w:ascii="Times New Roman" w:eastAsia="Times New Roman" w:hAnsi="Times New Roman" w:cs="Times New Roman"/>
          <w:sz w:val="26"/>
          <w:szCs w:val="26"/>
          <w:shd w:val="clear" w:color="auto" w:fill="FFFFFF" w:themeFill="background1"/>
          <w:lang w:eastAsia="ru-RU"/>
        </w:rPr>
        <w:t>Экран</w:t>
      </w:r>
      <w:r w:rsidR="008901FC" w:rsidRPr="00E67893">
        <w:rPr>
          <w:rFonts w:ascii="Times New Roman" w:eastAsia="Times New Roman" w:hAnsi="Times New Roman" w:cs="Times New Roman"/>
          <w:sz w:val="26"/>
          <w:szCs w:val="26"/>
          <w:shd w:val="clear" w:color="auto" w:fill="FFFFFF" w:themeFill="background1"/>
          <w:lang w:eastAsia="ru-RU"/>
        </w:rPr>
        <w:t>»</w:t>
      </w:r>
      <w:r w:rsidRPr="00E67893">
        <w:rPr>
          <w:rFonts w:ascii="Times New Roman" w:eastAsia="Times New Roman" w:hAnsi="Times New Roman" w:cs="Times New Roman"/>
          <w:sz w:val="26"/>
          <w:szCs w:val="26"/>
          <w:shd w:val="clear" w:color="auto" w:fill="FFFFFF" w:themeFill="background1"/>
          <w:lang w:eastAsia="ru-RU"/>
        </w:rPr>
        <w:t xml:space="preserve"> в МБУ </w:t>
      </w:r>
      <w:r w:rsidR="008901FC" w:rsidRPr="00E67893">
        <w:rPr>
          <w:rFonts w:ascii="Times New Roman" w:eastAsia="Times New Roman" w:hAnsi="Times New Roman" w:cs="Times New Roman"/>
          <w:sz w:val="26"/>
          <w:szCs w:val="26"/>
          <w:shd w:val="clear" w:color="auto" w:fill="FFFFFF" w:themeFill="background1"/>
          <w:lang w:eastAsia="ru-RU"/>
        </w:rPr>
        <w:t>«</w:t>
      </w:r>
      <w:r w:rsidRPr="00E67893">
        <w:rPr>
          <w:rFonts w:ascii="Times New Roman" w:eastAsia="Times New Roman" w:hAnsi="Times New Roman" w:cs="Times New Roman"/>
          <w:sz w:val="26"/>
          <w:szCs w:val="26"/>
          <w:shd w:val="clear" w:color="auto" w:fill="FFFFFF" w:themeFill="background1"/>
          <w:lang w:eastAsia="ru-RU"/>
        </w:rPr>
        <w:t xml:space="preserve">Кинокомплекс </w:t>
      </w:r>
      <w:r w:rsidR="008901FC" w:rsidRPr="00E67893">
        <w:rPr>
          <w:rFonts w:ascii="Times New Roman" w:eastAsia="Times New Roman" w:hAnsi="Times New Roman" w:cs="Times New Roman"/>
          <w:sz w:val="26"/>
          <w:szCs w:val="26"/>
          <w:shd w:val="clear" w:color="auto" w:fill="FFFFFF" w:themeFill="background1"/>
          <w:lang w:eastAsia="ru-RU"/>
        </w:rPr>
        <w:t>«</w:t>
      </w:r>
      <w:r w:rsidRPr="00E67893">
        <w:rPr>
          <w:rFonts w:ascii="Times New Roman" w:eastAsia="Times New Roman" w:hAnsi="Times New Roman" w:cs="Times New Roman"/>
          <w:sz w:val="26"/>
          <w:szCs w:val="26"/>
          <w:shd w:val="clear" w:color="auto" w:fill="FFFFFF" w:themeFill="background1"/>
          <w:lang w:eastAsia="ru-RU"/>
        </w:rPr>
        <w:t>Родина</w:t>
      </w:r>
      <w:r w:rsidR="008901FC" w:rsidRPr="00E67893">
        <w:rPr>
          <w:rFonts w:ascii="Times New Roman" w:eastAsia="Times New Roman" w:hAnsi="Times New Roman" w:cs="Times New Roman"/>
          <w:sz w:val="26"/>
          <w:szCs w:val="26"/>
          <w:shd w:val="clear" w:color="auto" w:fill="FFFFFF" w:themeFill="background1"/>
          <w:lang w:eastAsia="ru-RU"/>
        </w:rPr>
        <w:t>»</w:t>
      </w:r>
      <w:r w:rsidRPr="00E67893">
        <w:rPr>
          <w:rFonts w:ascii="Times New Roman" w:eastAsia="Times New Roman" w:hAnsi="Times New Roman" w:cs="Times New Roman"/>
          <w:sz w:val="26"/>
          <w:szCs w:val="26"/>
          <w:lang w:eastAsia="ru-RU"/>
        </w:rPr>
        <w:t xml:space="preserve">, которые </w:t>
      </w:r>
      <w:r w:rsidRPr="00E67893">
        <w:rPr>
          <w:rFonts w:ascii="Times New Roman" w:eastAsia="Times New Roman" w:hAnsi="Times New Roman" w:cs="Times New Roman"/>
          <w:sz w:val="26"/>
          <w:szCs w:val="26"/>
          <w:shd w:val="clear" w:color="auto" w:fill="FFFFFF" w:themeFill="background1"/>
          <w:lang w:eastAsia="ru-RU"/>
        </w:rPr>
        <w:t>объединяют 15</w:t>
      </w:r>
      <w:r w:rsidR="00601E9C">
        <w:rPr>
          <w:rFonts w:ascii="Times New Roman" w:eastAsia="Times New Roman" w:hAnsi="Times New Roman" w:cs="Times New Roman"/>
          <w:sz w:val="26"/>
          <w:szCs w:val="26"/>
          <w:shd w:val="clear" w:color="auto" w:fill="FFFFFF" w:themeFill="background1"/>
          <w:lang w:eastAsia="ru-RU"/>
        </w:rPr>
        <w:t>52</w:t>
      </w:r>
      <w:r w:rsidR="000D3726">
        <w:rPr>
          <w:rFonts w:ascii="Times New Roman" w:eastAsia="Times New Roman" w:hAnsi="Times New Roman" w:cs="Times New Roman"/>
          <w:sz w:val="26"/>
          <w:szCs w:val="26"/>
          <w:lang w:eastAsia="ru-RU"/>
        </w:rPr>
        <w:t xml:space="preserve"> участника</w:t>
      </w:r>
      <w:r w:rsidRPr="00E67893">
        <w:rPr>
          <w:rFonts w:ascii="Times New Roman" w:eastAsia="Times New Roman" w:hAnsi="Times New Roman" w:cs="Times New Roman"/>
          <w:sz w:val="26"/>
          <w:szCs w:val="26"/>
          <w:lang w:eastAsia="ru-RU"/>
        </w:rPr>
        <w:t xml:space="preserve"> (по состоянию на 01.01.202</w:t>
      </w:r>
      <w:r w:rsidR="00601E9C">
        <w:rPr>
          <w:rFonts w:ascii="Times New Roman" w:eastAsia="Times New Roman" w:hAnsi="Times New Roman" w:cs="Times New Roman"/>
          <w:sz w:val="26"/>
          <w:szCs w:val="26"/>
          <w:lang w:eastAsia="ru-RU"/>
        </w:rPr>
        <w:t>5</w:t>
      </w:r>
      <w:r w:rsidRPr="00E67893">
        <w:rPr>
          <w:rFonts w:ascii="Times New Roman" w:eastAsia="Times New Roman" w:hAnsi="Times New Roman" w:cs="Times New Roman"/>
          <w:sz w:val="26"/>
          <w:szCs w:val="26"/>
          <w:lang w:eastAsia="ru-RU"/>
        </w:rPr>
        <w:t xml:space="preserve">). </w:t>
      </w:r>
    </w:p>
    <w:p w:rsidR="005060D8" w:rsidRPr="00E67893"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Ежегодно участники клубных формирований и коллективы самодеятельного народного творчества принимают участие в конкурсах и фестивалях различного уровня, неизменно завоевывая призовые места.</w:t>
      </w:r>
    </w:p>
    <w:p w:rsidR="005060D8" w:rsidRPr="00E67893"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На территории муниципального образования кинопоказ осуществляют 3 учреждения, подведомственных Управлению:</w:t>
      </w:r>
    </w:p>
    <w:p w:rsidR="005060D8" w:rsidRPr="00E67893" w:rsidRDefault="005060D8" w:rsidP="00C37CB6">
      <w:pPr>
        <w:widowControl w:val="0"/>
        <w:numPr>
          <w:ilvl w:val="0"/>
          <w:numId w:val="2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МБУК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КДЦ им. Вл. Высоцкого</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w:t>
      </w:r>
    </w:p>
    <w:p w:rsidR="005060D8" w:rsidRPr="00E67893" w:rsidRDefault="005060D8" w:rsidP="00C37CB6">
      <w:pPr>
        <w:widowControl w:val="0"/>
        <w:numPr>
          <w:ilvl w:val="0"/>
          <w:numId w:val="2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МБУК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 xml:space="preserve">КДЦ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Юбилейный</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w:t>
      </w:r>
    </w:p>
    <w:p w:rsidR="005060D8" w:rsidRPr="00E67893" w:rsidRDefault="005060D8" w:rsidP="00C37CB6">
      <w:pPr>
        <w:widowControl w:val="0"/>
        <w:numPr>
          <w:ilvl w:val="0"/>
          <w:numId w:val="2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МБУ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 xml:space="preserve">Кинокомплекс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Родина</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 xml:space="preserve"> – основной кинопрокатчик.</w:t>
      </w:r>
    </w:p>
    <w:p w:rsidR="005060D8" w:rsidRPr="00E67893"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На базе данных учреждений регулярно проводятся киномероприятия и кинопоказы для всех категорий населения, обеспечивающие комфортное проведение досуга с учетом потребности горожан.</w:t>
      </w:r>
    </w:p>
    <w:p w:rsidR="005060D8" w:rsidRPr="00E67893" w:rsidRDefault="005060D8" w:rsidP="00B11B23">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5681A">
        <w:rPr>
          <w:rFonts w:ascii="Times New Roman" w:eastAsia="Times New Roman" w:hAnsi="Times New Roman" w:cs="Times New Roman"/>
          <w:sz w:val="26"/>
          <w:szCs w:val="26"/>
          <w:lang w:eastAsia="ru-RU"/>
        </w:rPr>
        <w:lastRenderedPageBreak/>
        <w:t xml:space="preserve">В соответствии с Распоряжением Минкультуры России от </w:t>
      </w:r>
      <w:r w:rsidR="0075681A" w:rsidRPr="0075681A">
        <w:rPr>
          <w:rFonts w:ascii="Times New Roman" w:eastAsia="Times New Roman" w:hAnsi="Times New Roman" w:cs="Times New Roman"/>
          <w:sz w:val="26"/>
          <w:szCs w:val="26"/>
          <w:lang w:eastAsia="ru-RU"/>
        </w:rPr>
        <w:t>18.11.2025</w:t>
      </w:r>
      <w:r w:rsidRPr="0075681A">
        <w:rPr>
          <w:rFonts w:ascii="Times New Roman" w:eastAsia="Times New Roman" w:hAnsi="Times New Roman" w:cs="Times New Roman"/>
          <w:sz w:val="26"/>
          <w:szCs w:val="26"/>
          <w:lang w:eastAsia="ru-RU"/>
        </w:rPr>
        <w:t xml:space="preserve"> № Р-</w:t>
      </w:r>
      <w:r w:rsidR="0075681A" w:rsidRPr="0075681A">
        <w:rPr>
          <w:rFonts w:ascii="Times New Roman" w:eastAsia="Times New Roman" w:hAnsi="Times New Roman" w:cs="Times New Roman"/>
          <w:sz w:val="26"/>
          <w:szCs w:val="26"/>
          <w:lang w:eastAsia="ru-RU"/>
        </w:rPr>
        <w:t>494</w:t>
      </w:r>
      <w:r w:rsidRPr="0075681A">
        <w:rPr>
          <w:rFonts w:ascii="Times New Roman" w:eastAsia="Times New Roman" w:hAnsi="Times New Roman" w:cs="Times New Roman"/>
          <w:sz w:val="26"/>
          <w:szCs w:val="26"/>
          <w:lang w:eastAsia="ru-RU"/>
        </w:rPr>
        <w:t xml:space="preserve"> </w:t>
      </w:r>
      <w:r w:rsidR="008901FC" w:rsidRPr="0075681A">
        <w:rPr>
          <w:rFonts w:ascii="Times New Roman" w:eastAsia="Times New Roman" w:hAnsi="Times New Roman" w:cs="Times New Roman"/>
          <w:sz w:val="26"/>
          <w:szCs w:val="26"/>
          <w:lang w:eastAsia="ru-RU"/>
        </w:rPr>
        <w:t>«</w:t>
      </w:r>
      <w:r w:rsidRPr="0075681A">
        <w:rPr>
          <w:rFonts w:ascii="Times New Roman" w:eastAsia="Times New Roman" w:hAnsi="Times New Roman" w:cs="Times New Roman"/>
          <w:sz w:val="26"/>
          <w:szCs w:val="26"/>
          <w:lang w:eastAsia="ru-RU"/>
        </w:rPr>
        <w:t>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r w:rsidR="008901FC" w:rsidRPr="0075681A">
        <w:rPr>
          <w:rFonts w:ascii="Times New Roman" w:eastAsia="Times New Roman" w:hAnsi="Times New Roman" w:cs="Times New Roman"/>
          <w:sz w:val="26"/>
          <w:szCs w:val="26"/>
          <w:lang w:eastAsia="ru-RU"/>
        </w:rPr>
        <w:t>»</w:t>
      </w:r>
      <w:r w:rsidRPr="0075681A">
        <w:rPr>
          <w:rFonts w:ascii="Times New Roman" w:eastAsia="Times New Roman" w:hAnsi="Times New Roman" w:cs="Times New Roman"/>
          <w:sz w:val="26"/>
          <w:szCs w:val="26"/>
          <w:lang w:eastAsia="ru-RU"/>
        </w:rPr>
        <w:t xml:space="preserve"> </w:t>
      </w:r>
      <w:r w:rsidRPr="00E67893">
        <w:rPr>
          <w:rFonts w:ascii="Times New Roman" w:eastAsia="Times New Roman" w:hAnsi="Times New Roman" w:cs="Times New Roman"/>
          <w:sz w:val="26"/>
          <w:szCs w:val="26"/>
          <w:lang w:eastAsia="ru-RU"/>
        </w:rPr>
        <w:t xml:space="preserve">норматив обеспеченности кинозалами в муниципальном образовании </w:t>
      </w:r>
      <w:r w:rsidR="0075681A">
        <w:rPr>
          <w:rFonts w:ascii="Times New Roman" w:eastAsia="Times New Roman" w:hAnsi="Times New Roman" w:cs="Times New Roman"/>
          <w:sz w:val="26"/>
          <w:szCs w:val="26"/>
          <w:lang w:eastAsia="ru-RU"/>
        </w:rPr>
        <w:t>определяется с учетом потребностей населения</w:t>
      </w:r>
      <w:r w:rsidRPr="00E67893">
        <w:rPr>
          <w:rFonts w:ascii="Times New Roman" w:eastAsia="Times New Roman" w:hAnsi="Times New Roman" w:cs="Times New Roman"/>
          <w:sz w:val="26"/>
          <w:szCs w:val="26"/>
          <w:lang w:eastAsia="ru-RU"/>
        </w:rPr>
        <w:t xml:space="preserve">. </w:t>
      </w:r>
      <w:r w:rsidR="0075681A">
        <w:rPr>
          <w:rFonts w:ascii="Times New Roman" w:eastAsia="Times New Roman" w:hAnsi="Times New Roman" w:cs="Times New Roman"/>
          <w:sz w:val="26"/>
          <w:szCs w:val="26"/>
          <w:lang w:eastAsia="ru-RU"/>
        </w:rPr>
        <w:t>С</w:t>
      </w:r>
      <w:r w:rsidRPr="00E67893">
        <w:rPr>
          <w:rFonts w:ascii="Times New Roman" w:eastAsia="Times New Roman" w:hAnsi="Times New Roman" w:cs="Times New Roman"/>
          <w:sz w:val="26"/>
          <w:szCs w:val="26"/>
          <w:lang w:eastAsia="ru-RU"/>
        </w:rPr>
        <w:t xml:space="preserve">уществующее количество кинозалов </w:t>
      </w:r>
      <w:r w:rsidR="0075681A" w:rsidRPr="0075681A">
        <w:rPr>
          <w:rFonts w:ascii="Times New Roman" w:eastAsia="Times New Roman" w:hAnsi="Times New Roman" w:cs="Times New Roman"/>
          <w:sz w:val="26"/>
          <w:szCs w:val="26"/>
          <w:lang w:eastAsia="ru-RU"/>
        </w:rPr>
        <w:t xml:space="preserve">в муниципальном образовании город Норильск </w:t>
      </w:r>
      <w:r w:rsidRPr="00E67893">
        <w:rPr>
          <w:rFonts w:ascii="Times New Roman" w:eastAsia="Times New Roman" w:hAnsi="Times New Roman" w:cs="Times New Roman"/>
          <w:sz w:val="26"/>
          <w:szCs w:val="26"/>
          <w:lang w:eastAsia="ru-RU"/>
        </w:rPr>
        <w:t xml:space="preserve">на сегодняшний день удовлетворяет запросы граждан в доступности киноискусства. </w:t>
      </w:r>
    </w:p>
    <w:p w:rsidR="005060D8" w:rsidRPr="00E67893"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Кинодеятельность учреждений города Норильска строится на основе договорных отношений с </w:t>
      </w:r>
      <w:proofErr w:type="spellStart"/>
      <w:r w:rsidRPr="00E67893">
        <w:rPr>
          <w:rFonts w:ascii="Times New Roman" w:eastAsia="Times New Roman" w:hAnsi="Times New Roman" w:cs="Times New Roman"/>
          <w:sz w:val="26"/>
          <w:szCs w:val="26"/>
          <w:lang w:eastAsia="ru-RU"/>
        </w:rPr>
        <w:t>дистрибуционными</w:t>
      </w:r>
      <w:proofErr w:type="spellEnd"/>
      <w:r w:rsidRPr="00E67893">
        <w:rPr>
          <w:rFonts w:ascii="Times New Roman" w:eastAsia="Times New Roman" w:hAnsi="Times New Roman" w:cs="Times New Roman"/>
          <w:sz w:val="26"/>
          <w:szCs w:val="26"/>
          <w:lang w:eastAsia="ru-RU"/>
        </w:rPr>
        <w:t xml:space="preserve"> компаниями, в которых учитываются показатели доходности и посещаемости кинозала, жесткие сроки и формат проката (количество киносеансов и дней), размер обязательного валового сбора. </w:t>
      </w:r>
    </w:p>
    <w:p w:rsidR="005060D8" w:rsidRPr="00E67893" w:rsidRDefault="005060D8" w:rsidP="00B11B23">
      <w:pPr>
        <w:spacing w:after="0" w:line="240" w:lineRule="auto"/>
        <w:ind w:firstLine="709"/>
        <w:jc w:val="both"/>
        <w:rPr>
          <w:rFonts w:ascii="Times New Roman" w:eastAsia="Calibri" w:hAnsi="Times New Roman" w:cs="Times New Roman"/>
          <w:sz w:val="26"/>
          <w:szCs w:val="26"/>
        </w:rPr>
      </w:pPr>
      <w:r w:rsidRPr="00E67893">
        <w:rPr>
          <w:rFonts w:ascii="Times New Roman" w:eastAsia="Times New Roman" w:hAnsi="Times New Roman" w:cs="Times New Roman"/>
          <w:sz w:val="26"/>
          <w:szCs w:val="26"/>
          <w:lang w:eastAsia="ru-RU"/>
        </w:rPr>
        <w:t xml:space="preserve">Анализ кинодеятельности учреждений, функционирующих на территории муниципального образования город Норильск, позволяет сделать вывод о том, что детские фильмы/мультфильмы и фильмы для семейного просмотра наиболее посещаемы. Основная нагрузка кинозалов традиционно приходится на вечернее время и выходные, несмотря на то, что стоимость билетов в выходные и праздничные дни выше будничных. </w:t>
      </w:r>
    </w:p>
    <w:p w:rsidR="005060D8" w:rsidRPr="00E67893"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МБУ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 xml:space="preserve">Кинокомплекс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Родина</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 xml:space="preserve"> осуществляет деятельность по сохранению муниципального фонда фильмов, являющихся материальными и художественными ценностями на всех видах носителей. На учете в учреждении </w:t>
      </w:r>
      <w:r w:rsidR="00871609">
        <w:rPr>
          <w:rFonts w:ascii="Times New Roman" w:eastAsia="Times New Roman" w:hAnsi="Times New Roman" w:cs="Times New Roman"/>
          <w:sz w:val="26"/>
          <w:szCs w:val="26"/>
          <w:lang w:eastAsia="ru-RU"/>
        </w:rPr>
        <w:t xml:space="preserve">находится </w:t>
      </w:r>
      <w:r w:rsidRPr="00E67893">
        <w:rPr>
          <w:rFonts w:ascii="Times New Roman" w:eastAsia="Times New Roman" w:hAnsi="Times New Roman" w:cs="Times New Roman"/>
          <w:sz w:val="26"/>
          <w:szCs w:val="26"/>
          <w:lang w:eastAsia="ru-RU"/>
        </w:rPr>
        <w:t xml:space="preserve">3 407 ед. фильмофонда. </w:t>
      </w:r>
    </w:p>
    <w:p w:rsidR="005060D8" w:rsidRPr="00E67893" w:rsidRDefault="005060D8" w:rsidP="00B11B23">
      <w:pPr>
        <w:spacing w:after="0" w:line="240" w:lineRule="auto"/>
        <w:ind w:firstLine="709"/>
        <w:jc w:val="both"/>
        <w:rPr>
          <w:rFonts w:ascii="Times New Roman" w:eastAsia="Times New Roman" w:hAnsi="Times New Roman" w:cs="Times New Roman"/>
          <w:color w:val="000000"/>
          <w:spacing w:val="-2"/>
          <w:sz w:val="26"/>
          <w:szCs w:val="26"/>
          <w:lang w:eastAsia="ru-RU"/>
        </w:rPr>
      </w:pPr>
      <w:r w:rsidRPr="00E67893">
        <w:rPr>
          <w:rFonts w:ascii="Times New Roman" w:eastAsia="Times New Roman" w:hAnsi="Times New Roman" w:cs="Times New Roman"/>
          <w:spacing w:val="-2"/>
          <w:sz w:val="26"/>
          <w:szCs w:val="26"/>
          <w:lang w:eastAsia="ru-RU"/>
        </w:rPr>
        <w:t xml:space="preserve">На базе учреждений регулярно проводятся киномероприятия и кинопоказы для всех категорий населения, обеспечивающие комфортное проведение досуга с учетом потребности горожан. </w:t>
      </w:r>
      <w:r w:rsidRPr="00E67893">
        <w:rPr>
          <w:rFonts w:ascii="Times New Roman" w:eastAsia="Times New Roman" w:hAnsi="Times New Roman" w:cs="Times New Roman"/>
          <w:color w:val="000000"/>
          <w:spacing w:val="-2"/>
          <w:sz w:val="26"/>
          <w:szCs w:val="26"/>
          <w:lang w:eastAsia="ru-RU"/>
        </w:rPr>
        <w:t xml:space="preserve">Продолжаются социальные показы для жителей города, которые традиционно проводятся в рамках празднования календарных и памятных дат, в День города, День защиты детей, День российского кино и для социально-незащищенных групп населения (в соответствии </w:t>
      </w:r>
      <w:r w:rsidR="007459C0">
        <w:rPr>
          <w:rFonts w:ascii="Times New Roman" w:eastAsia="Times New Roman" w:hAnsi="Times New Roman" w:cs="Times New Roman"/>
          <w:color w:val="000000"/>
          <w:spacing w:val="-2"/>
          <w:sz w:val="26"/>
          <w:szCs w:val="26"/>
          <w:lang w:eastAsia="ru-RU"/>
        </w:rPr>
        <w:t>с договорами о сотрудничестве)</w:t>
      </w:r>
      <w:r w:rsidRPr="00E67893">
        <w:rPr>
          <w:rFonts w:ascii="Times New Roman" w:eastAsia="Times New Roman" w:hAnsi="Times New Roman" w:cs="Times New Roman"/>
          <w:color w:val="000000"/>
          <w:spacing w:val="-2"/>
          <w:sz w:val="26"/>
          <w:szCs w:val="26"/>
          <w:lang w:eastAsia="ru-RU"/>
        </w:rPr>
        <w:t xml:space="preserve">. </w:t>
      </w:r>
    </w:p>
    <w:p w:rsidR="002D27B9" w:rsidRDefault="005060D8" w:rsidP="002D27B9">
      <w:pPr>
        <w:tabs>
          <w:tab w:val="left" w:pos="993"/>
          <w:tab w:val="left" w:pos="3945"/>
        </w:tabs>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Ежегодно культурно-досуговыми центрами проводятся мероприятия, посвящённые государственным и общегородским праздникам, юб</w:t>
      </w:r>
      <w:r w:rsidR="002D27B9">
        <w:rPr>
          <w:rFonts w:ascii="Times New Roman" w:eastAsia="Times New Roman" w:hAnsi="Times New Roman" w:cs="Times New Roman"/>
          <w:sz w:val="26"/>
          <w:szCs w:val="26"/>
          <w:lang w:eastAsia="ru-RU"/>
        </w:rPr>
        <w:t>илейные мероприятия и концерты:</w:t>
      </w:r>
    </w:p>
    <w:p w:rsidR="005060D8" w:rsidRPr="00E67893" w:rsidRDefault="005060D8" w:rsidP="002D27B9">
      <w:pPr>
        <w:numPr>
          <w:ilvl w:val="0"/>
          <w:numId w:val="30"/>
        </w:numPr>
        <w:tabs>
          <w:tab w:val="left" w:pos="993"/>
        </w:tabs>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серия новогодних театрализованных представлений, подготовленных культурно-досуговыми центрами; </w:t>
      </w:r>
    </w:p>
    <w:p w:rsidR="005060D8" w:rsidRPr="00E67893" w:rsidRDefault="005060D8" w:rsidP="00C37CB6">
      <w:pPr>
        <w:numPr>
          <w:ilvl w:val="0"/>
          <w:numId w:val="30"/>
        </w:numPr>
        <w:tabs>
          <w:tab w:val="left" w:pos="993"/>
        </w:tabs>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торжественная церемония, посвященная Дню памяти о россиянах, погибших при исполнении служебного долга за пределами Отечества; </w:t>
      </w:r>
    </w:p>
    <w:p w:rsidR="005060D8" w:rsidRPr="00E67893" w:rsidRDefault="005060D8" w:rsidP="00C37CB6">
      <w:pPr>
        <w:numPr>
          <w:ilvl w:val="0"/>
          <w:numId w:val="30"/>
        </w:numPr>
        <w:tabs>
          <w:tab w:val="left" w:pos="993"/>
        </w:tabs>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концертные программы, посвященные Дню защитника Отечества и Международному женскому дню;</w:t>
      </w:r>
    </w:p>
    <w:p w:rsidR="005060D8" w:rsidRPr="00E67893" w:rsidRDefault="00757F80" w:rsidP="00C37CB6">
      <w:pPr>
        <w:numPr>
          <w:ilvl w:val="0"/>
          <w:numId w:val="30"/>
        </w:numPr>
        <w:tabs>
          <w:tab w:val="left" w:pos="993"/>
        </w:tabs>
        <w:spacing w:after="0" w:line="240" w:lineRule="auto"/>
        <w:ind w:left="0" w:firstLine="709"/>
        <w:jc w:val="both"/>
        <w:rPr>
          <w:rFonts w:ascii="Times New Roman" w:eastAsia="Times New Roman" w:hAnsi="Times New Roman" w:cs="Times New Roman"/>
          <w:sz w:val="26"/>
          <w:szCs w:val="26"/>
          <w:shd w:val="clear" w:color="auto" w:fill="FFFFFF"/>
          <w:lang w:eastAsia="ru-RU"/>
        </w:rPr>
      </w:pPr>
      <w:r w:rsidRPr="00E67893">
        <w:rPr>
          <w:rFonts w:ascii="Times New Roman" w:eastAsia="Times New Roman" w:hAnsi="Times New Roman" w:cs="Times New Roman"/>
          <w:sz w:val="26"/>
          <w:szCs w:val="26"/>
          <w:lang w:eastAsia="ru-RU"/>
        </w:rPr>
        <w:t>концерт, посвященный Дню Победы в Великой Отечественной войне</w:t>
      </w:r>
      <w:r w:rsidR="005060D8" w:rsidRPr="00E67893">
        <w:rPr>
          <w:rFonts w:ascii="Times New Roman" w:eastAsia="Times New Roman" w:hAnsi="Times New Roman" w:cs="Times New Roman"/>
          <w:sz w:val="26"/>
          <w:szCs w:val="26"/>
          <w:lang w:eastAsia="ru-RU"/>
        </w:rPr>
        <w:t>;</w:t>
      </w:r>
    </w:p>
    <w:p w:rsidR="005060D8" w:rsidRPr="00E67893" w:rsidRDefault="005060D8" w:rsidP="00C37CB6">
      <w:pPr>
        <w:numPr>
          <w:ilvl w:val="0"/>
          <w:numId w:val="30"/>
        </w:numPr>
        <w:tabs>
          <w:tab w:val="left" w:pos="993"/>
        </w:tabs>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гала-концерт фестиваля национальных культур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Край – наш общий дом</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w:t>
      </w:r>
    </w:p>
    <w:p w:rsidR="005060D8" w:rsidRPr="00E67893" w:rsidRDefault="005060D8" w:rsidP="00C37CB6">
      <w:pPr>
        <w:numPr>
          <w:ilvl w:val="0"/>
          <w:numId w:val="30"/>
        </w:numPr>
        <w:tabs>
          <w:tab w:val="left" w:pos="993"/>
        </w:tabs>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танцевальные фестивали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Снежная роза</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 xml:space="preserve"> и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Гран-па</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w:t>
      </w:r>
    </w:p>
    <w:p w:rsidR="005060D8" w:rsidRPr="00E67893" w:rsidRDefault="005060D8" w:rsidP="00C37CB6">
      <w:pPr>
        <w:numPr>
          <w:ilvl w:val="0"/>
          <w:numId w:val="30"/>
        </w:numPr>
        <w:tabs>
          <w:tab w:val="left" w:pos="993"/>
        </w:tabs>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праздничные мероприятия, посвященные </w:t>
      </w:r>
      <w:r w:rsidR="00757F80" w:rsidRPr="00E67893">
        <w:rPr>
          <w:rFonts w:ascii="Times New Roman" w:eastAsia="Times New Roman" w:hAnsi="Times New Roman" w:cs="Times New Roman"/>
          <w:sz w:val="26"/>
          <w:szCs w:val="26"/>
          <w:lang w:eastAsia="ru-RU"/>
        </w:rPr>
        <w:t>Дню</w:t>
      </w:r>
      <w:r w:rsidRPr="00E67893">
        <w:rPr>
          <w:rFonts w:ascii="Times New Roman" w:eastAsia="Times New Roman" w:hAnsi="Times New Roman" w:cs="Times New Roman"/>
          <w:sz w:val="26"/>
          <w:szCs w:val="26"/>
          <w:lang w:eastAsia="ru-RU"/>
        </w:rPr>
        <w:t xml:space="preserve"> го</w:t>
      </w:r>
      <w:r w:rsidR="002D27B9">
        <w:rPr>
          <w:rFonts w:ascii="Times New Roman" w:eastAsia="Times New Roman" w:hAnsi="Times New Roman" w:cs="Times New Roman"/>
          <w:sz w:val="26"/>
          <w:szCs w:val="26"/>
          <w:lang w:eastAsia="ru-RU"/>
        </w:rPr>
        <w:t>рода Норильска и Дню металлурга.</w:t>
      </w:r>
    </w:p>
    <w:p w:rsidR="005060D8" w:rsidRPr="00E67893" w:rsidRDefault="005060D8" w:rsidP="00B11B23">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Среди проблемных аспектов организации деятельности учреждений культуры по предоставлению услуг населению города выделяются:</w:t>
      </w:r>
    </w:p>
    <w:p w:rsidR="005060D8" w:rsidRPr="00E67893" w:rsidRDefault="005060D8" w:rsidP="00C37CB6">
      <w:pPr>
        <w:numPr>
          <w:ilvl w:val="0"/>
          <w:numId w:val="18"/>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 устаревшее оборудование и износ основных средств;</w:t>
      </w:r>
    </w:p>
    <w:p w:rsidR="005060D8" w:rsidRPr="00E67893" w:rsidRDefault="005060D8" w:rsidP="00C37CB6">
      <w:pPr>
        <w:numPr>
          <w:ilvl w:val="0"/>
          <w:numId w:val="18"/>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lastRenderedPageBreak/>
        <w:t>ограниченность возможности выезда участников творческих коллективов на конкурсы и фестивали различного статуса в силу географического положения города и ограниченных возможностей финансирования для этих целей.</w:t>
      </w:r>
    </w:p>
    <w:p w:rsidR="005060D8" w:rsidRPr="00E67893" w:rsidRDefault="005060D8" w:rsidP="00B11B23">
      <w:pPr>
        <w:widowControl w:val="0"/>
        <w:tabs>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Для разрешения вышеуказанных проблем предлагается реализовать:</w:t>
      </w:r>
    </w:p>
    <w:p w:rsidR="005060D8" w:rsidRPr="00E67893" w:rsidRDefault="005060D8" w:rsidP="00C37CB6">
      <w:pPr>
        <w:widowControl w:val="0"/>
        <w:numPr>
          <w:ilvl w:val="0"/>
          <w:numId w:val="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Формирование </w:t>
      </w:r>
      <w:proofErr w:type="spellStart"/>
      <w:r w:rsidRPr="00E67893">
        <w:rPr>
          <w:rFonts w:ascii="Times New Roman" w:eastAsia="Times New Roman" w:hAnsi="Times New Roman" w:cs="Times New Roman"/>
          <w:sz w:val="26"/>
          <w:szCs w:val="26"/>
          <w:lang w:eastAsia="ru-RU"/>
        </w:rPr>
        <w:t>кинорепертуара</w:t>
      </w:r>
      <w:proofErr w:type="spellEnd"/>
      <w:r w:rsidRPr="00E67893">
        <w:rPr>
          <w:rFonts w:ascii="Times New Roman" w:eastAsia="Times New Roman" w:hAnsi="Times New Roman" w:cs="Times New Roman"/>
          <w:sz w:val="26"/>
          <w:szCs w:val="26"/>
          <w:lang w:eastAsia="ru-RU"/>
        </w:rPr>
        <w:t>, направленного на детскую и семейную аудиторию.</w:t>
      </w:r>
    </w:p>
    <w:p w:rsidR="005060D8" w:rsidRPr="00E67893" w:rsidRDefault="005060D8" w:rsidP="00C37CB6">
      <w:pPr>
        <w:widowControl w:val="0"/>
        <w:numPr>
          <w:ilvl w:val="0"/>
          <w:numId w:val="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Привлечение квалифицированных специалистов. Введение в штатное расписание учреждений культуры клубного типа дополнительных ставок художественных руководителей клубных формирований. Увеличение численности руководителей клубов приведет к стабильной работе клубных объединений, увеличению участников и повышению уровня их мастерства.</w:t>
      </w:r>
    </w:p>
    <w:p w:rsidR="005060D8" w:rsidRPr="00E67893" w:rsidRDefault="005060D8" w:rsidP="00C37CB6">
      <w:pPr>
        <w:widowControl w:val="0"/>
        <w:numPr>
          <w:ilvl w:val="0"/>
          <w:numId w:val="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Участие в </w:t>
      </w:r>
      <w:proofErr w:type="spellStart"/>
      <w:r w:rsidRPr="00E67893">
        <w:rPr>
          <w:rFonts w:ascii="Times New Roman" w:eastAsia="Times New Roman" w:hAnsi="Times New Roman" w:cs="Times New Roman"/>
          <w:sz w:val="26"/>
          <w:szCs w:val="26"/>
          <w:lang w:eastAsia="ru-RU"/>
        </w:rPr>
        <w:t>грантовых</w:t>
      </w:r>
      <w:proofErr w:type="spellEnd"/>
      <w:r w:rsidRPr="00E67893">
        <w:rPr>
          <w:rFonts w:ascii="Times New Roman" w:eastAsia="Times New Roman" w:hAnsi="Times New Roman" w:cs="Times New Roman"/>
          <w:sz w:val="26"/>
          <w:szCs w:val="26"/>
          <w:lang w:eastAsia="ru-RU"/>
        </w:rPr>
        <w:t xml:space="preserve"> программах для развития материально-технической базы учреждения, создания условий для развития клубных формирований, для получения возможности выезда участников творческих коллективов на краевые, всероссийские и международные конкурсы.</w:t>
      </w:r>
    </w:p>
    <w:p w:rsidR="005060D8" w:rsidRPr="00E67893" w:rsidRDefault="005060D8" w:rsidP="00B11B23">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При реализации мероприятий подпрограммы планируется достичь следующих результатов:</w:t>
      </w:r>
    </w:p>
    <w:p w:rsidR="005060D8" w:rsidRPr="00E67893" w:rsidRDefault="005060D8" w:rsidP="00C37CB6">
      <w:pPr>
        <w:widowControl w:val="0"/>
        <w:numPr>
          <w:ilvl w:val="0"/>
          <w:numId w:val="6"/>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создание условий для поддержки и стимулирования творчества различных </w:t>
      </w:r>
      <w:proofErr w:type="spellStart"/>
      <w:r w:rsidRPr="00E67893">
        <w:rPr>
          <w:rFonts w:ascii="Times New Roman" w:eastAsia="Times New Roman" w:hAnsi="Times New Roman" w:cs="Times New Roman"/>
          <w:sz w:val="26"/>
          <w:szCs w:val="26"/>
          <w:lang w:eastAsia="ru-RU"/>
        </w:rPr>
        <w:t>субкультурных</w:t>
      </w:r>
      <w:proofErr w:type="spellEnd"/>
      <w:r w:rsidRPr="00E67893">
        <w:rPr>
          <w:rFonts w:ascii="Times New Roman" w:eastAsia="Times New Roman" w:hAnsi="Times New Roman" w:cs="Times New Roman"/>
          <w:sz w:val="26"/>
          <w:szCs w:val="26"/>
          <w:lang w:eastAsia="ru-RU"/>
        </w:rPr>
        <w:t xml:space="preserve"> групп, обеспечение возможностей для демонстрации результатов творчества на культурных площадках города;</w:t>
      </w:r>
    </w:p>
    <w:p w:rsidR="005060D8" w:rsidRPr="00E67893" w:rsidRDefault="005060D8" w:rsidP="00C37CB6">
      <w:pPr>
        <w:widowControl w:val="0"/>
        <w:numPr>
          <w:ilvl w:val="0"/>
          <w:numId w:val="6"/>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lang w:eastAsia="ru-RU"/>
        </w:rPr>
      </w:pPr>
      <w:r w:rsidRPr="00E67893">
        <w:rPr>
          <w:rFonts w:ascii="Times New Roman" w:eastAsia="Times New Roman" w:hAnsi="Times New Roman" w:cs="Times New Roman"/>
          <w:color w:val="000000"/>
          <w:sz w:val="26"/>
          <w:szCs w:val="26"/>
          <w:lang w:eastAsia="ru-RU"/>
        </w:rPr>
        <w:t>стимулирование деятельности учреждений культуры в направлении культурного просвещения населения, расширение спектра клубных формирований для населения разных возрастов;</w:t>
      </w:r>
    </w:p>
    <w:p w:rsidR="005060D8" w:rsidRPr="00E67893" w:rsidRDefault="005060D8" w:rsidP="00C37CB6">
      <w:pPr>
        <w:widowControl w:val="0"/>
        <w:numPr>
          <w:ilvl w:val="0"/>
          <w:numId w:val="6"/>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lang w:eastAsia="ru-RU"/>
        </w:rPr>
      </w:pPr>
      <w:r w:rsidRPr="00E67893">
        <w:rPr>
          <w:rFonts w:ascii="Times New Roman" w:eastAsia="Times New Roman" w:hAnsi="Times New Roman" w:cs="Times New Roman"/>
          <w:color w:val="000000"/>
          <w:sz w:val="26"/>
          <w:szCs w:val="26"/>
          <w:lang w:eastAsia="ru-RU"/>
        </w:rPr>
        <w:t>создание условий для широкого внедрения интернет-технологий для обеспечения доступа всех социальных групп населения к культурным благам;</w:t>
      </w:r>
    </w:p>
    <w:p w:rsidR="005060D8" w:rsidRPr="00E67893" w:rsidRDefault="005060D8" w:rsidP="00C37CB6">
      <w:pPr>
        <w:widowControl w:val="0"/>
        <w:numPr>
          <w:ilvl w:val="0"/>
          <w:numId w:val="6"/>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lang w:eastAsia="ru-RU"/>
        </w:rPr>
      </w:pPr>
      <w:r w:rsidRPr="00E67893">
        <w:rPr>
          <w:rFonts w:ascii="Times New Roman" w:eastAsia="Times New Roman" w:hAnsi="Times New Roman" w:cs="Times New Roman"/>
          <w:color w:val="000000"/>
          <w:sz w:val="26"/>
          <w:szCs w:val="26"/>
          <w:lang w:eastAsia="ru-RU"/>
        </w:rPr>
        <w:t>активное привлечение населения к планированию и организации культурных событий с помощью опросов, анкет;</w:t>
      </w:r>
    </w:p>
    <w:p w:rsidR="005060D8" w:rsidRPr="00E67893" w:rsidRDefault="005060D8" w:rsidP="00C37CB6">
      <w:pPr>
        <w:widowControl w:val="0"/>
        <w:numPr>
          <w:ilvl w:val="0"/>
          <w:numId w:val="6"/>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lang w:eastAsia="ru-RU"/>
        </w:rPr>
      </w:pPr>
      <w:r w:rsidRPr="00E67893">
        <w:rPr>
          <w:rFonts w:ascii="Times New Roman" w:eastAsia="Times New Roman" w:hAnsi="Times New Roman" w:cs="Times New Roman"/>
          <w:color w:val="000000"/>
          <w:sz w:val="26"/>
          <w:szCs w:val="26"/>
          <w:lang w:eastAsia="ru-RU"/>
        </w:rPr>
        <w:t xml:space="preserve">разработка и внедрение проектов, направленных на стимулирование творческой активности населения муниципального образования город Норильск; </w:t>
      </w:r>
    </w:p>
    <w:p w:rsidR="005060D8" w:rsidRPr="00E67893" w:rsidRDefault="005060D8" w:rsidP="00C37CB6">
      <w:pPr>
        <w:widowControl w:val="0"/>
        <w:numPr>
          <w:ilvl w:val="0"/>
          <w:numId w:val="6"/>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lang w:eastAsia="ru-RU"/>
        </w:rPr>
      </w:pPr>
      <w:r w:rsidRPr="00E67893">
        <w:rPr>
          <w:rFonts w:ascii="Times New Roman" w:eastAsia="Times New Roman" w:hAnsi="Times New Roman" w:cs="Times New Roman"/>
          <w:color w:val="000000"/>
          <w:sz w:val="26"/>
          <w:szCs w:val="26"/>
          <w:lang w:eastAsia="ru-RU"/>
        </w:rPr>
        <w:t>разработка культурных проектов межрегионального сотрудничества с учётом традиционных культурных связей, сложившихся с Таймырским (Долгано-Ненецким) автономным округом.</w:t>
      </w:r>
    </w:p>
    <w:p w:rsidR="005060D8" w:rsidRPr="00E67893" w:rsidRDefault="005060D8" w:rsidP="00B11B23">
      <w:pPr>
        <w:widowControl w:val="0"/>
        <w:autoSpaceDE w:val="0"/>
        <w:autoSpaceDN w:val="0"/>
        <w:adjustRightInd w:val="0"/>
        <w:spacing w:after="0" w:line="240" w:lineRule="auto"/>
        <w:jc w:val="both"/>
        <w:rPr>
          <w:rFonts w:ascii="Times New Roman" w:eastAsia="Times New Roman" w:hAnsi="Times New Roman" w:cs="Times New Roman"/>
          <w:color w:val="000000"/>
          <w:sz w:val="26"/>
          <w:szCs w:val="26"/>
          <w:lang w:eastAsia="ru-RU"/>
        </w:rPr>
      </w:pPr>
    </w:p>
    <w:p w:rsidR="005060D8"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3. Цели и задачи подпрограммы МП</w:t>
      </w:r>
    </w:p>
    <w:p w:rsidR="00550C55" w:rsidRPr="00565126" w:rsidRDefault="00550C55"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p>
    <w:p w:rsidR="005060D8" w:rsidRPr="00565126" w:rsidRDefault="00564EB4"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 xml:space="preserve">Целью подпрограммы является </w:t>
      </w:r>
      <w:r w:rsidR="005060D8" w:rsidRPr="00565126">
        <w:rPr>
          <w:rFonts w:ascii="Times New Roman" w:eastAsia="Times New Roman" w:hAnsi="Times New Roman" w:cs="Times New Roman"/>
          <w:sz w:val="26"/>
          <w:szCs w:val="26"/>
          <w:lang w:eastAsia="ru-RU"/>
        </w:rPr>
        <w:t>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5060D8" w:rsidRPr="00565126" w:rsidRDefault="004E3569"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Достижение цели обеспечивается за счёт решения следующих задач</w:t>
      </w:r>
      <w:r w:rsidR="005060D8" w:rsidRPr="00565126">
        <w:rPr>
          <w:rFonts w:ascii="Times New Roman" w:eastAsia="Times New Roman" w:hAnsi="Times New Roman" w:cs="Times New Roman"/>
          <w:sz w:val="26"/>
          <w:szCs w:val="26"/>
          <w:lang w:eastAsia="ru-RU"/>
        </w:rPr>
        <w:t>:</w:t>
      </w:r>
    </w:p>
    <w:p w:rsidR="005060D8" w:rsidRPr="00565126" w:rsidRDefault="005060D8" w:rsidP="00B11B23">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1. Организация деятельности культурно-досуговых учреждений и кинотеатра.</w:t>
      </w:r>
    </w:p>
    <w:p w:rsidR="005060D8" w:rsidRPr="00565126" w:rsidRDefault="005060D8" w:rsidP="00B11B23">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2. Сохранение и развитие народных художественных промыслов и ремёсел (декоративно-прикладное творчество).</w:t>
      </w:r>
    </w:p>
    <w:p w:rsidR="005060D8" w:rsidRPr="00565126" w:rsidRDefault="005060D8" w:rsidP="00B11B23">
      <w:pPr>
        <w:widowControl w:val="0"/>
        <w:tabs>
          <w:tab w:val="left" w:pos="993"/>
        </w:tabs>
        <w:autoSpaceDE w:val="0"/>
        <w:autoSpaceDN w:val="0"/>
        <w:adjustRightInd w:val="0"/>
        <w:spacing w:after="0" w:line="240" w:lineRule="auto"/>
        <w:ind w:left="709"/>
        <w:jc w:val="both"/>
        <w:rPr>
          <w:rFonts w:ascii="Times New Roman" w:eastAsia="Times New Roman" w:hAnsi="Times New Roman" w:cs="Times New Roman"/>
          <w:sz w:val="26"/>
          <w:szCs w:val="26"/>
          <w:lang w:eastAsia="ru-RU"/>
        </w:rPr>
      </w:pPr>
    </w:p>
    <w:p w:rsidR="005060D8"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4. Механизм реализации подпрограммы МП</w:t>
      </w:r>
    </w:p>
    <w:p w:rsidR="00550C55" w:rsidRPr="00565126" w:rsidRDefault="00550C55"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p>
    <w:p w:rsidR="004E3569" w:rsidRPr="00565126" w:rsidRDefault="004E3569" w:rsidP="004E3569">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П</w:t>
      </w:r>
      <w:r w:rsidR="008207E0" w:rsidRPr="00565126">
        <w:rPr>
          <w:rFonts w:ascii="Times New Roman" w:eastAsia="Times New Roman" w:hAnsi="Times New Roman" w:cs="Times New Roman"/>
          <w:sz w:val="26"/>
          <w:szCs w:val="26"/>
          <w:lang w:eastAsia="ru-RU"/>
        </w:rPr>
        <w:t>одпрограмма</w:t>
      </w:r>
      <w:r w:rsidRPr="00565126">
        <w:rPr>
          <w:rFonts w:ascii="Times New Roman" w:eastAsia="Times New Roman" w:hAnsi="Times New Roman" w:cs="Times New Roman"/>
          <w:sz w:val="26"/>
          <w:szCs w:val="26"/>
          <w:lang w:eastAsia="ru-RU"/>
        </w:rPr>
        <w:t xml:space="preserve"> разработана в соответствии со следующими законодательными актами:</w:t>
      </w:r>
    </w:p>
    <w:p w:rsidR="005060D8" w:rsidRPr="00565126" w:rsidRDefault="005060D8" w:rsidP="007459C0">
      <w:pPr>
        <w:pStyle w:val="ac"/>
        <w:widowControl w:val="0"/>
        <w:numPr>
          <w:ilvl w:val="0"/>
          <w:numId w:val="36"/>
        </w:numPr>
        <w:tabs>
          <w:tab w:val="left" w:pos="993"/>
        </w:tabs>
        <w:autoSpaceDE w:val="0"/>
        <w:autoSpaceDN w:val="0"/>
        <w:adjustRightInd w:val="0"/>
        <w:ind w:left="0" w:firstLine="709"/>
        <w:jc w:val="both"/>
        <w:rPr>
          <w:sz w:val="26"/>
          <w:szCs w:val="26"/>
        </w:rPr>
      </w:pPr>
      <w:r w:rsidRPr="00565126">
        <w:rPr>
          <w:sz w:val="26"/>
          <w:szCs w:val="26"/>
        </w:rPr>
        <w:t xml:space="preserve">Федеральный </w:t>
      </w:r>
      <w:hyperlink r:id="rId20" w:tooltip="Федеральный закон от 06.10.2003 N 131-ФЗ (ред. от 03.07.2016) &quot;Об общих принципах организации местного самоуправления в Российской Федерации&quot;{КонсультантПлюс}" w:history="1">
        <w:r w:rsidRPr="00565126">
          <w:rPr>
            <w:sz w:val="26"/>
            <w:szCs w:val="26"/>
          </w:rPr>
          <w:t>закон</w:t>
        </w:r>
      </w:hyperlink>
      <w:r w:rsidRPr="00565126">
        <w:rPr>
          <w:sz w:val="26"/>
          <w:szCs w:val="26"/>
        </w:rPr>
        <w:t xml:space="preserve"> от 06.10.2003 № 131-ФЗ </w:t>
      </w:r>
      <w:r w:rsidR="008901FC" w:rsidRPr="00565126">
        <w:rPr>
          <w:sz w:val="26"/>
          <w:szCs w:val="26"/>
        </w:rPr>
        <w:t>«</w:t>
      </w:r>
      <w:r w:rsidRPr="00565126">
        <w:rPr>
          <w:sz w:val="26"/>
          <w:szCs w:val="26"/>
        </w:rPr>
        <w:t xml:space="preserve">Об общих принципах </w:t>
      </w:r>
      <w:r w:rsidRPr="00565126">
        <w:rPr>
          <w:sz w:val="26"/>
          <w:szCs w:val="26"/>
        </w:rPr>
        <w:lastRenderedPageBreak/>
        <w:t>организации местного самоуправления в Российской Федерации</w:t>
      </w:r>
      <w:r w:rsidR="008901FC" w:rsidRPr="00565126">
        <w:rPr>
          <w:sz w:val="26"/>
          <w:szCs w:val="26"/>
        </w:rPr>
        <w:t>»</w:t>
      </w:r>
      <w:r w:rsidRPr="00565126">
        <w:rPr>
          <w:sz w:val="26"/>
          <w:szCs w:val="26"/>
        </w:rPr>
        <w:t>;</w:t>
      </w:r>
    </w:p>
    <w:p w:rsidR="005060D8" w:rsidRPr="00E67893" w:rsidRDefault="008901FC" w:rsidP="007459C0">
      <w:pPr>
        <w:pStyle w:val="ac"/>
        <w:widowControl w:val="0"/>
        <w:numPr>
          <w:ilvl w:val="0"/>
          <w:numId w:val="36"/>
        </w:numPr>
        <w:tabs>
          <w:tab w:val="left" w:pos="993"/>
        </w:tabs>
        <w:autoSpaceDE w:val="0"/>
        <w:autoSpaceDN w:val="0"/>
        <w:adjustRightInd w:val="0"/>
        <w:ind w:left="0" w:firstLine="709"/>
        <w:jc w:val="both"/>
        <w:rPr>
          <w:sz w:val="26"/>
          <w:szCs w:val="26"/>
        </w:rPr>
      </w:pPr>
      <w:r w:rsidRPr="00E67893">
        <w:rPr>
          <w:sz w:val="26"/>
          <w:szCs w:val="26"/>
        </w:rPr>
        <w:t>«</w:t>
      </w:r>
      <w:hyperlink r:id="rId21" w:tooltip="&quot;Основы законодательства Российской Федерации о культуре&quot; (утв. ВС РФ 09.10.1992 N 3612-1) (ред. от 28.11.2015) (с изм. и доп., вступ. в силу с 01.01.2016){КонсультантПлюс}" w:history="1">
        <w:r w:rsidR="005060D8" w:rsidRPr="00E67893">
          <w:rPr>
            <w:sz w:val="26"/>
            <w:szCs w:val="26"/>
          </w:rPr>
          <w:t>Основы</w:t>
        </w:r>
      </w:hyperlink>
      <w:r w:rsidR="005060D8" w:rsidRPr="00E67893">
        <w:rPr>
          <w:sz w:val="26"/>
          <w:szCs w:val="26"/>
        </w:rPr>
        <w:t xml:space="preserve"> законодательства Российской Федерации о культуре</w:t>
      </w:r>
      <w:r w:rsidRPr="00E67893">
        <w:rPr>
          <w:sz w:val="26"/>
          <w:szCs w:val="26"/>
        </w:rPr>
        <w:t>»</w:t>
      </w:r>
      <w:r w:rsidR="005060D8" w:rsidRPr="00E67893">
        <w:rPr>
          <w:sz w:val="26"/>
          <w:szCs w:val="26"/>
        </w:rPr>
        <w:t xml:space="preserve"> от 09.10.1992 № 3612-1;</w:t>
      </w:r>
    </w:p>
    <w:p w:rsidR="005060D8" w:rsidRPr="00E67893" w:rsidRDefault="005060D8" w:rsidP="007459C0">
      <w:pPr>
        <w:pStyle w:val="ac"/>
        <w:widowControl w:val="0"/>
        <w:numPr>
          <w:ilvl w:val="0"/>
          <w:numId w:val="36"/>
        </w:numPr>
        <w:tabs>
          <w:tab w:val="left" w:pos="993"/>
        </w:tabs>
        <w:autoSpaceDE w:val="0"/>
        <w:autoSpaceDN w:val="0"/>
        <w:adjustRightInd w:val="0"/>
        <w:ind w:left="0" w:firstLine="709"/>
        <w:jc w:val="both"/>
        <w:rPr>
          <w:sz w:val="26"/>
          <w:szCs w:val="26"/>
        </w:rPr>
      </w:pPr>
      <w:r w:rsidRPr="00E67893">
        <w:rPr>
          <w:sz w:val="26"/>
          <w:szCs w:val="26"/>
        </w:rPr>
        <w:t xml:space="preserve">Федеральный </w:t>
      </w:r>
      <w:hyperlink r:id="rId22" w:tooltip="Федеральный закон от 22.08.1996 N 126-ФЗ (ред. от 01.12.2014) &quot;О государственной поддержке кинематографии Российской Федерации&quot;{КонсультантПлюс}" w:history="1">
        <w:r w:rsidRPr="00E67893">
          <w:rPr>
            <w:sz w:val="26"/>
            <w:szCs w:val="26"/>
          </w:rPr>
          <w:t>закон</w:t>
        </w:r>
      </w:hyperlink>
      <w:r w:rsidRPr="00E67893">
        <w:rPr>
          <w:sz w:val="26"/>
          <w:szCs w:val="26"/>
        </w:rPr>
        <w:t xml:space="preserve"> от 22.08.1996 № 126-ФЗ </w:t>
      </w:r>
      <w:r w:rsidR="008901FC" w:rsidRPr="00E67893">
        <w:rPr>
          <w:sz w:val="26"/>
          <w:szCs w:val="26"/>
        </w:rPr>
        <w:t>«</w:t>
      </w:r>
      <w:r w:rsidRPr="00E67893">
        <w:rPr>
          <w:sz w:val="26"/>
          <w:szCs w:val="26"/>
        </w:rPr>
        <w:t>О государственной поддержке кинематографии Российской Федерации</w:t>
      </w:r>
      <w:r w:rsidR="008901FC" w:rsidRPr="00E67893">
        <w:rPr>
          <w:sz w:val="26"/>
          <w:szCs w:val="26"/>
        </w:rPr>
        <w:t>»</w:t>
      </w:r>
      <w:r w:rsidRPr="00E67893">
        <w:rPr>
          <w:sz w:val="26"/>
          <w:szCs w:val="26"/>
        </w:rPr>
        <w:t>;</w:t>
      </w:r>
    </w:p>
    <w:p w:rsidR="005060D8" w:rsidRDefault="005060D8" w:rsidP="007459C0">
      <w:pPr>
        <w:pStyle w:val="ac"/>
        <w:widowControl w:val="0"/>
        <w:numPr>
          <w:ilvl w:val="0"/>
          <w:numId w:val="36"/>
        </w:numPr>
        <w:tabs>
          <w:tab w:val="left" w:pos="993"/>
        </w:tabs>
        <w:autoSpaceDE w:val="0"/>
        <w:autoSpaceDN w:val="0"/>
        <w:adjustRightInd w:val="0"/>
        <w:ind w:left="0" w:firstLine="709"/>
        <w:jc w:val="both"/>
        <w:rPr>
          <w:sz w:val="26"/>
          <w:szCs w:val="26"/>
        </w:rPr>
      </w:pPr>
      <w:r w:rsidRPr="00E67893">
        <w:rPr>
          <w:sz w:val="26"/>
          <w:szCs w:val="26"/>
        </w:rPr>
        <w:t xml:space="preserve">Федеральный </w:t>
      </w:r>
      <w:hyperlink r:id="rId23" w:tooltip="Федеральный закон от 12.01.1996 N 7-ФЗ (ред. от 03.07.2016) &quot;О некоммерческих организациях&quot;{КонсультантПлюс}" w:history="1">
        <w:r w:rsidRPr="00E67893">
          <w:rPr>
            <w:sz w:val="26"/>
            <w:szCs w:val="26"/>
          </w:rPr>
          <w:t>закон</w:t>
        </w:r>
      </w:hyperlink>
      <w:r w:rsidRPr="00E67893">
        <w:rPr>
          <w:sz w:val="26"/>
          <w:szCs w:val="26"/>
        </w:rPr>
        <w:t xml:space="preserve"> от 12.01.1996 № 7-ФЗ </w:t>
      </w:r>
      <w:r w:rsidR="008901FC" w:rsidRPr="00E67893">
        <w:rPr>
          <w:sz w:val="26"/>
          <w:szCs w:val="26"/>
        </w:rPr>
        <w:t>«</w:t>
      </w:r>
      <w:r w:rsidRPr="00E67893">
        <w:rPr>
          <w:sz w:val="26"/>
          <w:szCs w:val="26"/>
        </w:rPr>
        <w:t>О некоммерческих организациях</w:t>
      </w:r>
      <w:r w:rsidR="008901FC" w:rsidRPr="00E67893">
        <w:rPr>
          <w:sz w:val="26"/>
          <w:szCs w:val="26"/>
        </w:rPr>
        <w:t>»</w:t>
      </w:r>
      <w:r w:rsidRPr="00E67893">
        <w:rPr>
          <w:sz w:val="26"/>
          <w:szCs w:val="26"/>
        </w:rPr>
        <w:t>;</w:t>
      </w:r>
    </w:p>
    <w:p w:rsidR="005060D8" w:rsidRPr="007459C0" w:rsidRDefault="00BB07D2" w:rsidP="007459C0">
      <w:pPr>
        <w:pStyle w:val="ac"/>
        <w:widowControl w:val="0"/>
        <w:numPr>
          <w:ilvl w:val="0"/>
          <w:numId w:val="36"/>
        </w:numPr>
        <w:tabs>
          <w:tab w:val="left" w:pos="993"/>
        </w:tabs>
        <w:autoSpaceDE w:val="0"/>
        <w:autoSpaceDN w:val="0"/>
        <w:adjustRightInd w:val="0"/>
        <w:ind w:left="0" w:firstLine="709"/>
        <w:jc w:val="both"/>
        <w:rPr>
          <w:sz w:val="26"/>
          <w:szCs w:val="26"/>
        </w:rPr>
      </w:pPr>
      <w:hyperlink r:id="rId24" w:tooltip="Закон Красноярского края от 28.06.2007 N 2-190 (ред. от 24.12.2015) &quot;О культуре&quot; (подписан Губернатором Красноярского края 18.07.2007){КонсультантПлюс}" w:history="1">
        <w:r w:rsidR="005060D8" w:rsidRPr="007459C0">
          <w:rPr>
            <w:sz w:val="26"/>
            <w:szCs w:val="26"/>
          </w:rPr>
          <w:t>Закон</w:t>
        </w:r>
      </w:hyperlink>
      <w:r w:rsidR="005060D8" w:rsidRPr="007459C0">
        <w:rPr>
          <w:sz w:val="26"/>
          <w:szCs w:val="26"/>
        </w:rPr>
        <w:t xml:space="preserve"> Красноярского края от 28.06.2007 № 2-190 </w:t>
      </w:r>
      <w:r w:rsidR="008901FC" w:rsidRPr="007459C0">
        <w:rPr>
          <w:sz w:val="26"/>
          <w:szCs w:val="26"/>
        </w:rPr>
        <w:t>«</w:t>
      </w:r>
      <w:r w:rsidR="005060D8" w:rsidRPr="007459C0">
        <w:rPr>
          <w:sz w:val="26"/>
          <w:szCs w:val="26"/>
        </w:rPr>
        <w:t>О культуре</w:t>
      </w:r>
      <w:r w:rsidR="008901FC" w:rsidRPr="007459C0">
        <w:rPr>
          <w:sz w:val="26"/>
          <w:szCs w:val="26"/>
        </w:rPr>
        <w:t>»</w:t>
      </w:r>
      <w:r w:rsidR="005060D8" w:rsidRPr="007459C0">
        <w:rPr>
          <w:sz w:val="26"/>
          <w:szCs w:val="26"/>
        </w:rPr>
        <w:t>.</w:t>
      </w:r>
    </w:p>
    <w:p w:rsidR="005060D8" w:rsidRPr="00E67893"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Реализация подпрограммы осуществляется 3 культурно-досуговыми учреждениями культуры и кинокомплексом, подведомственными Управлению. </w:t>
      </w:r>
    </w:p>
    <w:p w:rsidR="005060D8" w:rsidRPr="00E67893"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Ведение бухгалтерского учета в рамках реализации мероприятий подпрограммы осуществляется муниципальным казенным учреждением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Обеспечивающий комплекс учреждений культуры</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 xml:space="preserve">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5060D8"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4E3569">
        <w:rPr>
          <w:rFonts w:ascii="Times New Roman" w:eastAsia="Times New Roman" w:hAnsi="Times New Roman" w:cs="Times New Roman"/>
          <w:sz w:val="26"/>
          <w:szCs w:val="26"/>
          <w:lang w:eastAsia="ru-RU"/>
        </w:rPr>
        <w:t xml:space="preserve">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w:t>
      </w:r>
    </w:p>
    <w:p w:rsidR="004A1097" w:rsidRPr="00565126" w:rsidRDefault="004A1097" w:rsidP="004A1097">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В рамках подпрограммы осуществляются следующие основные мероприятия:</w:t>
      </w:r>
    </w:p>
    <w:p w:rsidR="004A1097" w:rsidRPr="00565126" w:rsidRDefault="004A1097" w:rsidP="004A1097">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Основное мероприятие 2.1</w:t>
      </w:r>
      <w:r w:rsidR="00AA4EB0" w:rsidRPr="00565126">
        <w:rPr>
          <w:rFonts w:ascii="Times New Roman" w:eastAsia="Times New Roman" w:hAnsi="Times New Roman" w:cs="Times New Roman"/>
          <w:sz w:val="26"/>
          <w:szCs w:val="26"/>
          <w:lang w:eastAsia="ru-RU"/>
        </w:rPr>
        <w:t xml:space="preserve">. </w:t>
      </w:r>
      <w:r w:rsidRPr="00565126">
        <w:rPr>
          <w:rFonts w:ascii="Times New Roman" w:eastAsia="Times New Roman" w:hAnsi="Times New Roman" w:cs="Times New Roman"/>
          <w:sz w:val="26"/>
          <w:szCs w:val="26"/>
          <w:lang w:eastAsia="ru-RU"/>
        </w:rPr>
        <w:t xml:space="preserve">Сохранение и развитие народных художественных промыслов и ремёсел (декоративно-прикладное творчество). Реализация данного мероприятия направлена на организацию фестиваля, который ежегодно проводится в МБУК «Городской центр культуры». </w:t>
      </w:r>
    </w:p>
    <w:p w:rsidR="004A1097" w:rsidRPr="00565126" w:rsidRDefault="004A1097" w:rsidP="004A1097">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Основное мероприятие 2.2</w:t>
      </w:r>
      <w:r w:rsidR="00AA4EB0" w:rsidRPr="00565126">
        <w:rPr>
          <w:rFonts w:ascii="Times New Roman" w:eastAsia="Times New Roman" w:hAnsi="Times New Roman" w:cs="Times New Roman"/>
          <w:sz w:val="26"/>
          <w:szCs w:val="26"/>
          <w:lang w:eastAsia="ru-RU"/>
        </w:rPr>
        <w:t xml:space="preserve">. </w:t>
      </w:r>
      <w:r w:rsidRPr="00565126">
        <w:rPr>
          <w:rFonts w:ascii="Times New Roman" w:eastAsia="Times New Roman" w:hAnsi="Times New Roman" w:cs="Times New Roman"/>
          <w:sz w:val="26"/>
          <w:szCs w:val="26"/>
          <w:lang w:eastAsia="ru-RU"/>
        </w:rPr>
        <w:t>Организация деятельности культурно-до</w:t>
      </w:r>
      <w:r w:rsidR="00AA4EB0" w:rsidRPr="00565126">
        <w:rPr>
          <w:rFonts w:ascii="Times New Roman" w:eastAsia="Times New Roman" w:hAnsi="Times New Roman" w:cs="Times New Roman"/>
          <w:sz w:val="26"/>
          <w:szCs w:val="26"/>
          <w:lang w:eastAsia="ru-RU"/>
        </w:rPr>
        <w:t>суговых учреждений и кинотеатра</w:t>
      </w:r>
      <w:r w:rsidRPr="00565126">
        <w:rPr>
          <w:rFonts w:ascii="Times New Roman" w:eastAsia="Times New Roman" w:hAnsi="Times New Roman" w:cs="Times New Roman"/>
          <w:sz w:val="26"/>
          <w:szCs w:val="26"/>
          <w:lang w:eastAsia="ru-RU"/>
        </w:rPr>
        <w:t>. Реализация данного мероприятия направлена на организацию деятельности МБУК «КДЦ им. Вл. Высоцкого», МБУК КДЦ «Юбилейный», МБУК «Городской центр культуры» и МБУ «Кинокомплекс «Родина».</w:t>
      </w:r>
    </w:p>
    <w:p w:rsidR="005060D8" w:rsidRPr="00565126"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5060D8"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5. Ресурсное обеспечение подпрограммы МП</w:t>
      </w:r>
    </w:p>
    <w:p w:rsidR="00550C55" w:rsidRPr="00565126" w:rsidRDefault="00550C55"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p>
    <w:p w:rsidR="004E3569" w:rsidRPr="00565126" w:rsidRDefault="004E3569" w:rsidP="004E3569">
      <w:pPr>
        <w:autoSpaceDE w:val="0"/>
        <w:autoSpaceDN w:val="0"/>
        <w:adjustRightInd w:val="0"/>
        <w:spacing w:after="0" w:line="240" w:lineRule="auto"/>
        <w:ind w:firstLine="709"/>
        <w:jc w:val="both"/>
        <w:rPr>
          <w:rFonts w:ascii="Times New Roman" w:hAnsi="Times New Roman" w:cs="Times New Roman"/>
          <w:sz w:val="26"/>
          <w:szCs w:val="26"/>
        </w:rPr>
      </w:pPr>
      <w:r w:rsidRPr="00565126">
        <w:rPr>
          <w:rFonts w:ascii="Times New Roman" w:hAnsi="Times New Roman" w:cs="Times New Roman"/>
          <w:sz w:val="26"/>
          <w:szCs w:val="26"/>
        </w:rPr>
        <w:t>Ресурсное обеспечение затрат и структура финансирования мероприятий за период 2025 – 2</w:t>
      </w:r>
      <w:r w:rsidR="00F42347">
        <w:rPr>
          <w:rFonts w:ascii="Times New Roman" w:hAnsi="Times New Roman" w:cs="Times New Roman"/>
          <w:sz w:val="26"/>
          <w:szCs w:val="26"/>
        </w:rPr>
        <w:t>028 годов</w:t>
      </w:r>
      <w:r w:rsidRPr="00565126">
        <w:rPr>
          <w:rFonts w:ascii="Times New Roman" w:hAnsi="Times New Roman" w:cs="Times New Roman"/>
          <w:sz w:val="26"/>
          <w:szCs w:val="26"/>
        </w:rPr>
        <w:t xml:space="preserve"> указаны в приложении №5 к настоящей МП.</w:t>
      </w:r>
    </w:p>
    <w:p w:rsidR="005060D8" w:rsidRPr="00565126"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5060D8" w:rsidRPr="00565126"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5060D8"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6. Индикаторы результативности подпрограммы МП</w:t>
      </w:r>
    </w:p>
    <w:p w:rsidR="00550C55" w:rsidRPr="00565126" w:rsidRDefault="00550C55"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p>
    <w:p w:rsidR="00554AA2" w:rsidRDefault="004E3569" w:rsidP="004E3569">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hAnsi="Times New Roman" w:cs="Times New Roman"/>
          <w:sz w:val="26"/>
          <w:szCs w:val="26"/>
        </w:rPr>
        <w:t>Значения целевых индикаторов результативности МП по годам с указанием мероприятий, влияющих на их выполнение, приведены в приложении №6 к настоящей МП.</w:t>
      </w:r>
      <w:r w:rsidRPr="004E3569">
        <w:rPr>
          <w:rFonts w:ascii="Times New Roman" w:hAnsi="Times New Roman" w:cs="Times New Roman"/>
          <w:sz w:val="26"/>
          <w:szCs w:val="26"/>
        </w:rPr>
        <w:t xml:space="preserve"> </w:t>
      </w:r>
      <w:r w:rsidR="00554AA2">
        <w:rPr>
          <w:rFonts w:ascii="Times New Roman" w:eastAsia="Times New Roman" w:hAnsi="Times New Roman" w:cs="Times New Roman"/>
          <w:sz w:val="26"/>
          <w:szCs w:val="26"/>
          <w:lang w:eastAsia="ru-RU"/>
        </w:rPr>
        <w:br w:type="page"/>
      </w:r>
    </w:p>
    <w:p w:rsidR="005060D8" w:rsidRPr="00E67893" w:rsidRDefault="005060D8" w:rsidP="00B11B23">
      <w:pPr>
        <w:widowControl w:val="0"/>
        <w:autoSpaceDE w:val="0"/>
        <w:autoSpaceDN w:val="0"/>
        <w:adjustRightInd w:val="0"/>
        <w:spacing w:after="0" w:line="240" w:lineRule="auto"/>
        <w:ind w:firstLine="5812"/>
        <w:jc w:val="right"/>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lastRenderedPageBreak/>
        <w:t>Приложение № 3</w:t>
      </w:r>
    </w:p>
    <w:p w:rsidR="005060D8" w:rsidRPr="00E67893" w:rsidRDefault="005060D8" w:rsidP="00B11B23">
      <w:pPr>
        <w:widowControl w:val="0"/>
        <w:autoSpaceDE w:val="0"/>
        <w:autoSpaceDN w:val="0"/>
        <w:adjustRightInd w:val="0"/>
        <w:spacing w:after="0" w:line="240" w:lineRule="auto"/>
        <w:ind w:left="5040" w:firstLine="720"/>
        <w:jc w:val="right"/>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к муниципальной программе</w:t>
      </w:r>
    </w:p>
    <w:p w:rsidR="005060D8" w:rsidRPr="00E67893" w:rsidRDefault="008901FC" w:rsidP="00B11B23">
      <w:pPr>
        <w:widowControl w:val="0"/>
        <w:autoSpaceDE w:val="0"/>
        <w:autoSpaceDN w:val="0"/>
        <w:adjustRightInd w:val="0"/>
        <w:spacing w:after="0" w:line="240" w:lineRule="auto"/>
        <w:ind w:left="5040" w:firstLine="720"/>
        <w:jc w:val="right"/>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w:t>
      </w:r>
      <w:r w:rsidR="005060D8" w:rsidRPr="00E67893">
        <w:rPr>
          <w:rFonts w:ascii="Times New Roman" w:eastAsia="Times New Roman" w:hAnsi="Times New Roman" w:cs="Times New Roman"/>
          <w:sz w:val="26"/>
          <w:szCs w:val="26"/>
          <w:lang w:eastAsia="ru-RU"/>
        </w:rPr>
        <w:t>Развитие культуры</w:t>
      </w:r>
      <w:r w:rsidRPr="00E67893">
        <w:rPr>
          <w:rFonts w:ascii="Times New Roman" w:eastAsia="Times New Roman" w:hAnsi="Times New Roman" w:cs="Times New Roman"/>
          <w:sz w:val="26"/>
          <w:szCs w:val="26"/>
          <w:lang w:eastAsia="ru-RU"/>
        </w:rPr>
        <w:t>»</w:t>
      </w:r>
      <w:r w:rsidR="005060D8" w:rsidRPr="00E67893">
        <w:rPr>
          <w:rFonts w:ascii="Times New Roman" w:eastAsia="Times New Roman" w:hAnsi="Times New Roman" w:cs="Times New Roman"/>
          <w:sz w:val="26"/>
          <w:szCs w:val="26"/>
          <w:lang w:eastAsia="ru-RU"/>
        </w:rPr>
        <w:t>,</w:t>
      </w:r>
    </w:p>
    <w:p w:rsidR="005060D8" w:rsidRPr="00E67893" w:rsidRDefault="005060D8" w:rsidP="00B11B23">
      <w:pPr>
        <w:autoSpaceDE w:val="0"/>
        <w:autoSpaceDN w:val="0"/>
        <w:adjustRightInd w:val="0"/>
        <w:spacing w:after="0" w:line="240" w:lineRule="auto"/>
        <w:ind w:left="5040" w:firstLine="720"/>
        <w:jc w:val="right"/>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утвержденной постановлением</w:t>
      </w:r>
    </w:p>
    <w:p w:rsidR="005060D8" w:rsidRPr="00E67893" w:rsidRDefault="005060D8" w:rsidP="00B11B23">
      <w:pPr>
        <w:autoSpaceDE w:val="0"/>
        <w:autoSpaceDN w:val="0"/>
        <w:adjustRightInd w:val="0"/>
        <w:spacing w:after="0" w:line="240" w:lineRule="auto"/>
        <w:ind w:left="5760"/>
        <w:jc w:val="right"/>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Администрации города Норильска</w:t>
      </w:r>
    </w:p>
    <w:p w:rsidR="005060D8" w:rsidRPr="00E67893" w:rsidRDefault="005060D8" w:rsidP="00B11B23">
      <w:pPr>
        <w:autoSpaceDE w:val="0"/>
        <w:autoSpaceDN w:val="0"/>
        <w:adjustRightInd w:val="0"/>
        <w:spacing w:after="0" w:line="240" w:lineRule="auto"/>
        <w:ind w:left="5040" w:firstLine="720"/>
        <w:jc w:val="right"/>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от 05.12.2016 № 580</w:t>
      </w:r>
    </w:p>
    <w:p w:rsidR="005060D8" w:rsidRPr="00E67893" w:rsidRDefault="005060D8" w:rsidP="00B11B23">
      <w:pPr>
        <w:widowControl w:val="0"/>
        <w:autoSpaceDE w:val="0"/>
        <w:autoSpaceDN w:val="0"/>
        <w:adjustRightInd w:val="0"/>
        <w:spacing w:after="0" w:line="240" w:lineRule="auto"/>
        <w:jc w:val="right"/>
        <w:rPr>
          <w:rFonts w:ascii="Times New Roman" w:eastAsia="Times New Roman" w:hAnsi="Times New Roman" w:cs="Times New Roman"/>
          <w:sz w:val="26"/>
          <w:szCs w:val="26"/>
          <w:lang w:eastAsia="ru-RU"/>
        </w:rPr>
      </w:pPr>
    </w:p>
    <w:p w:rsidR="00CB1B55" w:rsidRDefault="00CB1B55"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p w:rsidR="00CB1B55" w:rsidRPr="00E67893" w:rsidRDefault="00CB1B55"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p w:rsidR="005060D8" w:rsidRPr="00E67893"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bookmarkStart w:id="3" w:name="Par543"/>
      <w:bookmarkEnd w:id="3"/>
      <w:r w:rsidRPr="00E67893">
        <w:rPr>
          <w:rFonts w:ascii="Times New Roman" w:eastAsia="Times New Roman" w:hAnsi="Times New Roman" w:cs="Times New Roman"/>
          <w:sz w:val="26"/>
          <w:szCs w:val="26"/>
          <w:lang w:eastAsia="ru-RU"/>
        </w:rPr>
        <w:t>1. ПАСПОРТ</w:t>
      </w:r>
    </w:p>
    <w:p w:rsidR="005060D8" w:rsidRPr="00E67893" w:rsidRDefault="005060D8" w:rsidP="00B11B23">
      <w:pPr>
        <w:widowControl w:val="0"/>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ПОДПРОГРАММЫ 3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РАЗВИТИЕ ДОПОЛНИТЕЛЬНОГО ОБРАЗОВАНИЯ</w:t>
      </w:r>
    </w:p>
    <w:p w:rsidR="005060D8" w:rsidRPr="00E67893" w:rsidRDefault="005060D8" w:rsidP="00B11B23">
      <w:pPr>
        <w:widowControl w:val="0"/>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В ОБЛАСТИ КУЛЬТУРЫ</w:t>
      </w:r>
      <w:r w:rsidR="008901FC" w:rsidRPr="00E67893">
        <w:rPr>
          <w:rFonts w:ascii="Times New Roman" w:eastAsia="Times New Roman" w:hAnsi="Times New Roman" w:cs="Times New Roman"/>
          <w:sz w:val="26"/>
          <w:szCs w:val="26"/>
          <w:lang w:eastAsia="ru-RU"/>
        </w:rPr>
        <w:t>»</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5060D8" w:rsidRPr="00E67893" w:rsidTr="00C77E3B">
        <w:tc>
          <w:tcPr>
            <w:tcW w:w="2324" w:type="dxa"/>
            <w:shd w:val="clear" w:color="auto" w:fill="FFFFFF" w:themeFill="background1"/>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Соисполнитель МП (ответственный исполнитель подпрограммы)</w:t>
            </w:r>
          </w:p>
        </w:tc>
        <w:tc>
          <w:tcPr>
            <w:tcW w:w="7257" w:type="dxa"/>
            <w:shd w:val="clear" w:color="auto" w:fill="FFFFFF" w:themeFill="background1"/>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Управление по делам культуры и искусства Администрации города Норильска (далее – Управление)</w:t>
            </w:r>
          </w:p>
        </w:tc>
      </w:tr>
      <w:tr w:rsidR="005060D8" w:rsidRPr="00E67893" w:rsidTr="00C77E3B">
        <w:tc>
          <w:tcPr>
            <w:tcW w:w="2324" w:type="dxa"/>
            <w:shd w:val="clear" w:color="auto" w:fill="FFFFFF" w:themeFill="background1"/>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Участник подпрограммы МП</w:t>
            </w:r>
          </w:p>
        </w:tc>
        <w:tc>
          <w:tcPr>
            <w:tcW w:w="7257" w:type="dxa"/>
            <w:shd w:val="clear" w:color="auto" w:fill="FFFFFF" w:themeFill="background1"/>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Муниципальные бюджетные учреждения, подведомственные Управлению</w:t>
            </w:r>
          </w:p>
        </w:tc>
      </w:tr>
      <w:tr w:rsidR="005060D8" w:rsidRPr="00E67893" w:rsidTr="00C77E3B">
        <w:tc>
          <w:tcPr>
            <w:tcW w:w="2324" w:type="dxa"/>
            <w:shd w:val="clear" w:color="auto" w:fill="FFFFFF" w:themeFill="background1"/>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Цели подпрограммы МП</w:t>
            </w:r>
          </w:p>
        </w:tc>
        <w:tc>
          <w:tcPr>
            <w:tcW w:w="7257" w:type="dxa"/>
            <w:shd w:val="clear" w:color="auto" w:fill="FFFFFF" w:themeFill="background1"/>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tc>
      </w:tr>
      <w:tr w:rsidR="005060D8" w:rsidRPr="00E67893" w:rsidTr="00C77E3B">
        <w:tc>
          <w:tcPr>
            <w:tcW w:w="2324" w:type="dxa"/>
            <w:shd w:val="clear" w:color="auto" w:fill="FFFFFF" w:themeFill="background1"/>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Задачи подпрограммы МП</w:t>
            </w:r>
          </w:p>
        </w:tc>
        <w:tc>
          <w:tcPr>
            <w:tcW w:w="7257" w:type="dxa"/>
            <w:shd w:val="clear" w:color="auto" w:fill="FFFFFF" w:themeFill="background1"/>
          </w:tcPr>
          <w:p w:rsidR="005060D8" w:rsidRPr="00E67893" w:rsidRDefault="005060D8" w:rsidP="00B11B23">
            <w:pPr>
              <w:widowControl w:val="0"/>
              <w:tabs>
                <w:tab w:val="left" w:pos="449"/>
              </w:tabs>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1. Реализация дополнительных </w:t>
            </w:r>
            <w:r w:rsidR="004D059C" w:rsidRPr="00E67893">
              <w:rPr>
                <w:rFonts w:ascii="Times New Roman" w:eastAsia="Times New Roman" w:hAnsi="Times New Roman" w:cs="Times New Roman"/>
                <w:sz w:val="26"/>
                <w:szCs w:val="26"/>
                <w:lang w:eastAsia="ru-RU"/>
              </w:rPr>
              <w:t xml:space="preserve">предпрофессиональных </w:t>
            </w:r>
            <w:r w:rsidRPr="00E67893">
              <w:rPr>
                <w:rFonts w:ascii="Times New Roman" w:eastAsia="Times New Roman" w:hAnsi="Times New Roman" w:cs="Times New Roman"/>
                <w:sz w:val="26"/>
                <w:szCs w:val="26"/>
                <w:lang w:eastAsia="ru-RU"/>
              </w:rPr>
              <w:t>общеобр</w:t>
            </w:r>
            <w:r w:rsidR="00A543AD">
              <w:rPr>
                <w:rFonts w:ascii="Times New Roman" w:eastAsia="Times New Roman" w:hAnsi="Times New Roman" w:cs="Times New Roman"/>
                <w:sz w:val="26"/>
                <w:szCs w:val="26"/>
                <w:lang w:eastAsia="ru-RU"/>
              </w:rPr>
              <w:t>азовательных программ</w:t>
            </w:r>
            <w:r w:rsidRPr="00E67893">
              <w:rPr>
                <w:rFonts w:ascii="Times New Roman" w:eastAsia="Times New Roman" w:hAnsi="Times New Roman" w:cs="Times New Roman"/>
                <w:sz w:val="26"/>
                <w:szCs w:val="26"/>
                <w:lang w:eastAsia="ru-RU"/>
              </w:rPr>
              <w:t>.</w:t>
            </w:r>
          </w:p>
          <w:p w:rsidR="005060D8" w:rsidRPr="00E67893" w:rsidRDefault="005060D8" w:rsidP="00B11B23">
            <w:pPr>
              <w:widowControl w:val="0"/>
              <w:tabs>
                <w:tab w:val="left" w:pos="591"/>
              </w:tabs>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2. Реализация дополнительных </w:t>
            </w:r>
            <w:r w:rsidR="004D059C" w:rsidRPr="00E67893">
              <w:rPr>
                <w:rFonts w:ascii="Times New Roman" w:eastAsia="Times New Roman" w:hAnsi="Times New Roman" w:cs="Times New Roman"/>
                <w:sz w:val="26"/>
                <w:szCs w:val="26"/>
                <w:lang w:eastAsia="ru-RU"/>
              </w:rPr>
              <w:t xml:space="preserve">общеразвивающих </w:t>
            </w:r>
            <w:r w:rsidRPr="00E67893">
              <w:rPr>
                <w:rFonts w:ascii="Times New Roman" w:eastAsia="Times New Roman" w:hAnsi="Times New Roman" w:cs="Times New Roman"/>
                <w:sz w:val="26"/>
                <w:szCs w:val="26"/>
                <w:lang w:eastAsia="ru-RU"/>
              </w:rPr>
              <w:t xml:space="preserve">общеобразовательных </w:t>
            </w:r>
            <w:r w:rsidR="00A543AD">
              <w:rPr>
                <w:rFonts w:ascii="Times New Roman" w:eastAsia="Times New Roman" w:hAnsi="Times New Roman" w:cs="Times New Roman"/>
                <w:sz w:val="26"/>
                <w:szCs w:val="26"/>
                <w:lang w:eastAsia="ru-RU"/>
              </w:rPr>
              <w:t>программ</w:t>
            </w:r>
            <w:r w:rsidR="004D059C" w:rsidRPr="00E67893">
              <w:rPr>
                <w:rFonts w:ascii="Times New Roman" w:eastAsia="Times New Roman" w:hAnsi="Times New Roman" w:cs="Times New Roman"/>
                <w:sz w:val="26"/>
                <w:szCs w:val="26"/>
                <w:lang w:eastAsia="ru-RU"/>
              </w:rPr>
              <w:t>.</w:t>
            </w:r>
          </w:p>
        </w:tc>
      </w:tr>
      <w:tr w:rsidR="005060D8" w:rsidRPr="00E67893" w:rsidTr="00C77E3B">
        <w:tc>
          <w:tcPr>
            <w:tcW w:w="2324" w:type="dxa"/>
            <w:shd w:val="clear" w:color="auto" w:fill="FFFFFF" w:themeFill="background1"/>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color w:val="000000"/>
                <w:sz w:val="26"/>
                <w:szCs w:val="26"/>
                <w:lang w:eastAsia="ru-RU"/>
              </w:rPr>
            </w:pPr>
            <w:r w:rsidRPr="00E67893">
              <w:rPr>
                <w:rFonts w:ascii="Times New Roman" w:eastAsia="Times New Roman" w:hAnsi="Times New Roman" w:cs="Times New Roman"/>
                <w:color w:val="000000"/>
                <w:sz w:val="26"/>
                <w:szCs w:val="26"/>
                <w:lang w:eastAsia="ru-RU"/>
              </w:rPr>
              <w:t>Срок реализации подпрограммы МП</w:t>
            </w:r>
          </w:p>
        </w:tc>
        <w:tc>
          <w:tcPr>
            <w:tcW w:w="7257" w:type="dxa"/>
            <w:shd w:val="clear" w:color="auto" w:fill="FFFFFF" w:themeFill="background1"/>
          </w:tcPr>
          <w:p w:rsidR="005060D8" w:rsidRPr="00E67893" w:rsidRDefault="005060D8" w:rsidP="00393A22">
            <w:pPr>
              <w:widowControl w:val="0"/>
              <w:autoSpaceDE w:val="0"/>
              <w:autoSpaceDN w:val="0"/>
              <w:adjustRightInd w:val="0"/>
              <w:spacing w:after="0" w:line="240" w:lineRule="auto"/>
              <w:rPr>
                <w:rFonts w:ascii="Times New Roman" w:eastAsia="Times New Roman" w:hAnsi="Times New Roman" w:cs="Times New Roman"/>
                <w:color w:val="000000"/>
                <w:sz w:val="26"/>
                <w:szCs w:val="26"/>
                <w:lang w:eastAsia="ru-RU"/>
              </w:rPr>
            </w:pPr>
            <w:r w:rsidRPr="00E67893">
              <w:rPr>
                <w:rFonts w:ascii="Times New Roman" w:eastAsia="Times New Roman" w:hAnsi="Times New Roman" w:cs="Times New Roman"/>
                <w:color w:val="000000"/>
                <w:sz w:val="26"/>
                <w:szCs w:val="26"/>
                <w:lang w:eastAsia="ru-RU"/>
              </w:rPr>
              <w:t>2017 – 202</w:t>
            </w:r>
            <w:r w:rsidR="00393A22">
              <w:rPr>
                <w:rFonts w:ascii="Times New Roman" w:eastAsia="Times New Roman" w:hAnsi="Times New Roman" w:cs="Times New Roman"/>
                <w:color w:val="000000"/>
                <w:sz w:val="26"/>
                <w:szCs w:val="26"/>
                <w:lang w:eastAsia="ru-RU"/>
              </w:rPr>
              <w:t>8</w:t>
            </w:r>
            <w:r w:rsidRPr="00E67893">
              <w:rPr>
                <w:rFonts w:ascii="Times New Roman" w:eastAsia="Times New Roman" w:hAnsi="Times New Roman" w:cs="Times New Roman"/>
                <w:color w:val="000000"/>
                <w:sz w:val="26"/>
                <w:szCs w:val="26"/>
                <w:lang w:eastAsia="ru-RU"/>
              </w:rPr>
              <w:t xml:space="preserve"> годы</w:t>
            </w:r>
          </w:p>
        </w:tc>
      </w:tr>
      <w:tr w:rsidR="005060D8" w:rsidRPr="00E67893" w:rsidTr="00081E2E">
        <w:trPr>
          <w:trHeight w:val="2014"/>
        </w:trPr>
        <w:tc>
          <w:tcPr>
            <w:tcW w:w="2324" w:type="dxa"/>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Объемы и источники финансирования подпрограммы МП по годам реализации (тыс. руб.)</w:t>
            </w:r>
          </w:p>
        </w:tc>
        <w:tc>
          <w:tcPr>
            <w:tcW w:w="7257" w:type="dxa"/>
          </w:tcPr>
          <w:p w:rsidR="005060D8" w:rsidRPr="008212D5"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8212D5">
              <w:rPr>
                <w:rFonts w:ascii="Times New Roman" w:eastAsia="Times New Roman" w:hAnsi="Times New Roman" w:cs="Times New Roman"/>
                <w:sz w:val="26"/>
                <w:szCs w:val="26"/>
                <w:lang w:eastAsia="ru-RU"/>
              </w:rPr>
              <w:t xml:space="preserve">Объем финансирования, всего: </w:t>
            </w:r>
            <w:r w:rsidR="008212D5" w:rsidRPr="008212D5">
              <w:rPr>
                <w:rFonts w:ascii="Times New Roman" w:eastAsia="Times New Roman" w:hAnsi="Times New Roman" w:cs="Times New Roman"/>
                <w:sz w:val="26"/>
                <w:szCs w:val="26"/>
                <w:lang w:eastAsia="ru-RU"/>
              </w:rPr>
              <w:t>7 127 416,1</w:t>
            </w:r>
            <w:r w:rsidR="00707CA0" w:rsidRPr="008212D5">
              <w:rPr>
                <w:rFonts w:ascii="Times New Roman" w:eastAsia="Times New Roman" w:hAnsi="Times New Roman" w:cs="Times New Roman"/>
                <w:sz w:val="26"/>
                <w:szCs w:val="26"/>
                <w:lang w:eastAsia="ru-RU"/>
              </w:rPr>
              <w:t xml:space="preserve"> </w:t>
            </w:r>
            <w:r w:rsidRPr="008212D5">
              <w:rPr>
                <w:rFonts w:ascii="Times New Roman" w:eastAsia="Times New Roman" w:hAnsi="Times New Roman" w:cs="Times New Roman"/>
                <w:sz w:val="26"/>
                <w:szCs w:val="26"/>
                <w:lang w:eastAsia="ru-RU"/>
              </w:rPr>
              <w:t>тыс. руб.;</w:t>
            </w:r>
          </w:p>
          <w:p w:rsidR="003604E4" w:rsidRPr="00565126" w:rsidRDefault="003604E4"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краевой бюджет – 1 278 029,4 тыс. руб.;</w:t>
            </w:r>
          </w:p>
          <w:p w:rsidR="005060D8" w:rsidRPr="00565126"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 xml:space="preserve">местный бюджет – </w:t>
            </w:r>
            <w:r w:rsidR="008212D5" w:rsidRPr="00565126">
              <w:rPr>
                <w:rFonts w:ascii="Times New Roman" w:eastAsia="Times New Roman" w:hAnsi="Times New Roman" w:cs="Times New Roman"/>
                <w:sz w:val="26"/>
                <w:szCs w:val="26"/>
                <w:lang w:eastAsia="ru-RU"/>
              </w:rPr>
              <w:t xml:space="preserve">5 595 790,5 </w:t>
            </w:r>
            <w:r w:rsidRPr="00565126">
              <w:rPr>
                <w:rFonts w:ascii="Times New Roman" w:eastAsia="Times New Roman" w:hAnsi="Times New Roman" w:cs="Times New Roman"/>
                <w:sz w:val="26"/>
                <w:szCs w:val="26"/>
                <w:lang w:eastAsia="ru-RU"/>
              </w:rPr>
              <w:t>тыс. руб.;</w:t>
            </w:r>
          </w:p>
          <w:p w:rsidR="005060D8" w:rsidRPr="008212D5" w:rsidRDefault="00A20A77"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внебюджетные источники</w:t>
            </w:r>
            <w:r w:rsidR="005060D8" w:rsidRPr="008212D5">
              <w:rPr>
                <w:rFonts w:ascii="Times New Roman" w:eastAsia="Times New Roman" w:hAnsi="Times New Roman" w:cs="Times New Roman"/>
                <w:sz w:val="26"/>
                <w:szCs w:val="26"/>
                <w:lang w:eastAsia="ru-RU"/>
              </w:rPr>
              <w:t xml:space="preserve"> – </w:t>
            </w:r>
            <w:r w:rsidR="008212D5" w:rsidRPr="008212D5">
              <w:rPr>
                <w:rFonts w:ascii="Times New Roman" w:eastAsia="Times New Roman" w:hAnsi="Times New Roman" w:cs="Times New Roman"/>
                <w:sz w:val="26"/>
                <w:szCs w:val="26"/>
                <w:lang w:eastAsia="ru-RU"/>
              </w:rPr>
              <w:t>253 596,2</w:t>
            </w:r>
            <w:r w:rsidR="00707CA0" w:rsidRPr="008212D5">
              <w:rPr>
                <w:rFonts w:ascii="Times New Roman" w:eastAsia="Times New Roman" w:hAnsi="Times New Roman" w:cs="Times New Roman"/>
                <w:sz w:val="26"/>
                <w:szCs w:val="26"/>
                <w:lang w:eastAsia="ru-RU"/>
              </w:rPr>
              <w:t xml:space="preserve"> </w:t>
            </w:r>
            <w:r w:rsidR="005060D8" w:rsidRPr="008212D5">
              <w:rPr>
                <w:rFonts w:ascii="Times New Roman" w:eastAsia="Times New Roman" w:hAnsi="Times New Roman" w:cs="Times New Roman"/>
                <w:sz w:val="26"/>
                <w:szCs w:val="26"/>
                <w:lang w:eastAsia="ru-RU"/>
              </w:rPr>
              <w:t>тыс. руб.;</w:t>
            </w:r>
          </w:p>
          <w:p w:rsidR="005060D8" w:rsidRPr="008212D5"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8212D5">
              <w:rPr>
                <w:rFonts w:ascii="Times New Roman" w:eastAsia="Times New Roman" w:hAnsi="Times New Roman" w:cs="Times New Roman"/>
                <w:sz w:val="26"/>
                <w:szCs w:val="26"/>
                <w:lang w:eastAsia="ru-RU"/>
              </w:rPr>
              <w:t>в том числе:</w:t>
            </w:r>
          </w:p>
          <w:p w:rsidR="005060D8" w:rsidRPr="00155DCA"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155DCA">
              <w:rPr>
                <w:rFonts w:ascii="Times New Roman" w:eastAsia="Times New Roman" w:hAnsi="Times New Roman" w:cs="Times New Roman"/>
                <w:sz w:val="26"/>
                <w:szCs w:val="26"/>
                <w:lang w:eastAsia="ru-RU"/>
              </w:rPr>
              <w:t>2017 – 202</w:t>
            </w:r>
            <w:r w:rsidR="008212D5" w:rsidRPr="00155DCA">
              <w:rPr>
                <w:rFonts w:ascii="Times New Roman" w:eastAsia="Times New Roman" w:hAnsi="Times New Roman" w:cs="Times New Roman"/>
                <w:sz w:val="26"/>
                <w:szCs w:val="26"/>
                <w:lang w:eastAsia="ru-RU"/>
              </w:rPr>
              <w:t>4</w:t>
            </w:r>
            <w:r w:rsidRPr="00155DCA">
              <w:rPr>
                <w:rFonts w:ascii="Times New Roman" w:eastAsia="Times New Roman" w:hAnsi="Times New Roman" w:cs="Times New Roman"/>
                <w:sz w:val="26"/>
                <w:szCs w:val="26"/>
                <w:lang w:eastAsia="ru-RU"/>
              </w:rPr>
              <w:t xml:space="preserve"> годы всего: </w:t>
            </w:r>
            <w:r w:rsidR="00155DCA" w:rsidRPr="00155DCA">
              <w:rPr>
                <w:rFonts w:ascii="Times New Roman" w:eastAsia="Times New Roman" w:hAnsi="Times New Roman" w:cs="Times New Roman"/>
                <w:sz w:val="26"/>
                <w:szCs w:val="26"/>
                <w:lang w:eastAsia="ru-RU"/>
              </w:rPr>
              <w:t xml:space="preserve">4 303 472,3 </w:t>
            </w:r>
            <w:r w:rsidRPr="00155DCA">
              <w:rPr>
                <w:rFonts w:ascii="Times New Roman" w:eastAsia="Times New Roman" w:hAnsi="Times New Roman" w:cs="Times New Roman"/>
                <w:sz w:val="26"/>
                <w:szCs w:val="26"/>
                <w:lang w:eastAsia="ru-RU"/>
              </w:rPr>
              <w:t>тыс. руб.;</w:t>
            </w:r>
          </w:p>
          <w:p w:rsidR="003604E4" w:rsidRPr="00155DCA" w:rsidRDefault="003604E4" w:rsidP="003604E4">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155DCA">
              <w:rPr>
                <w:rFonts w:ascii="Times New Roman" w:eastAsia="Times New Roman" w:hAnsi="Times New Roman" w:cs="Times New Roman"/>
                <w:sz w:val="26"/>
                <w:szCs w:val="26"/>
                <w:lang w:eastAsia="ru-RU"/>
              </w:rPr>
              <w:t>краевой бюджет – 1 276 384,9 тыс. руб.;</w:t>
            </w:r>
          </w:p>
          <w:p w:rsidR="005060D8" w:rsidRPr="00155DCA"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155DCA">
              <w:rPr>
                <w:rFonts w:ascii="Times New Roman" w:eastAsia="Times New Roman" w:hAnsi="Times New Roman" w:cs="Times New Roman"/>
                <w:sz w:val="26"/>
                <w:szCs w:val="26"/>
                <w:lang w:eastAsia="ru-RU"/>
              </w:rPr>
              <w:t xml:space="preserve">местный бюджет – </w:t>
            </w:r>
            <w:r w:rsidR="00155DCA" w:rsidRPr="00155DCA">
              <w:rPr>
                <w:rFonts w:ascii="Times New Roman" w:eastAsia="Times New Roman" w:hAnsi="Times New Roman" w:cs="Times New Roman"/>
                <w:sz w:val="26"/>
                <w:szCs w:val="26"/>
                <w:lang w:eastAsia="ru-RU"/>
              </w:rPr>
              <w:t xml:space="preserve">2 892 069,3 </w:t>
            </w:r>
            <w:r w:rsidRPr="00155DCA">
              <w:rPr>
                <w:rFonts w:ascii="Times New Roman" w:eastAsia="Times New Roman" w:hAnsi="Times New Roman" w:cs="Times New Roman"/>
                <w:sz w:val="26"/>
                <w:szCs w:val="26"/>
                <w:lang w:eastAsia="ru-RU"/>
              </w:rPr>
              <w:t>тыс. руб.;</w:t>
            </w:r>
          </w:p>
          <w:p w:rsidR="005060D8" w:rsidRPr="00155DCA" w:rsidRDefault="00A20A77"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внебюджетные источники</w:t>
            </w:r>
            <w:r w:rsidR="005060D8" w:rsidRPr="00155DCA">
              <w:rPr>
                <w:rFonts w:ascii="Times New Roman" w:eastAsia="Times New Roman" w:hAnsi="Times New Roman" w:cs="Times New Roman"/>
                <w:sz w:val="26"/>
                <w:szCs w:val="26"/>
                <w:lang w:eastAsia="ru-RU"/>
              </w:rPr>
              <w:t xml:space="preserve"> – </w:t>
            </w:r>
            <w:r w:rsidR="00155DCA" w:rsidRPr="00155DCA">
              <w:rPr>
                <w:rFonts w:ascii="Times New Roman" w:eastAsia="Times New Roman" w:hAnsi="Times New Roman" w:cs="Times New Roman"/>
                <w:sz w:val="26"/>
                <w:szCs w:val="26"/>
                <w:lang w:eastAsia="ru-RU"/>
              </w:rPr>
              <w:t xml:space="preserve">135 018,1 </w:t>
            </w:r>
            <w:r w:rsidR="005060D8" w:rsidRPr="00155DCA">
              <w:rPr>
                <w:rFonts w:ascii="Times New Roman" w:eastAsia="Times New Roman" w:hAnsi="Times New Roman" w:cs="Times New Roman"/>
                <w:sz w:val="26"/>
                <w:szCs w:val="26"/>
                <w:lang w:eastAsia="ru-RU"/>
              </w:rPr>
              <w:t>тыс. руб.;</w:t>
            </w:r>
          </w:p>
          <w:p w:rsidR="005060D8" w:rsidRPr="004E3B0A"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4E3B0A">
              <w:rPr>
                <w:rFonts w:ascii="Times New Roman" w:eastAsia="Times New Roman" w:hAnsi="Times New Roman" w:cs="Times New Roman"/>
                <w:sz w:val="26"/>
                <w:szCs w:val="26"/>
                <w:lang w:eastAsia="ru-RU"/>
              </w:rPr>
              <w:t>202</w:t>
            </w:r>
            <w:r w:rsidR="008212D5" w:rsidRPr="004E3B0A">
              <w:rPr>
                <w:rFonts w:ascii="Times New Roman" w:eastAsia="Times New Roman" w:hAnsi="Times New Roman" w:cs="Times New Roman"/>
                <w:sz w:val="26"/>
                <w:szCs w:val="26"/>
                <w:lang w:eastAsia="ru-RU"/>
              </w:rPr>
              <w:t>5</w:t>
            </w:r>
            <w:r w:rsidRPr="004E3B0A">
              <w:rPr>
                <w:rFonts w:ascii="Times New Roman" w:eastAsia="Times New Roman" w:hAnsi="Times New Roman" w:cs="Times New Roman"/>
                <w:sz w:val="26"/>
                <w:szCs w:val="26"/>
                <w:lang w:eastAsia="ru-RU"/>
              </w:rPr>
              <w:t xml:space="preserve"> год всего: </w:t>
            </w:r>
            <w:r w:rsidR="004E3B0A" w:rsidRPr="004E3B0A">
              <w:rPr>
                <w:rFonts w:ascii="Times New Roman" w:eastAsia="Times New Roman" w:hAnsi="Times New Roman" w:cs="Times New Roman"/>
                <w:sz w:val="26"/>
                <w:szCs w:val="26"/>
                <w:lang w:eastAsia="ru-RU"/>
              </w:rPr>
              <w:t>683 103,6</w:t>
            </w:r>
            <w:r w:rsidR="00722FDA" w:rsidRPr="004E3B0A">
              <w:rPr>
                <w:rFonts w:ascii="Times New Roman" w:eastAsia="Times New Roman" w:hAnsi="Times New Roman" w:cs="Times New Roman"/>
                <w:sz w:val="26"/>
                <w:szCs w:val="26"/>
                <w:lang w:eastAsia="ru-RU"/>
              </w:rPr>
              <w:t xml:space="preserve"> </w:t>
            </w:r>
            <w:r w:rsidRPr="004E3B0A">
              <w:rPr>
                <w:rFonts w:ascii="Times New Roman" w:eastAsia="Times New Roman" w:hAnsi="Times New Roman" w:cs="Times New Roman"/>
                <w:sz w:val="26"/>
                <w:szCs w:val="26"/>
                <w:lang w:eastAsia="ru-RU"/>
              </w:rPr>
              <w:t>тыс. руб.;</w:t>
            </w:r>
          </w:p>
          <w:p w:rsidR="003604E4" w:rsidRPr="004E3B0A" w:rsidRDefault="003604E4" w:rsidP="003604E4">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4E3B0A">
              <w:rPr>
                <w:rFonts w:ascii="Times New Roman" w:eastAsia="Times New Roman" w:hAnsi="Times New Roman" w:cs="Times New Roman"/>
                <w:sz w:val="26"/>
                <w:szCs w:val="26"/>
                <w:lang w:eastAsia="ru-RU"/>
              </w:rPr>
              <w:t>краевой бюджет – 1 644,5 тыс. руб.;</w:t>
            </w:r>
          </w:p>
          <w:p w:rsidR="005060D8" w:rsidRPr="004E3B0A"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4E3B0A">
              <w:rPr>
                <w:rFonts w:ascii="Times New Roman" w:eastAsia="Times New Roman" w:hAnsi="Times New Roman" w:cs="Times New Roman"/>
                <w:sz w:val="26"/>
                <w:szCs w:val="26"/>
                <w:lang w:eastAsia="ru-RU"/>
              </w:rPr>
              <w:t xml:space="preserve">местный бюджет – </w:t>
            </w:r>
            <w:r w:rsidR="004E3B0A" w:rsidRPr="004E3B0A">
              <w:rPr>
                <w:rFonts w:ascii="Times New Roman" w:eastAsia="Times New Roman" w:hAnsi="Times New Roman" w:cs="Times New Roman"/>
                <w:sz w:val="26"/>
                <w:szCs w:val="26"/>
                <w:lang w:eastAsia="ru-RU"/>
              </w:rPr>
              <w:t>653 517,0</w:t>
            </w:r>
            <w:r w:rsidR="00722FDA" w:rsidRPr="004E3B0A">
              <w:rPr>
                <w:rFonts w:ascii="Times New Roman" w:eastAsia="Times New Roman" w:hAnsi="Times New Roman" w:cs="Times New Roman"/>
                <w:sz w:val="26"/>
                <w:szCs w:val="26"/>
                <w:lang w:eastAsia="ru-RU"/>
              </w:rPr>
              <w:t xml:space="preserve"> </w:t>
            </w:r>
            <w:r w:rsidRPr="004E3B0A">
              <w:rPr>
                <w:rFonts w:ascii="Times New Roman" w:eastAsia="Times New Roman" w:hAnsi="Times New Roman" w:cs="Times New Roman"/>
                <w:sz w:val="26"/>
                <w:szCs w:val="26"/>
                <w:lang w:eastAsia="ru-RU"/>
              </w:rPr>
              <w:t>тыс. руб.;</w:t>
            </w:r>
          </w:p>
          <w:p w:rsidR="005060D8" w:rsidRPr="004E3B0A" w:rsidRDefault="00A20A77"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внебюджетные источники</w:t>
            </w:r>
            <w:r w:rsidR="005060D8" w:rsidRPr="004E3B0A">
              <w:rPr>
                <w:rFonts w:ascii="Times New Roman" w:eastAsia="Times New Roman" w:hAnsi="Times New Roman" w:cs="Times New Roman"/>
                <w:sz w:val="26"/>
                <w:szCs w:val="26"/>
                <w:lang w:eastAsia="ru-RU"/>
              </w:rPr>
              <w:t xml:space="preserve"> – </w:t>
            </w:r>
            <w:r w:rsidR="004E3B0A" w:rsidRPr="004E3B0A">
              <w:rPr>
                <w:rFonts w:ascii="Times New Roman" w:eastAsia="Times New Roman" w:hAnsi="Times New Roman" w:cs="Times New Roman"/>
                <w:sz w:val="26"/>
                <w:szCs w:val="26"/>
                <w:lang w:eastAsia="ru-RU"/>
              </w:rPr>
              <w:t>27 942,1</w:t>
            </w:r>
            <w:r w:rsidR="00722FDA" w:rsidRPr="004E3B0A">
              <w:rPr>
                <w:rFonts w:ascii="Times New Roman" w:eastAsia="Times New Roman" w:hAnsi="Times New Roman" w:cs="Times New Roman"/>
                <w:sz w:val="26"/>
                <w:szCs w:val="26"/>
                <w:lang w:eastAsia="ru-RU"/>
              </w:rPr>
              <w:t xml:space="preserve"> </w:t>
            </w:r>
            <w:r w:rsidR="005060D8" w:rsidRPr="004E3B0A">
              <w:rPr>
                <w:rFonts w:ascii="Times New Roman" w:eastAsia="Times New Roman" w:hAnsi="Times New Roman" w:cs="Times New Roman"/>
                <w:sz w:val="26"/>
                <w:szCs w:val="26"/>
                <w:lang w:eastAsia="ru-RU"/>
              </w:rPr>
              <w:t>тыс. руб.;</w:t>
            </w:r>
          </w:p>
          <w:p w:rsidR="005060D8" w:rsidRPr="00ED2711"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D2711">
              <w:rPr>
                <w:rFonts w:ascii="Times New Roman" w:eastAsia="Times New Roman" w:hAnsi="Times New Roman" w:cs="Times New Roman"/>
                <w:sz w:val="26"/>
                <w:szCs w:val="26"/>
                <w:lang w:eastAsia="ru-RU"/>
              </w:rPr>
              <w:t>202</w:t>
            </w:r>
            <w:r w:rsidR="008212D5" w:rsidRPr="00ED2711">
              <w:rPr>
                <w:rFonts w:ascii="Times New Roman" w:eastAsia="Times New Roman" w:hAnsi="Times New Roman" w:cs="Times New Roman"/>
                <w:sz w:val="26"/>
                <w:szCs w:val="26"/>
                <w:lang w:eastAsia="ru-RU"/>
              </w:rPr>
              <w:t>6</w:t>
            </w:r>
            <w:r w:rsidRPr="00ED2711">
              <w:rPr>
                <w:rFonts w:ascii="Times New Roman" w:eastAsia="Times New Roman" w:hAnsi="Times New Roman" w:cs="Times New Roman"/>
                <w:sz w:val="26"/>
                <w:szCs w:val="26"/>
                <w:lang w:eastAsia="ru-RU"/>
              </w:rPr>
              <w:t xml:space="preserve"> год всего: </w:t>
            </w:r>
            <w:r w:rsidR="00ED2711" w:rsidRPr="00ED2711">
              <w:rPr>
                <w:rFonts w:ascii="Times New Roman" w:eastAsia="Times New Roman" w:hAnsi="Times New Roman" w:cs="Times New Roman"/>
                <w:sz w:val="26"/>
                <w:szCs w:val="26"/>
                <w:lang w:eastAsia="ru-RU"/>
              </w:rPr>
              <w:t>712 149,5</w:t>
            </w:r>
            <w:r w:rsidRPr="00ED2711">
              <w:rPr>
                <w:rFonts w:ascii="Times New Roman" w:eastAsia="Times New Roman" w:hAnsi="Times New Roman" w:cs="Times New Roman"/>
                <w:sz w:val="26"/>
                <w:szCs w:val="26"/>
                <w:lang w:eastAsia="ru-RU"/>
              </w:rPr>
              <w:t xml:space="preserve"> тыс. руб.;</w:t>
            </w:r>
          </w:p>
          <w:p w:rsidR="005060D8" w:rsidRPr="00ED2711"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D2711">
              <w:rPr>
                <w:rFonts w:ascii="Times New Roman" w:eastAsia="Times New Roman" w:hAnsi="Times New Roman" w:cs="Times New Roman"/>
                <w:sz w:val="26"/>
                <w:szCs w:val="26"/>
                <w:lang w:eastAsia="ru-RU"/>
              </w:rPr>
              <w:t xml:space="preserve">местный бюджет – </w:t>
            </w:r>
            <w:r w:rsidR="00ED2711" w:rsidRPr="00ED2711">
              <w:rPr>
                <w:rFonts w:ascii="Times New Roman" w:eastAsia="Times New Roman" w:hAnsi="Times New Roman" w:cs="Times New Roman"/>
                <w:sz w:val="26"/>
                <w:szCs w:val="26"/>
                <w:lang w:eastAsia="ru-RU"/>
              </w:rPr>
              <w:t>683 401,4</w:t>
            </w:r>
            <w:r w:rsidR="00707CA0" w:rsidRPr="00ED2711">
              <w:rPr>
                <w:rFonts w:ascii="Times New Roman" w:eastAsia="Times New Roman" w:hAnsi="Times New Roman" w:cs="Times New Roman"/>
                <w:sz w:val="26"/>
                <w:szCs w:val="26"/>
                <w:lang w:eastAsia="ru-RU"/>
              </w:rPr>
              <w:t xml:space="preserve"> </w:t>
            </w:r>
            <w:r w:rsidRPr="00ED2711">
              <w:rPr>
                <w:rFonts w:ascii="Times New Roman" w:eastAsia="Times New Roman" w:hAnsi="Times New Roman" w:cs="Times New Roman"/>
                <w:sz w:val="26"/>
                <w:szCs w:val="26"/>
                <w:lang w:eastAsia="ru-RU"/>
              </w:rPr>
              <w:t>тыс. руб.;</w:t>
            </w:r>
          </w:p>
          <w:p w:rsidR="005060D8" w:rsidRPr="00ED2711" w:rsidRDefault="00A20A77"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внебюджетные источники</w:t>
            </w:r>
            <w:r w:rsidR="005060D8" w:rsidRPr="00ED2711">
              <w:rPr>
                <w:rFonts w:ascii="Times New Roman" w:eastAsia="Times New Roman" w:hAnsi="Times New Roman" w:cs="Times New Roman"/>
                <w:sz w:val="26"/>
                <w:szCs w:val="26"/>
                <w:lang w:eastAsia="ru-RU"/>
              </w:rPr>
              <w:t xml:space="preserve"> – </w:t>
            </w:r>
            <w:r w:rsidR="00ED2711" w:rsidRPr="00ED2711">
              <w:rPr>
                <w:rFonts w:ascii="Times New Roman" w:eastAsia="Times New Roman" w:hAnsi="Times New Roman" w:cs="Times New Roman"/>
                <w:sz w:val="26"/>
                <w:szCs w:val="26"/>
                <w:lang w:eastAsia="ru-RU"/>
              </w:rPr>
              <w:t>28 748,1</w:t>
            </w:r>
            <w:r w:rsidR="005060D8" w:rsidRPr="00ED2711">
              <w:rPr>
                <w:rFonts w:ascii="Times New Roman" w:eastAsia="Times New Roman" w:hAnsi="Times New Roman" w:cs="Times New Roman"/>
                <w:sz w:val="26"/>
                <w:szCs w:val="26"/>
                <w:lang w:eastAsia="ru-RU"/>
              </w:rPr>
              <w:t xml:space="preserve"> тыс. руб.;</w:t>
            </w:r>
          </w:p>
          <w:p w:rsidR="005060D8" w:rsidRPr="00A20E4C"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A20E4C">
              <w:rPr>
                <w:rFonts w:ascii="Times New Roman" w:eastAsia="Times New Roman" w:hAnsi="Times New Roman" w:cs="Times New Roman"/>
                <w:sz w:val="26"/>
                <w:szCs w:val="26"/>
                <w:lang w:eastAsia="ru-RU"/>
              </w:rPr>
              <w:t>202</w:t>
            </w:r>
            <w:r w:rsidR="008212D5" w:rsidRPr="00A20E4C">
              <w:rPr>
                <w:rFonts w:ascii="Times New Roman" w:eastAsia="Times New Roman" w:hAnsi="Times New Roman" w:cs="Times New Roman"/>
                <w:sz w:val="26"/>
                <w:szCs w:val="26"/>
                <w:lang w:eastAsia="ru-RU"/>
              </w:rPr>
              <w:t>7</w:t>
            </w:r>
            <w:r w:rsidRPr="00A20E4C">
              <w:rPr>
                <w:rFonts w:ascii="Times New Roman" w:eastAsia="Times New Roman" w:hAnsi="Times New Roman" w:cs="Times New Roman"/>
                <w:sz w:val="26"/>
                <w:szCs w:val="26"/>
                <w:lang w:eastAsia="ru-RU"/>
              </w:rPr>
              <w:t xml:space="preserve"> год всего: </w:t>
            </w:r>
            <w:r w:rsidR="00A20E4C" w:rsidRPr="00A20E4C">
              <w:rPr>
                <w:rFonts w:ascii="Times New Roman" w:eastAsia="Times New Roman" w:hAnsi="Times New Roman" w:cs="Times New Roman"/>
                <w:sz w:val="26"/>
                <w:szCs w:val="26"/>
                <w:lang w:eastAsia="ru-RU"/>
              </w:rPr>
              <w:t>713 678,9</w:t>
            </w:r>
            <w:r w:rsidRPr="00A20E4C">
              <w:rPr>
                <w:rFonts w:ascii="Times New Roman" w:eastAsia="Times New Roman" w:hAnsi="Times New Roman" w:cs="Times New Roman"/>
                <w:sz w:val="26"/>
                <w:szCs w:val="26"/>
                <w:lang w:eastAsia="ru-RU"/>
              </w:rPr>
              <w:t xml:space="preserve"> тыс. руб.;</w:t>
            </w:r>
          </w:p>
          <w:p w:rsidR="005060D8" w:rsidRPr="00A20E4C"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A20E4C">
              <w:rPr>
                <w:rFonts w:ascii="Times New Roman" w:eastAsia="Times New Roman" w:hAnsi="Times New Roman" w:cs="Times New Roman"/>
                <w:sz w:val="26"/>
                <w:szCs w:val="26"/>
                <w:lang w:eastAsia="ru-RU"/>
              </w:rPr>
              <w:t xml:space="preserve">местный бюджет – </w:t>
            </w:r>
            <w:r w:rsidR="00A20E4C" w:rsidRPr="00A20E4C">
              <w:rPr>
                <w:rFonts w:ascii="Times New Roman" w:eastAsia="Times New Roman" w:hAnsi="Times New Roman" w:cs="Times New Roman"/>
                <w:sz w:val="26"/>
                <w:szCs w:val="26"/>
                <w:lang w:eastAsia="ru-RU"/>
              </w:rPr>
              <w:t>683 401,4</w:t>
            </w:r>
            <w:r w:rsidR="00707CA0" w:rsidRPr="00A20E4C">
              <w:rPr>
                <w:rFonts w:ascii="Times New Roman" w:eastAsia="Times New Roman" w:hAnsi="Times New Roman" w:cs="Times New Roman"/>
                <w:sz w:val="26"/>
                <w:szCs w:val="26"/>
                <w:lang w:eastAsia="ru-RU"/>
              </w:rPr>
              <w:t xml:space="preserve"> </w:t>
            </w:r>
            <w:r w:rsidRPr="00A20E4C">
              <w:rPr>
                <w:rFonts w:ascii="Times New Roman" w:eastAsia="Times New Roman" w:hAnsi="Times New Roman" w:cs="Times New Roman"/>
                <w:sz w:val="26"/>
                <w:szCs w:val="26"/>
                <w:lang w:eastAsia="ru-RU"/>
              </w:rPr>
              <w:t>тыс. руб.;</w:t>
            </w:r>
          </w:p>
          <w:p w:rsidR="00722FDA" w:rsidRPr="00A20E4C" w:rsidRDefault="00A20A77"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внебюджетные источники</w:t>
            </w:r>
            <w:r w:rsidR="005060D8" w:rsidRPr="00A20E4C">
              <w:rPr>
                <w:rFonts w:ascii="Times New Roman" w:eastAsia="Times New Roman" w:hAnsi="Times New Roman" w:cs="Times New Roman"/>
                <w:sz w:val="26"/>
                <w:szCs w:val="26"/>
                <w:lang w:eastAsia="ru-RU"/>
              </w:rPr>
              <w:t xml:space="preserve"> – </w:t>
            </w:r>
            <w:r w:rsidR="00A20E4C" w:rsidRPr="00A20E4C">
              <w:rPr>
                <w:rFonts w:ascii="Times New Roman" w:eastAsia="Times New Roman" w:hAnsi="Times New Roman" w:cs="Times New Roman"/>
                <w:sz w:val="26"/>
                <w:szCs w:val="26"/>
                <w:lang w:eastAsia="ru-RU"/>
              </w:rPr>
              <w:t>30 277,5</w:t>
            </w:r>
            <w:r w:rsidR="005060D8" w:rsidRPr="00A20E4C">
              <w:rPr>
                <w:rFonts w:ascii="Times New Roman" w:eastAsia="Times New Roman" w:hAnsi="Times New Roman" w:cs="Times New Roman"/>
                <w:sz w:val="26"/>
                <w:szCs w:val="26"/>
                <w:lang w:eastAsia="ru-RU"/>
              </w:rPr>
              <w:t xml:space="preserve"> тыс. руб.</w:t>
            </w:r>
            <w:r w:rsidR="00722FDA" w:rsidRPr="00A20E4C">
              <w:rPr>
                <w:rFonts w:ascii="Times New Roman" w:eastAsia="Times New Roman" w:hAnsi="Times New Roman" w:cs="Times New Roman"/>
                <w:sz w:val="26"/>
                <w:szCs w:val="26"/>
                <w:lang w:eastAsia="ru-RU"/>
              </w:rPr>
              <w:t xml:space="preserve">; </w:t>
            </w:r>
          </w:p>
          <w:p w:rsidR="00722FDA" w:rsidRPr="009629E5" w:rsidRDefault="00722FDA"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9629E5">
              <w:rPr>
                <w:rFonts w:ascii="Times New Roman" w:eastAsia="Times New Roman" w:hAnsi="Times New Roman" w:cs="Times New Roman"/>
                <w:sz w:val="26"/>
                <w:szCs w:val="26"/>
                <w:lang w:eastAsia="ru-RU"/>
              </w:rPr>
              <w:t>202</w:t>
            </w:r>
            <w:r w:rsidR="008212D5" w:rsidRPr="009629E5">
              <w:rPr>
                <w:rFonts w:ascii="Times New Roman" w:eastAsia="Times New Roman" w:hAnsi="Times New Roman" w:cs="Times New Roman"/>
                <w:sz w:val="26"/>
                <w:szCs w:val="26"/>
                <w:lang w:eastAsia="ru-RU"/>
              </w:rPr>
              <w:t>8</w:t>
            </w:r>
            <w:r w:rsidRPr="009629E5">
              <w:rPr>
                <w:rFonts w:ascii="Times New Roman" w:eastAsia="Times New Roman" w:hAnsi="Times New Roman" w:cs="Times New Roman"/>
                <w:sz w:val="26"/>
                <w:szCs w:val="26"/>
                <w:lang w:eastAsia="ru-RU"/>
              </w:rPr>
              <w:t xml:space="preserve"> год всего: </w:t>
            </w:r>
            <w:r w:rsidR="009629E5" w:rsidRPr="009629E5">
              <w:rPr>
                <w:rFonts w:ascii="Times New Roman" w:eastAsia="Times New Roman" w:hAnsi="Times New Roman" w:cs="Times New Roman"/>
                <w:sz w:val="26"/>
                <w:szCs w:val="26"/>
                <w:lang w:eastAsia="ru-RU"/>
              </w:rPr>
              <w:t xml:space="preserve">715 011,8 </w:t>
            </w:r>
            <w:r w:rsidRPr="009629E5">
              <w:rPr>
                <w:rFonts w:ascii="Times New Roman" w:eastAsia="Times New Roman" w:hAnsi="Times New Roman" w:cs="Times New Roman"/>
                <w:sz w:val="26"/>
                <w:szCs w:val="26"/>
                <w:lang w:eastAsia="ru-RU"/>
              </w:rPr>
              <w:t>тыс. руб.;</w:t>
            </w:r>
          </w:p>
          <w:p w:rsidR="00722FDA" w:rsidRPr="009629E5" w:rsidRDefault="00722FDA"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9629E5">
              <w:rPr>
                <w:rFonts w:ascii="Times New Roman" w:eastAsia="Times New Roman" w:hAnsi="Times New Roman" w:cs="Times New Roman"/>
                <w:sz w:val="26"/>
                <w:szCs w:val="26"/>
                <w:lang w:eastAsia="ru-RU"/>
              </w:rPr>
              <w:t xml:space="preserve">местный бюджет – </w:t>
            </w:r>
            <w:r w:rsidR="009629E5" w:rsidRPr="009629E5">
              <w:rPr>
                <w:rFonts w:ascii="Times New Roman" w:eastAsia="Times New Roman" w:hAnsi="Times New Roman" w:cs="Times New Roman"/>
                <w:sz w:val="26"/>
                <w:szCs w:val="26"/>
                <w:lang w:eastAsia="ru-RU"/>
              </w:rPr>
              <w:t xml:space="preserve">683 401,4 </w:t>
            </w:r>
            <w:r w:rsidRPr="009629E5">
              <w:rPr>
                <w:rFonts w:ascii="Times New Roman" w:eastAsia="Times New Roman" w:hAnsi="Times New Roman" w:cs="Times New Roman"/>
                <w:sz w:val="26"/>
                <w:szCs w:val="26"/>
                <w:lang w:eastAsia="ru-RU"/>
              </w:rPr>
              <w:t>тыс. руб.;</w:t>
            </w:r>
          </w:p>
          <w:p w:rsidR="005060D8" w:rsidRPr="00F4704E" w:rsidRDefault="00A20A77" w:rsidP="00B11B23">
            <w:pPr>
              <w:widowControl w:val="0"/>
              <w:autoSpaceDE w:val="0"/>
              <w:autoSpaceDN w:val="0"/>
              <w:adjustRightInd w:val="0"/>
              <w:spacing w:after="0" w:line="240" w:lineRule="auto"/>
              <w:rPr>
                <w:rFonts w:ascii="Times New Roman" w:eastAsia="Times New Roman" w:hAnsi="Times New Roman" w:cs="Times New Roman"/>
                <w:color w:val="C00000"/>
                <w:sz w:val="26"/>
                <w:szCs w:val="26"/>
                <w:lang w:eastAsia="ru-RU"/>
              </w:rPr>
            </w:pPr>
            <w:r>
              <w:rPr>
                <w:rFonts w:ascii="Times New Roman" w:eastAsia="Times New Roman" w:hAnsi="Times New Roman" w:cs="Times New Roman"/>
                <w:sz w:val="26"/>
                <w:szCs w:val="26"/>
                <w:lang w:eastAsia="ru-RU"/>
              </w:rPr>
              <w:t>внебюджетные источники</w:t>
            </w:r>
            <w:r w:rsidR="00722FDA" w:rsidRPr="009629E5">
              <w:rPr>
                <w:rFonts w:ascii="Times New Roman" w:eastAsia="Times New Roman" w:hAnsi="Times New Roman" w:cs="Times New Roman"/>
                <w:sz w:val="26"/>
                <w:szCs w:val="26"/>
                <w:lang w:eastAsia="ru-RU"/>
              </w:rPr>
              <w:t xml:space="preserve"> – </w:t>
            </w:r>
            <w:r w:rsidR="009629E5" w:rsidRPr="009629E5">
              <w:rPr>
                <w:rFonts w:ascii="Times New Roman" w:eastAsia="Times New Roman" w:hAnsi="Times New Roman" w:cs="Times New Roman"/>
                <w:sz w:val="26"/>
                <w:szCs w:val="26"/>
                <w:lang w:eastAsia="ru-RU"/>
              </w:rPr>
              <w:t>31 610,4</w:t>
            </w:r>
            <w:r w:rsidR="00722FDA" w:rsidRPr="009629E5">
              <w:rPr>
                <w:rFonts w:ascii="Times New Roman" w:eastAsia="Times New Roman" w:hAnsi="Times New Roman" w:cs="Times New Roman"/>
                <w:sz w:val="26"/>
                <w:szCs w:val="26"/>
                <w:lang w:eastAsia="ru-RU"/>
              </w:rPr>
              <w:t xml:space="preserve"> тыс. руб.</w:t>
            </w:r>
          </w:p>
        </w:tc>
      </w:tr>
      <w:tr w:rsidR="005060D8" w:rsidRPr="00E67893" w:rsidTr="00C77E3B">
        <w:tc>
          <w:tcPr>
            <w:tcW w:w="2324" w:type="dxa"/>
            <w:shd w:val="clear" w:color="auto" w:fill="FFFFFF" w:themeFill="background1"/>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shd w:val="clear" w:color="auto" w:fill="FFFFFF" w:themeFill="background1"/>
          </w:tcPr>
          <w:p w:rsidR="004B2086" w:rsidRPr="00565126" w:rsidRDefault="004B2086" w:rsidP="004B2086">
            <w:pPr>
              <w:pStyle w:val="ac"/>
              <w:widowControl w:val="0"/>
              <w:tabs>
                <w:tab w:val="left" w:pos="376"/>
              </w:tabs>
              <w:autoSpaceDE w:val="0"/>
              <w:autoSpaceDN w:val="0"/>
              <w:adjustRightInd w:val="0"/>
              <w:ind w:left="0"/>
              <w:jc w:val="both"/>
              <w:rPr>
                <w:color w:val="000000" w:themeColor="text1"/>
                <w:sz w:val="26"/>
                <w:szCs w:val="26"/>
              </w:rPr>
            </w:pPr>
            <w:r w:rsidRPr="00565126">
              <w:rPr>
                <w:color w:val="000000" w:themeColor="text1"/>
                <w:sz w:val="26"/>
                <w:szCs w:val="26"/>
              </w:rPr>
              <w:t>К концу 2028 года планируется достичь следующих значений показателей:</w:t>
            </w:r>
          </w:p>
          <w:p w:rsidR="00A746A0" w:rsidRPr="00565126" w:rsidRDefault="00A746A0" w:rsidP="00177DC7">
            <w:pPr>
              <w:pStyle w:val="ac"/>
              <w:widowControl w:val="0"/>
              <w:numPr>
                <w:ilvl w:val="0"/>
                <w:numId w:val="39"/>
              </w:numPr>
              <w:tabs>
                <w:tab w:val="left" w:pos="376"/>
              </w:tabs>
              <w:autoSpaceDE w:val="0"/>
              <w:autoSpaceDN w:val="0"/>
              <w:adjustRightInd w:val="0"/>
              <w:ind w:left="0" w:firstLine="0"/>
              <w:jc w:val="both"/>
              <w:rPr>
                <w:color w:val="000000" w:themeColor="text1"/>
                <w:sz w:val="26"/>
                <w:szCs w:val="26"/>
              </w:rPr>
            </w:pPr>
            <w:r w:rsidRPr="00565126">
              <w:rPr>
                <w:sz w:val="26"/>
                <w:szCs w:val="26"/>
              </w:rPr>
              <w:t xml:space="preserve">Удельный вес детей в возрасте от 5 до 18 лет, получающих услуги дополнительного </w:t>
            </w:r>
            <w:r w:rsidR="004B2086" w:rsidRPr="00565126">
              <w:rPr>
                <w:sz w:val="26"/>
                <w:szCs w:val="26"/>
              </w:rPr>
              <w:t>образования в области культуры –</w:t>
            </w:r>
            <w:r w:rsidRPr="00565126">
              <w:rPr>
                <w:color w:val="000000" w:themeColor="text1"/>
                <w:sz w:val="26"/>
                <w:szCs w:val="26"/>
              </w:rPr>
              <w:t xml:space="preserve">7,9%. </w:t>
            </w:r>
          </w:p>
          <w:p w:rsidR="00A746A0" w:rsidRPr="00565126" w:rsidRDefault="00A746A0" w:rsidP="00A746A0">
            <w:pPr>
              <w:pStyle w:val="ac"/>
              <w:widowControl w:val="0"/>
              <w:numPr>
                <w:ilvl w:val="0"/>
                <w:numId w:val="39"/>
              </w:numPr>
              <w:tabs>
                <w:tab w:val="left" w:pos="376"/>
              </w:tabs>
              <w:autoSpaceDE w:val="0"/>
              <w:autoSpaceDN w:val="0"/>
              <w:adjustRightInd w:val="0"/>
              <w:ind w:left="0" w:firstLine="0"/>
              <w:jc w:val="both"/>
              <w:rPr>
                <w:color w:val="000000" w:themeColor="text1"/>
                <w:sz w:val="26"/>
                <w:szCs w:val="26"/>
              </w:rPr>
            </w:pPr>
            <w:r w:rsidRPr="00565126">
              <w:rPr>
                <w:color w:val="000000" w:themeColor="text1"/>
                <w:sz w:val="26"/>
                <w:szCs w:val="26"/>
              </w:rPr>
              <w:t>Доля педагогического персонала высшей и перв</w:t>
            </w:r>
            <w:r w:rsidR="004B2086" w:rsidRPr="00565126">
              <w:rPr>
                <w:color w:val="000000" w:themeColor="text1"/>
                <w:sz w:val="26"/>
                <w:szCs w:val="26"/>
              </w:rPr>
              <w:t xml:space="preserve">ой категорий </w:t>
            </w:r>
            <w:r w:rsidRPr="00565126">
              <w:rPr>
                <w:color w:val="000000" w:themeColor="text1"/>
                <w:sz w:val="26"/>
                <w:szCs w:val="26"/>
              </w:rPr>
              <w:t>– 77,8%.</w:t>
            </w:r>
          </w:p>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r>
    </w:tbl>
    <w:p w:rsidR="005060D8" w:rsidRPr="00E67893"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5060D8" w:rsidRPr="00E67893"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2. Текущее состояние</w:t>
      </w:r>
    </w:p>
    <w:p w:rsidR="00A746A0" w:rsidRPr="00E67893" w:rsidRDefault="00A746A0" w:rsidP="00276D1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Подпрограмма призвана обеспечить создание необходимых условий для организации дополнительного образования в области культуры и повышение качества муниципальных услуг, предоставляемых в этой области.</w:t>
      </w:r>
    </w:p>
    <w:p w:rsidR="00A746A0" w:rsidRPr="00E67893" w:rsidRDefault="00A746A0" w:rsidP="00276D1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Сфера реализации </w:t>
      </w:r>
      <w:hyperlink w:anchor="Par543" w:tooltip="1. ПАСПОРТ" w:history="1">
        <w:r w:rsidRPr="00E67893">
          <w:rPr>
            <w:rFonts w:ascii="Times New Roman" w:eastAsia="Times New Roman" w:hAnsi="Times New Roman" w:cs="Times New Roman"/>
            <w:sz w:val="26"/>
            <w:szCs w:val="26"/>
            <w:lang w:eastAsia="ru-RU"/>
          </w:rPr>
          <w:t>подпрограммы</w:t>
        </w:r>
      </w:hyperlink>
      <w:r w:rsidRPr="00E67893">
        <w:rPr>
          <w:rFonts w:ascii="Times New Roman" w:eastAsia="Times New Roman" w:hAnsi="Times New Roman" w:cs="Times New Roman"/>
          <w:sz w:val="26"/>
          <w:szCs w:val="26"/>
          <w:lang w:eastAsia="ru-RU"/>
        </w:rPr>
        <w:t xml:space="preserve"> «Развитие дополнительного образования в области культуры» охватывает:</w:t>
      </w:r>
    </w:p>
    <w:p w:rsidR="00A746A0" w:rsidRPr="00E67893" w:rsidRDefault="00A746A0" w:rsidP="00276D1E">
      <w:pPr>
        <w:widowControl w:val="0"/>
        <w:numPr>
          <w:ilvl w:val="0"/>
          <w:numId w:val="2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реализацию дополнительных общеобразовательных предпрофессиональных программ в области искусств (далее – ДПОП);</w:t>
      </w:r>
    </w:p>
    <w:p w:rsidR="00A746A0" w:rsidRPr="00E67893" w:rsidRDefault="00A746A0" w:rsidP="00276D1E">
      <w:pPr>
        <w:widowControl w:val="0"/>
        <w:numPr>
          <w:ilvl w:val="0"/>
          <w:numId w:val="2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реализацию дополнительных общеобразовательных общеразвивающих программ (далее – ДООП).</w:t>
      </w:r>
    </w:p>
    <w:p w:rsidR="00A746A0" w:rsidRPr="00E67893" w:rsidRDefault="00A746A0" w:rsidP="00276D1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Дополнительное образование в сфере культуры и искусства на территории города Норильска представляет собой систему творческого развития детей и молодежи. Учреждения являются первой ступенью в подготовке профессиональных кадров для отрасли культуры.</w:t>
      </w:r>
    </w:p>
    <w:p w:rsidR="00A746A0" w:rsidRPr="00E67893" w:rsidRDefault="00A746A0" w:rsidP="00276D1E">
      <w:pPr>
        <w:widowControl w:val="0"/>
        <w:autoSpaceDE w:val="0"/>
        <w:autoSpaceDN w:val="0"/>
        <w:adjustRightInd w:val="0"/>
        <w:spacing w:after="0" w:line="240" w:lineRule="auto"/>
        <w:ind w:firstLine="709"/>
        <w:jc w:val="both"/>
        <w:rPr>
          <w:rFonts w:ascii="Times New Roman" w:eastAsia="Times New Roman" w:hAnsi="Times New Roman" w:cs="Times New Roman"/>
          <w:spacing w:val="-2"/>
          <w:sz w:val="26"/>
          <w:szCs w:val="26"/>
          <w:lang w:eastAsia="ru-RU"/>
        </w:rPr>
      </w:pPr>
      <w:r w:rsidRPr="00E67893">
        <w:rPr>
          <w:rFonts w:ascii="Times New Roman" w:eastAsia="Times New Roman" w:hAnsi="Times New Roman" w:cs="Times New Roman"/>
          <w:spacing w:val="-2"/>
          <w:sz w:val="26"/>
          <w:szCs w:val="26"/>
          <w:lang w:eastAsia="ru-RU"/>
        </w:rPr>
        <w:t>Образовательную деятельность в области культуры и искусства в начавшемся уч</w:t>
      </w:r>
      <w:r w:rsidR="007E7B36">
        <w:rPr>
          <w:rFonts w:ascii="Times New Roman" w:eastAsia="Times New Roman" w:hAnsi="Times New Roman" w:cs="Times New Roman"/>
          <w:spacing w:val="-2"/>
          <w:sz w:val="26"/>
          <w:szCs w:val="26"/>
          <w:lang w:eastAsia="ru-RU"/>
        </w:rPr>
        <w:t xml:space="preserve">ебном </w:t>
      </w:r>
      <w:r w:rsidRPr="00E67893">
        <w:rPr>
          <w:rFonts w:ascii="Times New Roman" w:eastAsia="Times New Roman" w:hAnsi="Times New Roman" w:cs="Times New Roman"/>
          <w:spacing w:val="-2"/>
          <w:sz w:val="26"/>
          <w:szCs w:val="26"/>
          <w:lang w:eastAsia="ru-RU"/>
        </w:rPr>
        <w:t>202</w:t>
      </w:r>
      <w:r>
        <w:rPr>
          <w:rFonts w:ascii="Times New Roman" w:eastAsia="Times New Roman" w:hAnsi="Times New Roman" w:cs="Times New Roman"/>
          <w:spacing w:val="-2"/>
          <w:sz w:val="26"/>
          <w:szCs w:val="26"/>
          <w:lang w:eastAsia="ru-RU"/>
        </w:rPr>
        <w:t>5</w:t>
      </w:r>
      <w:r w:rsidRPr="00E67893">
        <w:rPr>
          <w:rFonts w:ascii="Times New Roman" w:eastAsia="Times New Roman" w:hAnsi="Times New Roman" w:cs="Times New Roman"/>
          <w:spacing w:val="-2"/>
          <w:sz w:val="26"/>
          <w:szCs w:val="26"/>
          <w:lang w:eastAsia="ru-RU"/>
        </w:rPr>
        <w:t>-202</w:t>
      </w:r>
      <w:r>
        <w:rPr>
          <w:rFonts w:ascii="Times New Roman" w:eastAsia="Times New Roman" w:hAnsi="Times New Roman" w:cs="Times New Roman"/>
          <w:spacing w:val="-2"/>
          <w:sz w:val="26"/>
          <w:szCs w:val="26"/>
          <w:lang w:eastAsia="ru-RU"/>
        </w:rPr>
        <w:t>6</w:t>
      </w:r>
      <w:r w:rsidRPr="00E67893">
        <w:rPr>
          <w:rFonts w:ascii="Times New Roman" w:eastAsia="Times New Roman" w:hAnsi="Times New Roman" w:cs="Times New Roman"/>
          <w:spacing w:val="-2"/>
          <w:sz w:val="26"/>
          <w:szCs w:val="26"/>
          <w:lang w:eastAsia="ru-RU"/>
        </w:rPr>
        <w:t xml:space="preserve"> году осуществляют 6 муниципальных </w:t>
      </w:r>
      <w:r w:rsidRPr="00E67893">
        <w:rPr>
          <w:rFonts w:ascii="Times New Roman" w:eastAsia="Times New Roman" w:hAnsi="Times New Roman" w:cs="Times New Roman"/>
          <w:bCs/>
          <w:spacing w:val="-2"/>
          <w:sz w:val="26"/>
          <w:szCs w:val="26"/>
          <w:lang w:eastAsia="ru-RU"/>
        </w:rPr>
        <w:t xml:space="preserve">бюджетных </w:t>
      </w:r>
      <w:r w:rsidRPr="00E67893">
        <w:rPr>
          <w:rFonts w:ascii="Times New Roman" w:eastAsia="Times New Roman" w:hAnsi="Times New Roman" w:cs="Times New Roman"/>
          <w:spacing w:val="-2"/>
          <w:sz w:val="26"/>
          <w:szCs w:val="26"/>
          <w:lang w:eastAsia="ru-RU"/>
        </w:rPr>
        <w:t>образовательных учреждений дополнительного образования (4 школы искусств, 1 – музыкальная школа, 1 – художественная школа). Контингент учащихся составил 2 403 человек</w:t>
      </w:r>
      <w:r w:rsidR="00CF1282">
        <w:rPr>
          <w:rFonts w:ascii="Times New Roman" w:eastAsia="Times New Roman" w:hAnsi="Times New Roman" w:cs="Times New Roman"/>
          <w:spacing w:val="-2"/>
          <w:sz w:val="26"/>
          <w:szCs w:val="26"/>
          <w:lang w:eastAsia="ru-RU"/>
        </w:rPr>
        <w:t>а</w:t>
      </w:r>
      <w:r w:rsidRPr="00E67893">
        <w:rPr>
          <w:rFonts w:ascii="Times New Roman" w:eastAsia="Times New Roman" w:hAnsi="Times New Roman" w:cs="Times New Roman"/>
          <w:spacing w:val="-2"/>
          <w:sz w:val="26"/>
          <w:szCs w:val="26"/>
          <w:lang w:eastAsia="ru-RU"/>
        </w:rPr>
        <w:t>.</w:t>
      </w:r>
    </w:p>
    <w:p w:rsidR="00A746A0" w:rsidRPr="00E67893" w:rsidRDefault="00A746A0" w:rsidP="00276D1E">
      <w:pPr>
        <w:widowControl w:val="0"/>
        <w:autoSpaceDE w:val="0"/>
        <w:autoSpaceDN w:val="0"/>
        <w:adjustRightInd w:val="0"/>
        <w:spacing w:after="0" w:line="240" w:lineRule="auto"/>
        <w:ind w:firstLine="709"/>
        <w:jc w:val="both"/>
        <w:rPr>
          <w:rFonts w:ascii="Times New Roman" w:eastAsia="Times New Roman" w:hAnsi="Times New Roman" w:cs="Times New Roman"/>
          <w:spacing w:val="-2"/>
          <w:sz w:val="26"/>
          <w:szCs w:val="26"/>
          <w:lang w:eastAsia="ru-RU"/>
        </w:rPr>
      </w:pPr>
      <w:r w:rsidRPr="00E67893">
        <w:rPr>
          <w:rFonts w:ascii="Times New Roman" w:eastAsia="Times New Roman" w:hAnsi="Times New Roman" w:cs="Times New Roman"/>
          <w:sz w:val="26"/>
          <w:szCs w:val="26"/>
          <w:lang w:eastAsia="ru-RU"/>
        </w:rPr>
        <w:t xml:space="preserve">Во всех образовательных учреждениях культуры разработаны и введены в образовательный процесс </w:t>
      </w:r>
      <w:r w:rsidRPr="00E67893">
        <w:rPr>
          <w:rFonts w:ascii="Times New Roman" w:eastAsia="Times New Roman" w:hAnsi="Times New Roman" w:cs="Times New Roman"/>
          <w:spacing w:val="-2"/>
          <w:sz w:val="26"/>
          <w:szCs w:val="26"/>
          <w:lang w:eastAsia="ru-RU"/>
        </w:rPr>
        <w:t xml:space="preserve">дополнительные предпрофессиональные общеобразовательные программы в области искусств в соответствии с Федеральным законом от 29.12.2012 № 273-ФЗ «Об образовании в Российской Федерации», Рекомендациями по организации образовательной и методической деятельности при реализации общеразвивающих программ в области искусств (письмо Министерства культуры РФ от 19.11.2013 №191-01-39/06-ГИ). Учебно-воспитательный процесс в школах направлен на развитие творческих способностей, духовности и нравственности </w:t>
      </w:r>
      <w:r w:rsidRPr="00E67893">
        <w:rPr>
          <w:rFonts w:ascii="Times New Roman" w:eastAsia="Times New Roman" w:hAnsi="Times New Roman" w:cs="Times New Roman"/>
          <w:spacing w:val="-2"/>
          <w:sz w:val="26"/>
          <w:szCs w:val="26"/>
          <w:lang w:eastAsia="ru-RU"/>
        </w:rPr>
        <w:lastRenderedPageBreak/>
        <w:t>у подрастающего поколения.</w:t>
      </w:r>
    </w:p>
    <w:p w:rsidR="00A746A0" w:rsidRPr="00E67893" w:rsidRDefault="009578D1" w:rsidP="00276D1E">
      <w:pPr>
        <w:pStyle w:val="Default"/>
        <w:tabs>
          <w:tab w:val="left" w:pos="567"/>
        </w:tabs>
        <w:ind w:firstLine="709"/>
        <w:jc w:val="both"/>
        <w:rPr>
          <w:color w:val="auto"/>
          <w:spacing w:val="-2"/>
          <w:sz w:val="26"/>
          <w:szCs w:val="26"/>
          <w:lang w:eastAsia="ru-RU"/>
        </w:rPr>
      </w:pPr>
      <w:r w:rsidRPr="00565126">
        <w:rPr>
          <w:color w:val="auto"/>
          <w:spacing w:val="-2"/>
          <w:sz w:val="26"/>
          <w:szCs w:val="26"/>
          <w:lang w:eastAsia="ru-RU"/>
        </w:rPr>
        <w:t>На 01</w:t>
      </w:r>
      <w:r w:rsidR="00A746A0" w:rsidRPr="00565126">
        <w:rPr>
          <w:color w:val="auto"/>
          <w:spacing w:val="-2"/>
          <w:sz w:val="26"/>
          <w:szCs w:val="26"/>
          <w:lang w:eastAsia="ru-RU"/>
        </w:rPr>
        <w:t>.09.2025</w:t>
      </w:r>
      <w:r w:rsidR="00A746A0" w:rsidRPr="009578D1">
        <w:rPr>
          <w:color w:val="auto"/>
          <w:spacing w:val="-2"/>
          <w:sz w:val="26"/>
          <w:szCs w:val="26"/>
          <w:lang w:eastAsia="ru-RU"/>
        </w:rPr>
        <w:t xml:space="preserve"> по ДПОП обучается </w:t>
      </w:r>
      <w:r w:rsidR="00A746A0" w:rsidRPr="009578D1">
        <w:rPr>
          <w:rFonts w:eastAsia="Calibri"/>
          <w:sz w:val="26"/>
          <w:szCs w:val="26"/>
        </w:rPr>
        <w:t>1 772</w:t>
      </w:r>
      <w:r w:rsidR="00A746A0" w:rsidRPr="009578D1">
        <w:rPr>
          <w:rFonts w:eastAsia="Calibri"/>
          <w:color w:val="FF0000"/>
          <w:sz w:val="26"/>
          <w:szCs w:val="26"/>
        </w:rPr>
        <w:t xml:space="preserve"> </w:t>
      </w:r>
      <w:r w:rsidR="00A746A0" w:rsidRPr="009578D1">
        <w:rPr>
          <w:rFonts w:eastAsia="Calibri"/>
          <w:sz w:val="26"/>
          <w:szCs w:val="26"/>
        </w:rPr>
        <w:t>человека</w:t>
      </w:r>
      <w:r w:rsidR="00A746A0" w:rsidRPr="009578D1">
        <w:rPr>
          <w:color w:val="auto"/>
          <w:spacing w:val="-2"/>
          <w:sz w:val="26"/>
          <w:szCs w:val="26"/>
          <w:lang w:eastAsia="ru-RU"/>
        </w:rPr>
        <w:t xml:space="preserve">. Наряду с этим, во всех учреждениях дополнительного образования продолжается обучение учащихся по </w:t>
      </w:r>
      <w:r w:rsidR="00CF1282">
        <w:rPr>
          <w:rFonts w:eastAsia="Calibri"/>
          <w:sz w:val="26"/>
          <w:szCs w:val="26"/>
        </w:rPr>
        <w:t>ДООП –</w:t>
      </w:r>
      <w:r w:rsidR="00A746A0" w:rsidRPr="005F56AE">
        <w:rPr>
          <w:rFonts w:eastAsia="Calibri"/>
          <w:sz w:val="26"/>
          <w:szCs w:val="26"/>
        </w:rPr>
        <w:t xml:space="preserve"> 631 человек</w:t>
      </w:r>
      <w:r w:rsidR="00A746A0" w:rsidRPr="009578D1">
        <w:rPr>
          <w:color w:val="auto"/>
          <w:spacing w:val="-2"/>
          <w:sz w:val="26"/>
          <w:szCs w:val="26"/>
          <w:lang w:eastAsia="ru-RU"/>
        </w:rPr>
        <w:t>.</w:t>
      </w:r>
      <w:r w:rsidR="00A746A0" w:rsidRPr="00E67893">
        <w:rPr>
          <w:color w:val="auto"/>
          <w:spacing w:val="-2"/>
          <w:sz w:val="26"/>
          <w:szCs w:val="26"/>
          <w:lang w:eastAsia="ru-RU"/>
        </w:rPr>
        <w:t xml:space="preserve"> Количество учащихся по отделениям на каждый учебный год устанавливается исходя из целей и задач школ на текущий период, а также учитывая спрос населения на определенные специальности. </w:t>
      </w:r>
    </w:p>
    <w:p w:rsidR="00A746A0" w:rsidRPr="00E67893" w:rsidRDefault="00A746A0" w:rsidP="00276D1E">
      <w:pPr>
        <w:pStyle w:val="ac"/>
        <w:widowControl w:val="0"/>
        <w:ind w:left="0" w:firstLine="708"/>
        <w:jc w:val="both"/>
        <w:rPr>
          <w:spacing w:val="-2"/>
          <w:sz w:val="26"/>
          <w:szCs w:val="26"/>
        </w:rPr>
      </w:pPr>
      <w:r w:rsidRPr="00E67893">
        <w:rPr>
          <w:spacing w:val="-2"/>
          <w:sz w:val="26"/>
          <w:szCs w:val="26"/>
        </w:rPr>
        <w:t>Общее количество выпускников в 202</w:t>
      </w:r>
      <w:r>
        <w:rPr>
          <w:spacing w:val="-2"/>
          <w:sz w:val="26"/>
          <w:szCs w:val="26"/>
        </w:rPr>
        <w:t>5</w:t>
      </w:r>
      <w:r w:rsidRPr="00E67893">
        <w:rPr>
          <w:spacing w:val="-2"/>
          <w:sz w:val="26"/>
          <w:szCs w:val="26"/>
        </w:rPr>
        <w:t xml:space="preserve"> году составило </w:t>
      </w:r>
      <w:r w:rsidRPr="002C699C">
        <w:t>374</w:t>
      </w:r>
      <w:r>
        <w:t xml:space="preserve"> </w:t>
      </w:r>
      <w:r w:rsidRPr="00E67893">
        <w:rPr>
          <w:spacing w:val="-2"/>
          <w:sz w:val="26"/>
          <w:szCs w:val="26"/>
        </w:rPr>
        <w:t>человек</w:t>
      </w:r>
      <w:r>
        <w:rPr>
          <w:spacing w:val="-2"/>
          <w:sz w:val="26"/>
          <w:szCs w:val="26"/>
        </w:rPr>
        <w:t>а</w:t>
      </w:r>
      <w:r w:rsidRPr="00E67893">
        <w:rPr>
          <w:spacing w:val="-2"/>
          <w:sz w:val="26"/>
          <w:szCs w:val="26"/>
        </w:rPr>
        <w:t xml:space="preserve">, в том числе: </w:t>
      </w:r>
      <w:r w:rsidRPr="0093675E">
        <w:t>233</w:t>
      </w:r>
      <w:r w:rsidRPr="00E67893">
        <w:rPr>
          <w:spacing w:val="-2"/>
          <w:sz w:val="26"/>
          <w:szCs w:val="26"/>
        </w:rPr>
        <w:t xml:space="preserve"> человека по дополнительным общеразвивающим общеобразовательным программам (из них </w:t>
      </w:r>
      <w:r w:rsidRPr="002C699C">
        <w:rPr>
          <w:color w:val="000000"/>
        </w:rPr>
        <w:t>73</w:t>
      </w:r>
      <w:r w:rsidRPr="00E67893">
        <w:rPr>
          <w:spacing w:val="-2"/>
          <w:sz w:val="26"/>
          <w:szCs w:val="26"/>
        </w:rPr>
        <w:t xml:space="preserve"> человек</w:t>
      </w:r>
      <w:r>
        <w:rPr>
          <w:spacing w:val="-2"/>
          <w:sz w:val="26"/>
          <w:szCs w:val="26"/>
        </w:rPr>
        <w:t>а</w:t>
      </w:r>
      <w:r w:rsidRPr="00E67893">
        <w:rPr>
          <w:spacing w:val="-2"/>
          <w:sz w:val="26"/>
          <w:szCs w:val="26"/>
        </w:rPr>
        <w:t xml:space="preserve"> по краткосрочным программам обучения со сроком обучения 1 год) и </w:t>
      </w:r>
      <w:r w:rsidRPr="0093675E">
        <w:t>141</w:t>
      </w:r>
      <w:r w:rsidRPr="00E67893">
        <w:rPr>
          <w:spacing w:val="-2"/>
          <w:sz w:val="26"/>
          <w:szCs w:val="26"/>
        </w:rPr>
        <w:t xml:space="preserve"> человек по дополнительным предпрофессиональным общеобразовательным программам в областях изобразительного, музыкального и хореографического искусства. </w:t>
      </w:r>
      <w:r>
        <w:rPr>
          <w:spacing w:val="-2"/>
          <w:sz w:val="26"/>
          <w:szCs w:val="26"/>
        </w:rPr>
        <w:t>3</w:t>
      </w:r>
      <w:r w:rsidRPr="00E67893">
        <w:rPr>
          <w:spacing w:val="-2"/>
          <w:sz w:val="26"/>
          <w:szCs w:val="26"/>
        </w:rPr>
        <w:t>6 выпускников продолжили обучение по профилю в высших и средне-специальных учебных заведениях.</w:t>
      </w:r>
    </w:p>
    <w:p w:rsidR="00A746A0" w:rsidRPr="00E67893" w:rsidRDefault="00A746A0" w:rsidP="00276D1E">
      <w:pPr>
        <w:pStyle w:val="ac"/>
        <w:widowControl w:val="0"/>
        <w:ind w:left="0" w:firstLine="708"/>
        <w:jc w:val="both"/>
        <w:rPr>
          <w:spacing w:val="-2"/>
          <w:sz w:val="26"/>
          <w:szCs w:val="26"/>
        </w:rPr>
      </w:pPr>
      <w:r w:rsidRPr="00E67893">
        <w:rPr>
          <w:spacing w:val="-2"/>
          <w:sz w:val="26"/>
          <w:szCs w:val="26"/>
        </w:rPr>
        <w:t xml:space="preserve">Педагогический состав, осуществляющий образовательную деятельность, состоит из опытных квалифицированных специалистов. Общее количество педагогических работников составляет </w:t>
      </w:r>
      <w:r w:rsidRPr="003F5C22">
        <w:rPr>
          <w:spacing w:val="-2"/>
          <w:sz w:val="26"/>
          <w:szCs w:val="26"/>
        </w:rPr>
        <w:t>221</w:t>
      </w:r>
      <w:r w:rsidRPr="00E67893">
        <w:rPr>
          <w:spacing w:val="-2"/>
          <w:sz w:val="26"/>
          <w:szCs w:val="26"/>
        </w:rPr>
        <w:t xml:space="preserve"> человек.</w:t>
      </w:r>
    </w:p>
    <w:p w:rsidR="00A746A0" w:rsidRPr="00E67893" w:rsidRDefault="00A746A0" w:rsidP="00276D1E">
      <w:pPr>
        <w:spacing w:after="0" w:line="240" w:lineRule="auto"/>
        <w:ind w:firstLine="709"/>
        <w:jc w:val="both"/>
        <w:rPr>
          <w:rFonts w:ascii="Times New Roman" w:eastAsia="Times New Roman" w:hAnsi="Times New Roman" w:cs="Times New Roman"/>
          <w:spacing w:val="-2"/>
          <w:sz w:val="26"/>
          <w:szCs w:val="26"/>
          <w:lang w:eastAsia="ru-RU"/>
        </w:rPr>
      </w:pPr>
      <w:r w:rsidRPr="00E67893">
        <w:rPr>
          <w:rFonts w:ascii="Times New Roman" w:eastAsia="Times New Roman" w:hAnsi="Times New Roman" w:cs="Times New Roman"/>
          <w:spacing w:val="-2"/>
          <w:sz w:val="26"/>
          <w:szCs w:val="26"/>
          <w:lang w:eastAsia="ru-RU"/>
        </w:rPr>
        <w:t>Одним из приоритетных направлений в деятельности учебных заведений искусств является методическая работа, которая ориентирована на четкую организацию и систематизацию, эффективность учебного процесса и профориентацию учащихся.</w:t>
      </w:r>
    </w:p>
    <w:p w:rsidR="00A746A0" w:rsidRPr="009A4A08" w:rsidRDefault="00A746A0" w:rsidP="00276D1E">
      <w:pPr>
        <w:tabs>
          <w:tab w:val="left" w:pos="567"/>
        </w:tabs>
        <w:autoSpaceDE w:val="0"/>
        <w:autoSpaceDN w:val="0"/>
        <w:adjustRightInd w:val="0"/>
        <w:spacing w:after="0" w:line="240" w:lineRule="auto"/>
        <w:ind w:firstLine="709"/>
        <w:jc w:val="both"/>
        <w:rPr>
          <w:rFonts w:ascii="Times New Roman" w:eastAsia="Times New Roman" w:hAnsi="Times New Roman" w:cs="Times New Roman"/>
          <w:bCs/>
          <w:spacing w:val="-2"/>
          <w:sz w:val="26"/>
          <w:szCs w:val="26"/>
          <w:lang w:eastAsia="ru-RU"/>
        </w:rPr>
      </w:pPr>
      <w:r w:rsidRPr="00E67893">
        <w:rPr>
          <w:rFonts w:ascii="Times New Roman" w:eastAsia="Times New Roman" w:hAnsi="Times New Roman" w:cs="Times New Roman"/>
          <w:spacing w:val="-2"/>
          <w:sz w:val="26"/>
          <w:szCs w:val="26"/>
          <w:lang w:eastAsia="ru-RU"/>
        </w:rPr>
        <w:t>Важным показателем качества работы педагогических коллективов учреждений дополнительного образования являются конкурсные успехи учащихся, одерживающих победы в творческих состязаниях и утверждающих авторитет учреждений. На 30.09.202</w:t>
      </w:r>
      <w:r>
        <w:rPr>
          <w:rFonts w:ascii="Times New Roman" w:eastAsia="Times New Roman" w:hAnsi="Times New Roman" w:cs="Times New Roman"/>
          <w:spacing w:val="-2"/>
          <w:sz w:val="26"/>
          <w:szCs w:val="26"/>
          <w:lang w:eastAsia="ru-RU"/>
        </w:rPr>
        <w:t>5</w:t>
      </w:r>
      <w:r w:rsidRPr="00E67893">
        <w:rPr>
          <w:rFonts w:ascii="Times New Roman" w:eastAsia="Times New Roman" w:hAnsi="Times New Roman" w:cs="Times New Roman"/>
          <w:spacing w:val="-2"/>
          <w:sz w:val="26"/>
          <w:szCs w:val="26"/>
          <w:lang w:eastAsia="ru-RU"/>
        </w:rPr>
        <w:t xml:space="preserve"> в конкурсах различного уровня приняли участие </w:t>
      </w:r>
      <w:r w:rsidRPr="00C34866">
        <w:rPr>
          <w:rFonts w:ascii="Times New Roman" w:hAnsi="Times New Roman" w:cs="Times New Roman"/>
          <w:bCs/>
          <w:sz w:val="26"/>
          <w:szCs w:val="26"/>
        </w:rPr>
        <w:t>877</w:t>
      </w:r>
      <w:r w:rsidRPr="0093675E">
        <w:rPr>
          <w:b/>
          <w:sz w:val="24"/>
          <w:szCs w:val="24"/>
        </w:rPr>
        <w:t xml:space="preserve"> </w:t>
      </w:r>
      <w:r w:rsidRPr="00E67893">
        <w:rPr>
          <w:rFonts w:ascii="Times New Roman" w:eastAsia="Times New Roman" w:hAnsi="Times New Roman" w:cs="Times New Roman"/>
          <w:spacing w:val="-2"/>
          <w:sz w:val="26"/>
          <w:szCs w:val="26"/>
          <w:lang w:eastAsia="ru-RU"/>
        </w:rPr>
        <w:t xml:space="preserve">учащихся, </w:t>
      </w:r>
      <w:r w:rsidRPr="009A4A08">
        <w:rPr>
          <w:rFonts w:ascii="Times New Roman" w:hAnsi="Times New Roman" w:cs="Times New Roman"/>
          <w:bCs/>
          <w:sz w:val="26"/>
          <w:szCs w:val="26"/>
        </w:rPr>
        <w:t>745</w:t>
      </w:r>
      <w:r w:rsidRPr="009A4A08">
        <w:rPr>
          <w:rFonts w:ascii="Times New Roman" w:eastAsia="Times New Roman" w:hAnsi="Times New Roman" w:cs="Times New Roman"/>
          <w:bCs/>
          <w:spacing w:val="-2"/>
          <w:sz w:val="26"/>
          <w:szCs w:val="26"/>
          <w:lang w:eastAsia="ru-RU"/>
        </w:rPr>
        <w:t xml:space="preserve"> из которых стали победителями, а также </w:t>
      </w:r>
      <w:r w:rsidRPr="009A4A08">
        <w:rPr>
          <w:rFonts w:ascii="Times New Roman" w:hAnsi="Times New Roman" w:cs="Times New Roman"/>
          <w:bCs/>
          <w:sz w:val="26"/>
          <w:szCs w:val="26"/>
        </w:rPr>
        <w:t>222</w:t>
      </w:r>
      <w:r w:rsidRPr="009A4A08">
        <w:rPr>
          <w:rFonts w:ascii="Times New Roman" w:eastAsia="Times New Roman" w:hAnsi="Times New Roman" w:cs="Times New Roman"/>
          <w:bCs/>
          <w:spacing w:val="-2"/>
          <w:sz w:val="26"/>
          <w:szCs w:val="26"/>
          <w:lang w:eastAsia="ru-RU"/>
        </w:rPr>
        <w:t xml:space="preserve"> человек</w:t>
      </w:r>
      <w:r w:rsidR="008F0EAB" w:rsidRPr="00CF1282">
        <w:rPr>
          <w:rFonts w:ascii="Times New Roman" w:eastAsia="Times New Roman" w:hAnsi="Times New Roman" w:cs="Times New Roman"/>
          <w:bCs/>
          <w:spacing w:val="-2"/>
          <w:sz w:val="26"/>
          <w:szCs w:val="26"/>
          <w:lang w:eastAsia="ru-RU"/>
        </w:rPr>
        <w:t>а</w:t>
      </w:r>
      <w:r w:rsidRPr="009A4A08">
        <w:rPr>
          <w:rFonts w:ascii="Times New Roman" w:eastAsia="Times New Roman" w:hAnsi="Times New Roman" w:cs="Times New Roman"/>
          <w:bCs/>
          <w:spacing w:val="-2"/>
          <w:sz w:val="26"/>
          <w:szCs w:val="26"/>
          <w:lang w:eastAsia="ru-RU"/>
        </w:rPr>
        <w:t xml:space="preserve"> получили звание дипломанта. </w:t>
      </w:r>
    </w:p>
    <w:p w:rsidR="00A746A0" w:rsidRPr="00E67893" w:rsidRDefault="00A746A0" w:rsidP="00276D1E">
      <w:pPr>
        <w:widowControl w:val="0"/>
        <w:autoSpaceDE w:val="0"/>
        <w:autoSpaceDN w:val="0"/>
        <w:adjustRightInd w:val="0"/>
        <w:spacing w:after="0" w:line="240" w:lineRule="auto"/>
        <w:ind w:firstLine="709"/>
        <w:jc w:val="both"/>
        <w:rPr>
          <w:rFonts w:ascii="Times New Roman" w:eastAsia="Times New Roman" w:hAnsi="Times New Roman" w:cs="Times New Roman"/>
          <w:spacing w:val="-2"/>
          <w:sz w:val="26"/>
          <w:szCs w:val="26"/>
          <w:lang w:eastAsia="ru-RU"/>
        </w:rPr>
      </w:pPr>
      <w:r w:rsidRPr="00E67893">
        <w:rPr>
          <w:rFonts w:ascii="Times New Roman" w:eastAsia="Times New Roman" w:hAnsi="Times New Roman" w:cs="Times New Roman"/>
          <w:spacing w:val="-2"/>
          <w:sz w:val="26"/>
          <w:szCs w:val="26"/>
          <w:lang w:eastAsia="ru-RU"/>
        </w:rPr>
        <w:t xml:space="preserve">Реализуя главную цель сохранения и развития традиций образования в области культуры и искусства, большое внимание уделяется организации межшкольной концертно-фестивальной и конкурсной деятельности. Это связано со спецификой учреждений дополнительного образования в сфере искусств: обучающиеся получают не только учебные, но и профессиональные исполнительские навыки в различных направлениях искусства. </w:t>
      </w:r>
    </w:p>
    <w:p w:rsidR="00A746A0" w:rsidRPr="00E67893" w:rsidRDefault="00A746A0" w:rsidP="00276D1E">
      <w:pPr>
        <w:widowControl w:val="0"/>
        <w:autoSpaceDE w:val="0"/>
        <w:autoSpaceDN w:val="0"/>
        <w:adjustRightInd w:val="0"/>
        <w:spacing w:after="0" w:line="240" w:lineRule="auto"/>
        <w:ind w:firstLine="709"/>
        <w:jc w:val="both"/>
        <w:rPr>
          <w:rFonts w:ascii="Times New Roman" w:eastAsia="Times New Roman" w:hAnsi="Times New Roman" w:cs="Times New Roman"/>
          <w:spacing w:val="-2"/>
          <w:sz w:val="26"/>
          <w:szCs w:val="26"/>
          <w:lang w:eastAsia="ru-RU"/>
        </w:rPr>
      </w:pPr>
      <w:r w:rsidRPr="00E67893">
        <w:rPr>
          <w:rFonts w:ascii="Times New Roman" w:eastAsia="Times New Roman" w:hAnsi="Times New Roman" w:cs="Times New Roman"/>
          <w:spacing w:val="-2"/>
          <w:sz w:val="26"/>
          <w:szCs w:val="26"/>
          <w:lang w:eastAsia="ru-RU"/>
        </w:rPr>
        <w:t xml:space="preserve">Концертно-выставочная деятельность школ составляет неотъемлемую часть творческой жизни не только самих учреждений, но и города Норильска в целом. </w:t>
      </w:r>
    </w:p>
    <w:p w:rsidR="005060D8" w:rsidRPr="00D843A8" w:rsidRDefault="005060D8" w:rsidP="00B11B23">
      <w:pPr>
        <w:spacing w:after="0" w:line="240" w:lineRule="auto"/>
        <w:ind w:firstLine="709"/>
        <w:jc w:val="both"/>
        <w:rPr>
          <w:rFonts w:ascii="Times New Roman" w:eastAsia="Times New Roman" w:hAnsi="Times New Roman" w:cs="Times New Roman"/>
          <w:spacing w:val="-2"/>
          <w:sz w:val="26"/>
          <w:szCs w:val="26"/>
          <w:lang w:eastAsia="ru-RU"/>
        </w:rPr>
      </w:pPr>
      <w:r w:rsidRPr="00CA4ED1">
        <w:rPr>
          <w:rFonts w:ascii="Times New Roman" w:eastAsia="Times New Roman" w:hAnsi="Times New Roman" w:cs="Times New Roman"/>
          <w:spacing w:val="-2"/>
          <w:sz w:val="26"/>
          <w:szCs w:val="26"/>
          <w:lang w:eastAsia="ru-RU"/>
        </w:rPr>
        <w:t>Организация подобной деятельности ставит перед собой такие задачи, как популяризация и пропаганда образования в сфере культуры и искусства, выявление и поддержка одарённых учащихся, повышение социального престижа педагог</w:t>
      </w:r>
      <w:r w:rsidR="00CA4ED1" w:rsidRPr="00CA4ED1">
        <w:rPr>
          <w:rFonts w:ascii="Times New Roman" w:eastAsia="Times New Roman" w:hAnsi="Times New Roman" w:cs="Times New Roman"/>
          <w:spacing w:val="-2"/>
          <w:sz w:val="26"/>
          <w:szCs w:val="26"/>
          <w:lang w:eastAsia="ru-RU"/>
        </w:rPr>
        <w:t xml:space="preserve">ов школ искусств. Из </w:t>
      </w:r>
      <w:r w:rsidRPr="00CA4ED1">
        <w:rPr>
          <w:rFonts w:ascii="Times New Roman" w:eastAsia="Times New Roman" w:hAnsi="Times New Roman" w:cs="Times New Roman"/>
          <w:spacing w:val="-2"/>
          <w:sz w:val="26"/>
          <w:szCs w:val="26"/>
          <w:lang w:eastAsia="ru-RU"/>
        </w:rPr>
        <w:t xml:space="preserve">общего количества творческих учебных коллективов имеют почетные звания </w:t>
      </w:r>
      <w:r w:rsidRPr="00D843A8">
        <w:rPr>
          <w:rFonts w:ascii="Times New Roman" w:eastAsia="Times New Roman" w:hAnsi="Times New Roman" w:cs="Times New Roman"/>
          <w:spacing w:val="-2"/>
          <w:sz w:val="26"/>
          <w:szCs w:val="26"/>
          <w:lang w:eastAsia="ru-RU"/>
        </w:rPr>
        <w:t xml:space="preserve">Красноярского края: </w:t>
      </w:r>
      <w:r w:rsidR="008901FC" w:rsidRPr="00D843A8">
        <w:rPr>
          <w:rFonts w:ascii="Times New Roman" w:eastAsia="Times New Roman" w:hAnsi="Times New Roman" w:cs="Times New Roman"/>
          <w:spacing w:val="-2"/>
          <w:sz w:val="26"/>
          <w:szCs w:val="26"/>
          <w:lang w:eastAsia="ru-RU"/>
        </w:rPr>
        <w:t>«</w:t>
      </w:r>
      <w:r w:rsidRPr="00D843A8">
        <w:rPr>
          <w:rFonts w:ascii="Times New Roman" w:eastAsia="Times New Roman" w:hAnsi="Times New Roman" w:cs="Times New Roman"/>
          <w:spacing w:val="-2"/>
          <w:sz w:val="26"/>
          <w:szCs w:val="26"/>
          <w:lang w:eastAsia="ru-RU"/>
        </w:rPr>
        <w:t>народный</w:t>
      </w:r>
      <w:r w:rsidR="008901FC" w:rsidRPr="00D843A8">
        <w:rPr>
          <w:rFonts w:ascii="Times New Roman" w:eastAsia="Times New Roman" w:hAnsi="Times New Roman" w:cs="Times New Roman"/>
          <w:spacing w:val="-2"/>
          <w:sz w:val="26"/>
          <w:szCs w:val="26"/>
          <w:lang w:eastAsia="ru-RU"/>
        </w:rPr>
        <w:t>»</w:t>
      </w:r>
      <w:r w:rsidRPr="00D843A8">
        <w:rPr>
          <w:rFonts w:ascii="Times New Roman" w:eastAsia="Times New Roman" w:hAnsi="Times New Roman" w:cs="Times New Roman"/>
          <w:spacing w:val="-2"/>
          <w:sz w:val="26"/>
          <w:szCs w:val="26"/>
          <w:lang w:eastAsia="ru-RU"/>
        </w:rPr>
        <w:t xml:space="preserve"> - 2 ед., </w:t>
      </w:r>
      <w:r w:rsidR="008901FC" w:rsidRPr="00D843A8">
        <w:rPr>
          <w:rFonts w:ascii="Times New Roman" w:eastAsia="Times New Roman" w:hAnsi="Times New Roman" w:cs="Times New Roman"/>
          <w:spacing w:val="-2"/>
          <w:sz w:val="26"/>
          <w:szCs w:val="26"/>
          <w:lang w:eastAsia="ru-RU"/>
        </w:rPr>
        <w:t>«</w:t>
      </w:r>
      <w:r w:rsidRPr="00D843A8">
        <w:rPr>
          <w:rFonts w:ascii="Times New Roman" w:eastAsia="Times New Roman" w:hAnsi="Times New Roman" w:cs="Times New Roman"/>
          <w:spacing w:val="-2"/>
          <w:sz w:val="26"/>
          <w:szCs w:val="26"/>
          <w:lang w:eastAsia="ru-RU"/>
        </w:rPr>
        <w:t>образцовый</w:t>
      </w:r>
      <w:r w:rsidR="008901FC" w:rsidRPr="00D843A8">
        <w:rPr>
          <w:rFonts w:ascii="Times New Roman" w:eastAsia="Times New Roman" w:hAnsi="Times New Roman" w:cs="Times New Roman"/>
          <w:spacing w:val="-2"/>
          <w:sz w:val="26"/>
          <w:szCs w:val="26"/>
          <w:lang w:eastAsia="ru-RU"/>
        </w:rPr>
        <w:t>»</w:t>
      </w:r>
      <w:r w:rsidR="00D843A8" w:rsidRPr="00D843A8">
        <w:rPr>
          <w:rFonts w:ascii="Times New Roman" w:eastAsia="Times New Roman" w:hAnsi="Times New Roman" w:cs="Times New Roman"/>
          <w:spacing w:val="-2"/>
          <w:sz w:val="26"/>
          <w:szCs w:val="26"/>
          <w:lang w:eastAsia="ru-RU"/>
        </w:rPr>
        <w:t xml:space="preserve"> - 3</w:t>
      </w:r>
      <w:r w:rsidRPr="00D843A8">
        <w:rPr>
          <w:rFonts w:ascii="Times New Roman" w:eastAsia="Times New Roman" w:hAnsi="Times New Roman" w:cs="Times New Roman"/>
          <w:spacing w:val="-2"/>
          <w:sz w:val="26"/>
          <w:szCs w:val="26"/>
          <w:lang w:eastAsia="ru-RU"/>
        </w:rPr>
        <w:t xml:space="preserve"> ед.</w:t>
      </w:r>
    </w:p>
    <w:p w:rsidR="005060D8" w:rsidRPr="00E67893" w:rsidRDefault="005060D8" w:rsidP="00B11B23">
      <w:pPr>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pacing w:val="-2"/>
          <w:sz w:val="26"/>
          <w:szCs w:val="26"/>
          <w:lang w:eastAsia="ru-RU"/>
        </w:rPr>
        <w:t xml:space="preserve">Сеть учреждений </w:t>
      </w:r>
      <w:r w:rsidRPr="00E67893">
        <w:rPr>
          <w:rFonts w:ascii="Times New Roman" w:eastAsia="Times New Roman" w:hAnsi="Times New Roman" w:cs="Times New Roman"/>
          <w:color w:val="000000" w:themeColor="text1"/>
          <w:sz w:val="26"/>
          <w:szCs w:val="26"/>
          <w:lang w:eastAsia="ru-RU"/>
        </w:rPr>
        <w:t xml:space="preserve">дополнительного образования в сфере культуры нуждается в обновлении: требуется дополнительное </w:t>
      </w:r>
      <w:r w:rsidRPr="00E67893">
        <w:rPr>
          <w:rFonts w:ascii="Times New Roman" w:eastAsia="Times New Roman" w:hAnsi="Times New Roman" w:cs="Times New Roman"/>
          <w:sz w:val="26"/>
          <w:szCs w:val="26"/>
          <w:lang w:eastAsia="ru-RU"/>
        </w:rPr>
        <w:t>материально-техническое оснащение и приобретение музыкальных инструментов.</w:t>
      </w:r>
    </w:p>
    <w:p w:rsidR="005060D8" w:rsidRPr="00E67893" w:rsidRDefault="005060D8" w:rsidP="00B11B23">
      <w:pPr>
        <w:widowControl w:val="0"/>
        <w:tabs>
          <w:tab w:val="left" w:pos="993"/>
        </w:tabs>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Существуют серьезные проблемы с обеспечением системы дополнительного образования в сфере культуры квалифицированными педагогическими кадрами. Необходимо совершенствовать систему повышения уровня квалификации преподавателей и руководящих работников школ искусств.</w:t>
      </w:r>
    </w:p>
    <w:p w:rsidR="005060D8" w:rsidRPr="00E67893"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Требования законодательства о необходимости реализации дополнительных предпрофессиональных программ обуславливают подходы к условиям реализации этих программ, системе требований к учебно-методическим, кадровым, финансовым, </w:t>
      </w:r>
      <w:r w:rsidRPr="00E67893">
        <w:rPr>
          <w:rFonts w:ascii="Times New Roman" w:eastAsia="Times New Roman" w:hAnsi="Times New Roman" w:cs="Times New Roman"/>
          <w:sz w:val="26"/>
          <w:szCs w:val="26"/>
          <w:lang w:eastAsia="ru-RU"/>
        </w:rPr>
        <w:lastRenderedPageBreak/>
        <w:t>материально-техническим и иным условиям реализации программ. С целью обеспечения высокого качества образования, его доступности, открытости, привлекательности для обучающихся, их родителей (законных представителей), духовно-нравственного развития, эстетического воспитания и художественного становления личности, пропаганды здорового образа жизни организации дополнительного образования должны создать комфортную развивающую образовательную среду, обеспечивающую возможность выявления и развития одаренных детей в сфере культуры и искусства.</w:t>
      </w:r>
    </w:p>
    <w:p w:rsidR="005060D8" w:rsidRPr="00E67893"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Мерами, </w:t>
      </w:r>
      <w:r w:rsidR="00353320">
        <w:rPr>
          <w:rFonts w:ascii="Times New Roman" w:hAnsi="Times New Roman"/>
          <w:sz w:val="26"/>
          <w:szCs w:val="26"/>
        </w:rPr>
        <w:t>обеспечивающими развитие</w:t>
      </w:r>
      <w:r w:rsidR="00A501A8" w:rsidRPr="000A6506">
        <w:rPr>
          <w:rFonts w:ascii="Times New Roman" w:hAnsi="Times New Roman"/>
          <w:sz w:val="26"/>
          <w:szCs w:val="26"/>
        </w:rPr>
        <w:t xml:space="preserve"> отрасли </w:t>
      </w:r>
      <w:r w:rsidR="00A501A8">
        <w:rPr>
          <w:rFonts w:ascii="Times New Roman" w:hAnsi="Times New Roman"/>
          <w:sz w:val="26"/>
          <w:szCs w:val="26"/>
        </w:rPr>
        <w:t>«</w:t>
      </w:r>
      <w:r w:rsidR="00DA3B34">
        <w:rPr>
          <w:rFonts w:ascii="Times New Roman" w:hAnsi="Times New Roman"/>
          <w:sz w:val="26"/>
          <w:szCs w:val="26"/>
        </w:rPr>
        <w:t>К</w:t>
      </w:r>
      <w:r w:rsidR="004B3304">
        <w:rPr>
          <w:rFonts w:ascii="Times New Roman" w:hAnsi="Times New Roman"/>
          <w:sz w:val="26"/>
          <w:szCs w:val="26"/>
        </w:rPr>
        <w:t>ультура</w:t>
      </w:r>
      <w:r w:rsidR="00A501A8">
        <w:rPr>
          <w:rFonts w:ascii="Times New Roman" w:hAnsi="Times New Roman"/>
          <w:sz w:val="26"/>
          <w:szCs w:val="26"/>
        </w:rPr>
        <w:t>»</w:t>
      </w:r>
      <w:r w:rsidR="00A501A8" w:rsidRPr="000A6506">
        <w:rPr>
          <w:rFonts w:ascii="Times New Roman" w:hAnsi="Times New Roman"/>
          <w:sz w:val="26"/>
          <w:szCs w:val="26"/>
        </w:rPr>
        <w:t xml:space="preserve"> на территории</w:t>
      </w:r>
      <w:r w:rsidRPr="00E67893">
        <w:rPr>
          <w:rFonts w:ascii="Times New Roman" w:eastAsia="Times New Roman" w:hAnsi="Times New Roman" w:cs="Times New Roman"/>
          <w:sz w:val="26"/>
          <w:szCs w:val="26"/>
          <w:lang w:eastAsia="ru-RU"/>
        </w:rPr>
        <w:t>, являются:</w:t>
      </w:r>
    </w:p>
    <w:p w:rsidR="005060D8" w:rsidRPr="00E67893" w:rsidRDefault="005060D8" w:rsidP="00C37CB6">
      <w:pPr>
        <w:numPr>
          <w:ilvl w:val="0"/>
          <w:numId w:val="1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rPr>
      </w:pPr>
      <w:r w:rsidRPr="00E67893">
        <w:rPr>
          <w:rFonts w:ascii="Times New Roman" w:eastAsia="Times New Roman" w:hAnsi="Times New Roman" w:cs="Times New Roman"/>
          <w:color w:val="000000"/>
          <w:sz w:val="26"/>
          <w:szCs w:val="26"/>
        </w:rPr>
        <w:t xml:space="preserve">совершенствование системы выявления, сопровождения и поддержки одаренных детей и молодежи – формирование </w:t>
      </w:r>
      <w:r w:rsidR="008901FC" w:rsidRPr="00E67893">
        <w:rPr>
          <w:rFonts w:ascii="Times New Roman" w:eastAsia="Times New Roman" w:hAnsi="Times New Roman" w:cs="Times New Roman"/>
          <w:color w:val="000000"/>
          <w:sz w:val="26"/>
          <w:szCs w:val="26"/>
        </w:rPr>
        <w:t>«</w:t>
      </w:r>
      <w:r w:rsidRPr="00E67893">
        <w:rPr>
          <w:rFonts w:ascii="Times New Roman" w:eastAsia="Times New Roman" w:hAnsi="Times New Roman" w:cs="Times New Roman"/>
          <w:color w:val="000000"/>
          <w:sz w:val="26"/>
          <w:szCs w:val="26"/>
        </w:rPr>
        <w:t>банка данных</w:t>
      </w:r>
      <w:r w:rsidR="008901FC" w:rsidRPr="00E67893">
        <w:rPr>
          <w:rFonts w:ascii="Times New Roman" w:eastAsia="Times New Roman" w:hAnsi="Times New Roman" w:cs="Times New Roman"/>
          <w:color w:val="000000"/>
          <w:sz w:val="26"/>
          <w:szCs w:val="26"/>
        </w:rPr>
        <w:t>»</w:t>
      </w:r>
      <w:r w:rsidRPr="00E67893">
        <w:rPr>
          <w:rFonts w:ascii="Times New Roman" w:eastAsia="Times New Roman" w:hAnsi="Times New Roman" w:cs="Times New Roman"/>
          <w:color w:val="000000"/>
          <w:sz w:val="26"/>
          <w:szCs w:val="26"/>
        </w:rPr>
        <w:t xml:space="preserve"> талантливых детей и молодых дарований;</w:t>
      </w:r>
    </w:p>
    <w:p w:rsidR="005060D8" w:rsidRPr="00E67893" w:rsidRDefault="005060D8" w:rsidP="00C37CB6">
      <w:pPr>
        <w:numPr>
          <w:ilvl w:val="0"/>
          <w:numId w:val="1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rPr>
      </w:pPr>
      <w:r w:rsidRPr="00E67893">
        <w:rPr>
          <w:rFonts w:ascii="Times New Roman" w:eastAsia="Times New Roman" w:hAnsi="Times New Roman" w:cs="Times New Roman"/>
          <w:color w:val="000000"/>
          <w:sz w:val="26"/>
          <w:szCs w:val="26"/>
        </w:rPr>
        <w:t>совершенствование подходов к организации конкурсов детского творчества на территории с целью повышения уровня исполнительского мастерства солистов и коллективов;</w:t>
      </w:r>
    </w:p>
    <w:p w:rsidR="005060D8" w:rsidRPr="00E67893" w:rsidRDefault="005060D8" w:rsidP="00C37CB6">
      <w:pPr>
        <w:numPr>
          <w:ilvl w:val="0"/>
          <w:numId w:val="1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rPr>
      </w:pPr>
      <w:r w:rsidRPr="00E67893">
        <w:rPr>
          <w:rFonts w:ascii="Times New Roman" w:eastAsia="Times New Roman" w:hAnsi="Times New Roman" w:cs="Times New Roman"/>
          <w:color w:val="000000"/>
          <w:sz w:val="26"/>
          <w:szCs w:val="26"/>
        </w:rPr>
        <w:t>переход детских школ искусств на реализацию предпрофессиональных программ, обновление методической базы школ для повышения качества учебной и методической деятельности за счет изменения содержания образования в соответствии с современными требованиями;</w:t>
      </w:r>
    </w:p>
    <w:p w:rsidR="005060D8" w:rsidRPr="00E67893" w:rsidRDefault="005060D8" w:rsidP="00C37CB6">
      <w:pPr>
        <w:numPr>
          <w:ilvl w:val="0"/>
          <w:numId w:val="1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rPr>
      </w:pPr>
      <w:r w:rsidRPr="00E67893">
        <w:rPr>
          <w:rFonts w:ascii="Times New Roman" w:eastAsia="Times New Roman" w:hAnsi="Times New Roman" w:cs="Times New Roman"/>
          <w:color w:val="000000"/>
          <w:sz w:val="26"/>
          <w:szCs w:val="26"/>
        </w:rPr>
        <w:t>укрепление кадрового состава педагогических коллективов учреждений дополнительного образования за счет привлечения молодых специалистов на смену опытным преподавателям, достигающим пенсионного возраста и покидающим город;</w:t>
      </w:r>
    </w:p>
    <w:p w:rsidR="005060D8" w:rsidRPr="00E67893" w:rsidRDefault="005060D8" w:rsidP="00C37CB6">
      <w:pPr>
        <w:numPr>
          <w:ilvl w:val="0"/>
          <w:numId w:val="1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rPr>
      </w:pPr>
      <w:r w:rsidRPr="00E67893">
        <w:rPr>
          <w:rFonts w:ascii="Times New Roman" w:eastAsia="Times New Roman" w:hAnsi="Times New Roman" w:cs="Times New Roman"/>
          <w:color w:val="000000"/>
          <w:sz w:val="26"/>
          <w:szCs w:val="26"/>
        </w:rPr>
        <w:t>расширение перечня учебных предметов с учетом потребностей населения в учреждениях дополнительного образования: дизайн, кино, архитектура, мультимедиа-арт, современное искусство, фолк, современная музыка и др.;</w:t>
      </w:r>
    </w:p>
    <w:p w:rsidR="005060D8" w:rsidRPr="00E67893" w:rsidRDefault="005060D8" w:rsidP="00C37CB6">
      <w:pPr>
        <w:numPr>
          <w:ilvl w:val="0"/>
          <w:numId w:val="1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rPr>
      </w:pPr>
      <w:r w:rsidRPr="00E67893">
        <w:rPr>
          <w:rFonts w:ascii="Times New Roman" w:eastAsia="Times New Roman" w:hAnsi="Times New Roman" w:cs="Times New Roman"/>
          <w:color w:val="000000"/>
          <w:sz w:val="26"/>
          <w:szCs w:val="26"/>
        </w:rPr>
        <w:t>разработка и внедрение адаптированных образовательных программ для удовлетворения потребностей взрослого населения в творческом самовыражении;</w:t>
      </w:r>
    </w:p>
    <w:p w:rsidR="005060D8" w:rsidRPr="00E67893" w:rsidRDefault="005060D8" w:rsidP="00C37CB6">
      <w:pPr>
        <w:numPr>
          <w:ilvl w:val="0"/>
          <w:numId w:val="1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rPr>
      </w:pPr>
      <w:r w:rsidRPr="00E67893">
        <w:rPr>
          <w:rFonts w:ascii="Times New Roman" w:eastAsia="Times New Roman" w:hAnsi="Times New Roman" w:cs="Times New Roman"/>
          <w:color w:val="000000"/>
          <w:sz w:val="26"/>
          <w:szCs w:val="26"/>
        </w:rPr>
        <w:t>создание условий для совершенствования педагогического и исполнительского мастерства, в том числе посредством участия в региональных, всероссийских, международных конкурсах, выставках, творческих семинарах, школах, мастер-классах.</w:t>
      </w:r>
    </w:p>
    <w:p w:rsidR="005060D8" w:rsidRPr="00E67893" w:rsidRDefault="005060D8" w:rsidP="00B11B23">
      <w:pPr>
        <w:tabs>
          <w:tab w:val="left" w:pos="993"/>
        </w:tabs>
        <w:autoSpaceDE w:val="0"/>
        <w:autoSpaceDN w:val="0"/>
        <w:adjustRightInd w:val="0"/>
        <w:spacing w:after="0" w:line="240" w:lineRule="auto"/>
        <w:jc w:val="both"/>
        <w:rPr>
          <w:rFonts w:ascii="Times New Roman" w:eastAsia="Times New Roman" w:hAnsi="Times New Roman" w:cs="Times New Roman"/>
          <w:color w:val="000000"/>
          <w:sz w:val="26"/>
          <w:szCs w:val="26"/>
        </w:rPr>
      </w:pPr>
    </w:p>
    <w:p w:rsidR="005060D8"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3. Цели и задачи подпрограммы МП</w:t>
      </w:r>
    </w:p>
    <w:p w:rsidR="00081E2E" w:rsidRPr="00E67893" w:rsidRDefault="00081E2E"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p>
    <w:p w:rsidR="00511BC3" w:rsidRPr="00565126" w:rsidRDefault="00511BC3" w:rsidP="00511BC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Целью подпрограммы является 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p w:rsidR="00511BC3" w:rsidRPr="00565126" w:rsidRDefault="00511BC3" w:rsidP="00511BC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Достижение цели обеспечивается за счёт решения следующих задач:</w:t>
      </w:r>
    </w:p>
    <w:p w:rsidR="00511BC3" w:rsidRPr="00565126" w:rsidRDefault="00511BC3" w:rsidP="00511BC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1. Реализация дополнительных общеобразовательных предпрофессиональных программ.</w:t>
      </w:r>
    </w:p>
    <w:p w:rsidR="00511BC3" w:rsidRPr="00565126" w:rsidRDefault="00511BC3" w:rsidP="00511BC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2. Реализация дополнительных общеобразовательных общеразвивающих программ.</w:t>
      </w:r>
    </w:p>
    <w:p w:rsidR="00511BC3" w:rsidRPr="00565126" w:rsidRDefault="00511BC3" w:rsidP="00511BC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511BC3" w:rsidRPr="00465413" w:rsidRDefault="00511BC3" w:rsidP="00465413">
      <w:pPr>
        <w:pStyle w:val="ac"/>
        <w:widowControl w:val="0"/>
        <w:numPr>
          <w:ilvl w:val="0"/>
          <w:numId w:val="7"/>
        </w:numPr>
        <w:autoSpaceDE w:val="0"/>
        <w:autoSpaceDN w:val="0"/>
        <w:adjustRightInd w:val="0"/>
        <w:jc w:val="center"/>
        <w:rPr>
          <w:sz w:val="26"/>
          <w:szCs w:val="26"/>
        </w:rPr>
      </w:pPr>
      <w:r w:rsidRPr="00465413">
        <w:rPr>
          <w:sz w:val="26"/>
          <w:szCs w:val="26"/>
        </w:rPr>
        <w:t>Механизм реализации подпрограммы МП</w:t>
      </w:r>
    </w:p>
    <w:p w:rsidR="00A543AD" w:rsidRPr="00A543AD" w:rsidRDefault="00A543AD" w:rsidP="00A543AD">
      <w:pPr>
        <w:pStyle w:val="ac"/>
        <w:widowControl w:val="0"/>
        <w:autoSpaceDE w:val="0"/>
        <w:autoSpaceDN w:val="0"/>
        <w:adjustRightInd w:val="0"/>
        <w:ind w:left="813"/>
        <w:rPr>
          <w:sz w:val="26"/>
          <w:szCs w:val="26"/>
        </w:rPr>
      </w:pPr>
    </w:p>
    <w:p w:rsidR="00511BC3" w:rsidRPr="00511BC3" w:rsidRDefault="00511BC3" w:rsidP="00511BC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П</w:t>
      </w:r>
      <w:r w:rsidR="00E64EA5" w:rsidRPr="00565126">
        <w:rPr>
          <w:rFonts w:ascii="Times New Roman" w:eastAsia="Times New Roman" w:hAnsi="Times New Roman" w:cs="Times New Roman"/>
          <w:sz w:val="26"/>
          <w:szCs w:val="26"/>
          <w:lang w:eastAsia="ru-RU"/>
        </w:rPr>
        <w:t>одпрограмма</w:t>
      </w:r>
      <w:r w:rsidRPr="00565126">
        <w:rPr>
          <w:rFonts w:ascii="Times New Roman" w:eastAsia="Times New Roman" w:hAnsi="Times New Roman" w:cs="Times New Roman"/>
          <w:sz w:val="26"/>
          <w:szCs w:val="26"/>
          <w:lang w:eastAsia="ru-RU"/>
        </w:rPr>
        <w:t xml:space="preserve"> разработана в соответствии со следующими законодательными актами:</w:t>
      </w:r>
    </w:p>
    <w:p w:rsidR="005060D8" w:rsidRPr="00C259A0" w:rsidRDefault="005060D8" w:rsidP="00C259A0">
      <w:pPr>
        <w:pStyle w:val="ac"/>
        <w:widowControl w:val="0"/>
        <w:numPr>
          <w:ilvl w:val="0"/>
          <w:numId w:val="43"/>
        </w:numPr>
        <w:tabs>
          <w:tab w:val="left" w:pos="993"/>
        </w:tabs>
        <w:autoSpaceDE w:val="0"/>
        <w:autoSpaceDN w:val="0"/>
        <w:adjustRightInd w:val="0"/>
        <w:ind w:left="0" w:firstLine="709"/>
        <w:jc w:val="both"/>
        <w:rPr>
          <w:sz w:val="26"/>
          <w:szCs w:val="26"/>
        </w:rPr>
      </w:pPr>
      <w:r w:rsidRPr="00C259A0">
        <w:rPr>
          <w:sz w:val="26"/>
          <w:szCs w:val="26"/>
        </w:rPr>
        <w:lastRenderedPageBreak/>
        <w:t xml:space="preserve">Федеральный </w:t>
      </w:r>
      <w:hyperlink r:id="rId25" w:tooltip="Федеральный закон от 06.10.2003 N 131-ФЗ (ред. от 03.07.2016) &quot;Об общих принципах организации местного самоуправления в Российской Федерации&quot;{КонсультантПлюс}" w:history="1">
        <w:r w:rsidRPr="00C259A0">
          <w:rPr>
            <w:sz w:val="26"/>
            <w:szCs w:val="26"/>
          </w:rPr>
          <w:t>закон</w:t>
        </w:r>
      </w:hyperlink>
      <w:r w:rsidRPr="00C259A0">
        <w:rPr>
          <w:sz w:val="26"/>
          <w:szCs w:val="26"/>
        </w:rPr>
        <w:t xml:space="preserve"> от 06.10.2003 № 131-ФЗ </w:t>
      </w:r>
      <w:r w:rsidR="008901FC" w:rsidRPr="00C259A0">
        <w:rPr>
          <w:sz w:val="26"/>
          <w:szCs w:val="26"/>
        </w:rPr>
        <w:t>«</w:t>
      </w:r>
      <w:r w:rsidRPr="00C259A0">
        <w:rPr>
          <w:sz w:val="26"/>
          <w:szCs w:val="26"/>
        </w:rPr>
        <w:t>Об общих принципах организации местного самоуправления в Российской Федерации</w:t>
      </w:r>
      <w:r w:rsidR="008901FC" w:rsidRPr="00C259A0">
        <w:rPr>
          <w:sz w:val="26"/>
          <w:szCs w:val="26"/>
        </w:rPr>
        <w:t>»</w:t>
      </w:r>
      <w:r w:rsidRPr="00C259A0">
        <w:rPr>
          <w:sz w:val="26"/>
          <w:szCs w:val="26"/>
        </w:rPr>
        <w:t>;</w:t>
      </w:r>
    </w:p>
    <w:p w:rsidR="005060D8" w:rsidRPr="00E67893" w:rsidRDefault="008901FC" w:rsidP="00C37CB6">
      <w:pPr>
        <w:widowControl w:val="0"/>
        <w:numPr>
          <w:ilvl w:val="0"/>
          <w:numId w:val="25"/>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w:t>
      </w:r>
      <w:hyperlink r:id="rId26" w:tooltip="&quot;Основы законодательства Российской Федерации о культуре&quot; (утв. ВС РФ 09.10.1992 N 3612-1) (ред. от 28.11.2015) (с изм. и доп., вступ. в силу с 01.01.2016){КонсультантПлюс}" w:history="1">
        <w:r w:rsidR="005060D8" w:rsidRPr="00E67893">
          <w:rPr>
            <w:rFonts w:ascii="Times New Roman" w:eastAsia="Times New Roman" w:hAnsi="Times New Roman" w:cs="Times New Roman"/>
            <w:sz w:val="26"/>
            <w:szCs w:val="26"/>
            <w:lang w:eastAsia="ru-RU"/>
          </w:rPr>
          <w:t>Основы</w:t>
        </w:r>
      </w:hyperlink>
      <w:r w:rsidR="005060D8" w:rsidRPr="00E67893">
        <w:rPr>
          <w:rFonts w:ascii="Times New Roman" w:eastAsia="Times New Roman" w:hAnsi="Times New Roman" w:cs="Times New Roman"/>
          <w:sz w:val="26"/>
          <w:szCs w:val="26"/>
          <w:lang w:eastAsia="ru-RU"/>
        </w:rPr>
        <w:t xml:space="preserve"> законодательства Российской Федерации о культуре</w:t>
      </w:r>
      <w:r w:rsidRPr="00E67893">
        <w:rPr>
          <w:rFonts w:ascii="Times New Roman" w:eastAsia="Times New Roman" w:hAnsi="Times New Roman" w:cs="Times New Roman"/>
          <w:sz w:val="26"/>
          <w:szCs w:val="26"/>
          <w:lang w:eastAsia="ru-RU"/>
        </w:rPr>
        <w:t>»</w:t>
      </w:r>
      <w:r w:rsidR="005060D8" w:rsidRPr="00E67893">
        <w:rPr>
          <w:rFonts w:ascii="Times New Roman" w:eastAsia="Times New Roman" w:hAnsi="Times New Roman" w:cs="Times New Roman"/>
          <w:sz w:val="26"/>
          <w:szCs w:val="26"/>
          <w:lang w:eastAsia="ru-RU"/>
        </w:rPr>
        <w:t xml:space="preserve"> от 09.10.1992 № 3612-1;</w:t>
      </w:r>
    </w:p>
    <w:p w:rsidR="005060D8" w:rsidRPr="00E67893" w:rsidRDefault="005060D8" w:rsidP="00C37CB6">
      <w:pPr>
        <w:widowControl w:val="0"/>
        <w:numPr>
          <w:ilvl w:val="0"/>
          <w:numId w:val="25"/>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Федеральный </w:t>
      </w:r>
      <w:hyperlink r:id="rId27" w:tooltip="Федеральный закон от 12.01.1996 N 7-ФЗ (ред. от 03.07.2016) &quot;О некоммерческих организациях&quot;{КонсультантПлюс}" w:history="1">
        <w:r w:rsidRPr="00E67893">
          <w:rPr>
            <w:rFonts w:ascii="Times New Roman" w:eastAsia="Times New Roman" w:hAnsi="Times New Roman" w:cs="Times New Roman"/>
            <w:sz w:val="26"/>
            <w:szCs w:val="26"/>
            <w:lang w:eastAsia="ru-RU"/>
          </w:rPr>
          <w:t>закон</w:t>
        </w:r>
      </w:hyperlink>
      <w:r w:rsidRPr="00E67893">
        <w:rPr>
          <w:rFonts w:ascii="Times New Roman" w:eastAsia="Times New Roman" w:hAnsi="Times New Roman" w:cs="Times New Roman"/>
          <w:sz w:val="26"/>
          <w:szCs w:val="26"/>
          <w:lang w:eastAsia="ru-RU"/>
        </w:rPr>
        <w:t xml:space="preserve"> от 12.01.1996 № 7-ФЗ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О некоммерческих организациях</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w:t>
      </w:r>
    </w:p>
    <w:p w:rsidR="005060D8" w:rsidRPr="00E67893" w:rsidRDefault="005060D8" w:rsidP="00C37CB6">
      <w:pPr>
        <w:widowControl w:val="0"/>
        <w:numPr>
          <w:ilvl w:val="0"/>
          <w:numId w:val="25"/>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Федеральный </w:t>
      </w:r>
      <w:hyperlink r:id="rId28" w:tooltip="Федеральный закон от 29.12.2012 N 273-ФЗ (ред. от 03.07.2016) &quot;Об образовании в Российской Федерации&quot; (с изм. и доп., вступ. в силу с 01.09.2016){КонсультантПлюс}" w:history="1">
        <w:r w:rsidRPr="00E67893">
          <w:rPr>
            <w:rFonts w:ascii="Times New Roman" w:eastAsia="Times New Roman" w:hAnsi="Times New Roman" w:cs="Times New Roman"/>
            <w:sz w:val="26"/>
            <w:szCs w:val="26"/>
            <w:lang w:eastAsia="ru-RU"/>
          </w:rPr>
          <w:t>закон</w:t>
        </w:r>
      </w:hyperlink>
      <w:r w:rsidRPr="00E67893">
        <w:rPr>
          <w:rFonts w:ascii="Times New Roman" w:eastAsia="Times New Roman" w:hAnsi="Times New Roman" w:cs="Times New Roman"/>
          <w:sz w:val="26"/>
          <w:szCs w:val="26"/>
          <w:lang w:eastAsia="ru-RU"/>
        </w:rPr>
        <w:t xml:space="preserve"> от 29.12.2012 № 273-ФЗ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Об образовании в Российской Федерации</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w:t>
      </w:r>
    </w:p>
    <w:p w:rsidR="005060D8" w:rsidRPr="00E67893" w:rsidRDefault="00BB07D2" w:rsidP="00C37CB6">
      <w:pPr>
        <w:widowControl w:val="0"/>
        <w:numPr>
          <w:ilvl w:val="0"/>
          <w:numId w:val="25"/>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hyperlink r:id="rId29" w:tooltip="Закон Красноярского края от 28.06.2007 N 2-190 (ред. от 24.12.2015) &quot;О культуре&quot; (подписан Губернатором Красноярского края 18.07.2007){КонсультантПлюс}" w:history="1">
        <w:r w:rsidR="005060D8" w:rsidRPr="00E67893">
          <w:rPr>
            <w:rFonts w:ascii="Times New Roman" w:eastAsia="Times New Roman" w:hAnsi="Times New Roman" w:cs="Times New Roman"/>
            <w:sz w:val="26"/>
            <w:szCs w:val="26"/>
            <w:lang w:eastAsia="ru-RU"/>
          </w:rPr>
          <w:t>Закон</w:t>
        </w:r>
      </w:hyperlink>
      <w:r w:rsidR="005060D8" w:rsidRPr="00E67893">
        <w:rPr>
          <w:rFonts w:ascii="Times New Roman" w:eastAsia="Times New Roman" w:hAnsi="Times New Roman" w:cs="Times New Roman"/>
          <w:sz w:val="26"/>
          <w:szCs w:val="26"/>
          <w:lang w:eastAsia="ru-RU"/>
        </w:rPr>
        <w:t xml:space="preserve"> Красноярского края от 28.06.2007 № 2-190 </w:t>
      </w:r>
      <w:r w:rsidR="008901FC" w:rsidRPr="00E67893">
        <w:rPr>
          <w:rFonts w:ascii="Times New Roman" w:eastAsia="Times New Roman" w:hAnsi="Times New Roman" w:cs="Times New Roman"/>
          <w:sz w:val="26"/>
          <w:szCs w:val="26"/>
          <w:lang w:eastAsia="ru-RU"/>
        </w:rPr>
        <w:t>«</w:t>
      </w:r>
      <w:r w:rsidR="005060D8" w:rsidRPr="00E67893">
        <w:rPr>
          <w:rFonts w:ascii="Times New Roman" w:eastAsia="Times New Roman" w:hAnsi="Times New Roman" w:cs="Times New Roman"/>
          <w:sz w:val="26"/>
          <w:szCs w:val="26"/>
          <w:lang w:eastAsia="ru-RU"/>
        </w:rPr>
        <w:t>О культуре</w:t>
      </w:r>
      <w:r w:rsidR="008901FC" w:rsidRPr="00E67893">
        <w:rPr>
          <w:rFonts w:ascii="Times New Roman" w:eastAsia="Times New Roman" w:hAnsi="Times New Roman" w:cs="Times New Roman"/>
          <w:sz w:val="26"/>
          <w:szCs w:val="26"/>
          <w:lang w:eastAsia="ru-RU"/>
        </w:rPr>
        <w:t>»</w:t>
      </w:r>
      <w:r w:rsidR="005060D8" w:rsidRPr="00E67893">
        <w:rPr>
          <w:rFonts w:ascii="Times New Roman" w:eastAsia="Times New Roman" w:hAnsi="Times New Roman" w:cs="Times New Roman"/>
          <w:sz w:val="26"/>
          <w:szCs w:val="26"/>
          <w:lang w:eastAsia="ru-RU"/>
        </w:rPr>
        <w:t>.</w:t>
      </w:r>
    </w:p>
    <w:p w:rsidR="005060D8" w:rsidRPr="00E67893"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Реализация подпрограммы осуществляется муниципальными бюджетными учреждениями дополнительного образования, подведомственными Управлению.</w:t>
      </w:r>
    </w:p>
    <w:p w:rsidR="005060D8" w:rsidRPr="00E67893"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Ведение бухгалтерского учета в рамках реализации мероприятий подпрограммы осуществляется муниципальным казенным учреждением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Обеспечивающий комплекс учреждений культуры</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 xml:space="preserve">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w:t>
      </w:r>
      <w:r w:rsidR="005A0E43" w:rsidRPr="005A0E43">
        <w:rPr>
          <w:rFonts w:ascii="Times New Roman" w:eastAsia="Times New Roman" w:hAnsi="Times New Roman" w:cs="Times New Roman"/>
          <w:iCs/>
          <w:sz w:val="26"/>
          <w:szCs w:val="26"/>
          <w:lang w:eastAsia="ru-RU"/>
        </w:rPr>
        <w:t>по организации работы с персоналом и сопровождению деятельности подведомственных учреждений</w:t>
      </w:r>
      <w:r w:rsidR="005A0E43" w:rsidRPr="005A0E43">
        <w:rPr>
          <w:rFonts w:ascii="Times New Roman" w:eastAsia="Times New Roman" w:hAnsi="Times New Roman" w:cs="Times New Roman"/>
          <w:i/>
          <w:iCs/>
          <w:sz w:val="26"/>
          <w:szCs w:val="26"/>
          <w:lang w:eastAsia="ru-RU"/>
        </w:rPr>
        <w:t xml:space="preserve"> </w:t>
      </w:r>
      <w:r w:rsidR="005A0E43">
        <w:rPr>
          <w:rFonts w:ascii="Times New Roman" w:eastAsia="Times New Roman" w:hAnsi="Times New Roman" w:cs="Times New Roman"/>
          <w:sz w:val="26"/>
          <w:szCs w:val="26"/>
          <w:lang w:eastAsia="ru-RU"/>
        </w:rPr>
        <w:t>Управления</w:t>
      </w:r>
      <w:r w:rsidRPr="00E67893">
        <w:rPr>
          <w:rFonts w:ascii="Times New Roman" w:eastAsia="Times New Roman" w:hAnsi="Times New Roman" w:cs="Times New Roman"/>
          <w:sz w:val="26"/>
          <w:szCs w:val="26"/>
          <w:lang w:eastAsia="ru-RU"/>
        </w:rPr>
        <w:t>.</w:t>
      </w:r>
    </w:p>
    <w:p w:rsidR="005060D8" w:rsidRPr="00E67893"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w:t>
      </w:r>
    </w:p>
    <w:p w:rsidR="002675B3" w:rsidRPr="00565126" w:rsidRDefault="002675B3" w:rsidP="002675B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В рамках подпрограммы осуществляе</w:t>
      </w:r>
      <w:r w:rsidR="00C33C42" w:rsidRPr="00565126">
        <w:rPr>
          <w:rFonts w:ascii="Times New Roman" w:eastAsia="Times New Roman" w:hAnsi="Times New Roman" w:cs="Times New Roman"/>
          <w:sz w:val="26"/>
          <w:szCs w:val="26"/>
          <w:lang w:eastAsia="ru-RU"/>
        </w:rPr>
        <w:t xml:space="preserve">тся </w:t>
      </w:r>
      <w:r w:rsidRPr="00565126">
        <w:rPr>
          <w:rFonts w:ascii="Times New Roman" w:eastAsia="Times New Roman" w:hAnsi="Times New Roman" w:cs="Times New Roman"/>
          <w:sz w:val="26"/>
          <w:szCs w:val="26"/>
          <w:lang w:eastAsia="ru-RU"/>
        </w:rPr>
        <w:t xml:space="preserve">основное </w:t>
      </w:r>
      <w:r w:rsidR="00C33C42" w:rsidRPr="00565126">
        <w:rPr>
          <w:rFonts w:ascii="Times New Roman" w:eastAsia="Times New Roman" w:hAnsi="Times New Roman" w:cs="Times New Roman"/>
          <w:sz w:val="26"/>
          <w:szCs w:val="26"/>
          <w:lang w:eastAsia="ru-RU"/>
        </w:rPr>
        <w:t xml:space="preserve">мероприятие </w:t>
      </w:r>
      <w:r w:rsidRPr="00565126">
        <w:rPr>
          <w:rFonts w:ascii="Times New Roman" w:eastAsia="Times New Roman" w:hAnsi="Times New Roman" w:cs="Times New Roman"/>
          <w:sz w:val="26"/>
          <w:szCs w:val="26"/>
          <w:lang w:eastAsia="ru-RU"/>
        </w:rPr>
        <w:t xml:space="preserve">3.1. Организация предоставления дополнительного образования в области культуры (в </w:t>
      </w:r>
      <w:proofErr w:type="spellStart"/>
      <w:r w:rsidRPr="00565126">
        <w:rPr>
          <w:rFonts w:ascii="Times New Roman" w:eastAsia="Times New Roman" w:hAnsi="Times New Roman" w:cs="Times New Roman"/>
          <w:sz w:val="26"/>
          <w:szCs w:val="26"/>
          <w:lang w:eastAsia="ru-RU"/>
        </w:rPr>
        <w:t>т.ч</w:t>
      </w:r>
      <w:proofErr w:type="spellEnd"/>
      <w:r w:rsidRPr="00565126">
        <w:rPr>
          <w:rFonts w:ascii="Times New Roman" w:eastAsia="Times New Roman" w:hAnsi="Times New Roman" w:cs="Times New Roman"/>
          <w:sz w:val="26"/>
          <w:szCs w:val="26"/>
          <w:lang w:eastAsia="ru-RU"/>
        </w:rPr>
        <w:t>. реализация социокультурных проектов образовательными организациями в области культуры)</w:t>
      </w:r>
      <w:r w:rsidR="00C33C42" w:rsidRPr="00565126">
        <w:rPr>
          <w:rFonts w:ascii="Times New Roman" w:eastAsia="Times New Roman" w:hAnsi="Times New Roman" w:cs="Times New Roman"/>
          <w:sz w:val="26"/>
          <w:szCs w:val="26"/>
          <w:lang w:eastAsia="ru-RU"/>
        </w:rPr>
        <w:t>, финансирование которого направленно на функционирование 6-ти учреждений дополнительного образования отрасли культура, а также на организацию мероприятий данными учреждениями.</w:t>
      </w:r>
    </w:p>
    <w:p w:rsidR="0073560B" w:rsidRPr="00565126" w:rsidRDefault="0073560B"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5060D8"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5. Ресурсное обеспечение подпрограммы МП</w:t>
      </w:r>
    </w:p>
    <w:p w:rsidR="00081E2E" w:rsidRPr="00565126" w:rsidRDefault="00081E2E"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p>
    <w:p w:rsidR="0073560B" w:rsidRPr="00565126" w:rsidRDefault="0073560B" w:rsidP="0073560B">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Ресурсное обеспечение затрат и структура финансирования меропр</w:t>
      </w:r>
      <w:r w:rsidR="007E187D">
        <w:rPr>
          <w:rFonts w:ascii="Times New Roman" w:eastAsia="Times New Roman" w:hAnsi="Times New Roman" w:cs="Times New Roman"/>
          <w:sz w:val="26"/>
          <w:szCs w:val="26"/>
          <w:lang w:eastAsia="ru-RU"/>
        </w:rPr>
        <w:t>иятий за период 2025 – 2028 годов</w:t>
      </w:r>
      <w:r w:rsidRPr="00565126">
        <w:rPr>
          <w:rFonts w:ascii="Times New Roman" w:eastAsia="Times New Roman" w:hAnsi="Times New Roman" w:cs="Times New Roman"/>
          <w:sz w:val="26"/>
          <w:szCs w:val="26"/>
          <w:lang w:eastAsia="ru-RU"/>
        </w:rPr>
        <w:t xml:space="preserve"> указаны в приложении №5 к настоящей МП.</w:t>
      </w:r>
    </w:p>
    <w:p w:rsidR="005060D8" w:rsidRPr="00565126"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5060D8"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6. Индикаторы результативности подпрограммы МП</w:t>
      </w:r>
    </w:p>
    <w:p w:rsidR="00081E2E" w:rsidRPr="00565126" w:rsidRDefault="00081E2E"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p>
    <w:p w:rsidR="0073560B" w:rsidRPr="0073560B" w:rsidRDefault="0073560B" w:rsidP="0073560B">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Значения целевых индикаторов результативности МП по годам с указанием мероприятий, влияющих на их выполнение, приведены в приложении №6 к настоящей МП.</w:t>
      </w:r>
    </w:p>
    <w:p w:rsidR="005060D8" w:rsidRPr="00E67893" w:rsidRDefault="005060D8" w:rsidP="00B11B23">
      <w:pPr>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br w:type="page"/>
      </w:r>
    </w:p>
    <w:p w:rsidR="005060D8" w:rsidRPr="00E67893" w:rsidRDefault="005060D8" w:rsidP="00B11B23">
      <w:pPr>
        <w:widowControl w:val="0"/>
        <w:autoSpaceDE w:val="0"/>
        <w:autoSpaceDN w:val="0"/>
        <w:adjustRightInd w:val="0"/>
        <w:spacing w:after="0" w:line="240" w:lineRule="auto"/>
        <w:ind w:firstLine="5670"/>
        <w:jc w:val="right"/>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lastRenderedPageBreak/>
        <w:t xml:space="preserve"> Приложение № 4</w:t>
      </w:r>
    </w:p>
    <w:p w:rsidR="005060D8" w:rsidRPr="00E67893" w:rsidRDefault="005060D8" w:rsidP="00B11B23">
      <w:pPr>
        <w:widowControl w:val="0"/>
        <w:autoSpaceDE w:val="0"/>
        <w:autoSpaceDN w:val="0"/>
        <w:adjustRightInd w:val="0"/>
        <w:spacing w:after="0" w:line="240" w:lineRule="auto"/>
        <w:ind w:left="5040" w:firstLine="720"/>
        <w:jc w:val="right"/>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к муниципальной программе</w:t>
      </w:r>
    </w:p>
    <w:p w:rsidR="005060D8" w:rsidRPr="00E67893" w:rsidRDefault="008901FC" w:rsidP="00B11B23">
      <w:pPr>
        <w:widowControl w:val="0"/>
        <w:autoSpaceDE w:val="0"/>
        <w:autoSpaceDN w:val="0"/>
        <w:adjustRightInd w:val="0"/>
        <w:spacing w:after="0" w:line="240" w:lineRule="auto"/>
        <w:ind w:left="5040" w:firstLine="720"/>
        <w:jc w:val="right"/>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w:t>
      </w:r>
      <w:r w:rsidR="005060D8" w:rsidRPr="00E67893">
        <w:rPr>
          <w:rFonts w:ascii="Times New Roman" w:eastAsia="Times New Roman" w:hAnsi="Times New Roman" w:cs="Times New Roman"/>
          <w:sz w:val="26"/>
          <w:szCs w:val="26"/>
          <w:lang w:eastAsia="ru-RU"/>
        </w:rPr>
        <w:t>Развитие культуры</w:t>
      </w:r>
      <w:r w:rsidRPr="00E67893">
        <w:rPr>
          <w:rFonts w:ascii="Times New Roman" w:eastAsia="Times New Roman" w:hAnsi="Times New Roman" w:cs="Times New Roman"/>
          <w:sz w:val="26"/>
          <w:szCs w:val="26"/>
          <w:lang w:eastAsia="ru-RU"/>
        </w:rPr>
        <w:t>»</w:t>
      </w:r>
      <w:r w:rsidR="005060D8" w:rsidRPr="00E67893">
        <w:rPr>
          <w:rFonts w:ascii="Times New Roman" w:eastAsia="Times New Roman" w:hAnsi="Times New Roman" w:cs="Times New Roman"/>
          <w:sz w:val="26"/>
          <w:szCs w:val="26"/>
          <w:lang w:eastAsia="ru-RU"/>
        </w:rPr>
        <w:t>,</w:t>
      </w:r>
    </w:p>
    <w:p w:rsidR="005060D8" w:rsidRPr="00E67893" w:rsidRDefault="005060D8" w:rsidP="00B11B23">
      <w:pPr>
        <w:autoSpaceDE w:val="0"/>
        <w:autoSpaceDN w:val="0"/>
        <w:adjustRightInd w:val="0"/>
        <w:spacing w:after="0" w:line="240" w:lineRule="auto"/>
        <w:ind w:left="5040" w:firstLine="720"/>
        <w:jc w:val="right"/>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утвержденной постановлением</w:t>
      </w:r>
    </w:p>
    <w:p w:rsidR="005060D8" w:rsidRPr="00E67893" w:rsidRDefault="005060D8" w:rsidP="00B11B23">
      <w:pPr>
        <w:autoSpaceDE w:val="0"/>
        <w:autoSpaceDN w:val="0"/>
        <w:adjustRightInd w:val="0"/>
        <w:spacing w:after="0" w:line="240" w:lineRule="auto"/>
        <w:ind w:left="5760"/>
        <w:jc w:val="right"/>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Администрации города Норильска</w:t>
      </w:r>
    </w:p>
    <w:p w:rsidR="005060D8" w:rsidRPr="00E67893" w:rsidRDefault="005060D8" w:rsidP="00B11B23">
      <w:pPr>
        <w:autoSpaceDE w:val="0"/>
        <w:autoSpaceDN w:val="0"/>
        <w:adjustRightInd w:val="0"/>
        <w:spacing w:after="0" w:line="240" w:lineRule="auto"/>
        <w:ind w:left="5040" w:firstLine="720"/>
        <w:jc w:val="right"/>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от 05.12.2016 № 580</w:t>
      </w:r>
    </w:p>
    <w:p w:rsidR="005060D8" w:rsidRDefault="005060D8" w:rsidP="00B11B23">
      <w:pPr>
        <w:widowControl w:val="0"/>
        <w:autoSpaceDE w:val="0"/>
        <w:autoSpaceDN w:val="0"/>
        <w:adjustRightInd w:val="0"/>
        <w:spacing w:after="0" w:line="240" w:lineRule="auto"/>
        <w:jc w:val="right"/>
        <w:rPr>
          <w:rFonts w:ascii="Times New Roman" w:eastAsia="Times New Roman" w:hAnsi="Times New Roman" w:cs="Times New Roman"/>
          <w:sz w:val="26"/>
          <w:szCs w:val="26"/>
          <w:lang w:eastAsia="ru-RU"/>
        </w:rPr>
      </w:pPr>
    </w:p>
    <w:p w:rsidR="00E57CFC" w:rsidRPr="00E67893" w:rsidRDefault="00E57CFC" w:rsidP="00B11B23">
      <w:pPr>
        <w:widowControl w:val="0"/>
        <w:autoSpaceDE w:val="0"/>
        <w:autoSpaceDN w:val="0"/>
        <w:adjustRightInd w:val="0"/>
        <w:spacing w:after="0" w:line="240" w:lineRule="auto"/>
        <w:jc w:val="right"/>
        <w:rPr>
          <w:rFonts w:ascii="Times New Roman" w:eastAsia="Times New Roman" w:hAnsi="Times New Roman" w:cs="Times New Roman"/>
          <w:sz w:val="26"/>
          <w:szCs w:val="26"/>
          <w:lang w:eastAsia="ru-RU"/>
        </w:rPr>
      </w:pPr>
    </w:p>
    <w:p w:rsidR="005060D8" w:rsidRPr="00E67893"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bookmarkStart w:id="4" w:name="Par668"/>
      <w:bookmarkEnd w:id="4"/>
      <w:r w:rsidRPr="00E67893">
        <w:rPr>
          <w:rFonts w:ascii="Times New Roman" w:eastAsia="Times New Roman" w:hAnsi="Times New Roman" w:cs="Times New Roman"/>
          <w:sz w:val="26"/>
          <w:szCs w:val="26"/>
          <w:lang w:eastAsia="ru-RU"/>
        </w:rPr>
        <w:t>1. ПАСПОРТ</w:t>
      </w:r>
    </w:p>
    <w:p w:rsidR="005060D8" w:rsidRPr="00E67893" w:rsidRDefault="005060D8" w:rsidP="00B11B23">
      <w:pPr>
        <w:widowControl w:val="0"/>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ПОДПРОГРАММЫ 4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ОБЕСПЕЧЕНИЕ УСЛОВИЙ РЕАЛИЗАЦИИ ПРОГРАММЫ</w:t>
      </w:r>
    </w:p>
    <w:p w:rsidR="005060D8" w:rsidRPr="00E67893" w:rsidRDefault="005060D8" w:rsidP="00B11B23">
      <w:pPr>
        <w:widowControl w:val="0"/>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И ПРОЧИЕ МЕРОПРИЯТИЯ</w:t>
      </w:r>
      <w:r w:rsidR="008901FC" w:rsidRPr="00E67893">
        <w:rPr>
          <w:rFonts w:ascii="Times New Roman" w:eastAsia="Times New Roman" w:hAnsi="Times New Roman" w:cs="Times New Roman"/>
          <w:sz w:val="26"/>
          <w:szCs w:val="26"/>
          <w:lang w:eastAsia="ru-RU"/>
        </w:rPr>
        <w:t>»</w:t>
      </w:r>
    </w:p>
    <w:p w:rsidR="005060D8" w:rsidRPr="00E67893"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tbl>
      <w:tblPr>
        <w:tblW w:w="957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35"/>
        <w:gridCol w:w="6237"/>
      </w:tblGrid>
      <w:tr w:rsidR="005060D8" w:rsidRPr="00E67893" w:rsidTr="000039FF">
        <w:tc>
          <w:tcPr>
            <w:tcW w:w="3335" w:type="dxa"/>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Соисполнитель МП (ответственный исполнитель подпрограммы)</w:t>
            </w:r>
          </w:p>
        </w:tc>
        <w:tc>
          <w:tcPr>
            <w:tcW w:w="6237" w:type="dxa"/>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Управление по делам культуры и искусства Администрации города Норильска (далее - Управление)</w:t>
            </w:r>
          </w:p>
        </w:tc>
      </w:tr>
      <w:tr w:rsidR="005060D8" w:rsidRPr="00E67893" w:rsidTr="000039FF">
        <w:trPr>
          <w:trHeight w:val="1828"/>
        </w:trPr>
        <w:tc>
          <w:tcPr>
            <w:tcW w:w="3335" w:type="dxa"/>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Участники подпрограммы МП</w:t>
            </w:r>
          </w:p>
        </w:tc>
        <w:tc>
          <w:tcPr>
            <w:tcW w:w="6237" w:type="dxa"/>
          </w:tcPr>
          <w:p w:rsidR="005060D8" w:rsidRPr="00E67893"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Муниципальное казенное учреждение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Обеспечивающий комплекс учреждений культуры</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w:t>
            </w:r>
          </w:p>
          <w:p w:rsidR="005060D8" w:rsidRPr="00E67893"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Муниципальные бюджетные учреждения, подведомственные Управлению;</w:t>
            </w:r>
          </w:p>
          <w:p w:rsidR="005060D8" w:rsidRPr="00E67893" w:rsidRDefault="005060D8" w:rsidP="00B11B2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Администрация города Норильска (Муниципальное казенное учреждение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Норильский городской архив</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w:t>
            </w:r>
          </w:p>
        </w:tc>
      </w:tr>
      <w:tr w:rsidR="005060D8" w:rsidRPr="00E67893" w:rsidTr="000039FF">
        <w:tc>
          <w:tcPr>
            <w:tcW w:w="3335" w:type="dxa"/>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Цели подпрограммы МП</w:t>
            </w:r>
          </w:p>
        </w:tc>
        <w:tc>
          <w:tcPr>
            <w:tcW w:w="6237" w:type="dxa"/>
          </w:tcPr>
          <w:p w:rsidR="005060D8" w:rsidRPr="00565126" w:rsidRDefault="005060D8" w:rsidP="005B745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 xml:space="preserve">Создание условий для устойчивого развития отрасли </w:t>
            </w:r>
            <w:r w:rsidR="008901FC" w:rsidRPr="00565126">
              <w:rPr>
                <w:rFonts w:ascii="Times New Roman" w:eastAsia="Times New Roman" w:hAnsi="Times New Roman" w:cs="Times New Roman"/>
                <w:sz w:val="26"/>
                <w:szCs w:val="26"/>
                <w:lang w:eastAsia="ru-RU"/>
              </w:rPr>
              <w:t>«</w:t>
            </w:r>
            <w:r w:rsidRPr="00565126">
              <w:rPr>
                <w:rFonts w:ascii="Times New Roman" w:eastAsia="Times New Roman" w:hAnsi="Times New Roman" w:cs="Times New Roman"/>
                <w:sz w:val="26"/>
                <w:szCs w:val="26"/>
                <w:lang w:eastAsia="ru-RU"/>
              </w:rPr>
              <w:t>Культура</w:t>
            </w:r>
            <w:r w:rsidR="008901FC" w:rsidRPr="00565126">
              <w:rPr>
                <w:rFonts w:ascii="Times New Roman" w:eastAsia="Times New Roman" w:hAnsi="Times New Roman" w:cs="Times New Roman"/>
                <w:sz w:val="26"/>
                <w:szCs w:val="26"/>
                <w:lang w:eastAsia="ru-RU"/>
              </w:rPr>
              <w:t>»</w:t>
            </w:r>
            <w:r w:rsidR="001B0D4C" w:rsidRPr="00565126">
              <w:rPr>
                <w:rFonts w:ascii="Times New Roman" w:eastAsia="Times New Roman" w:hAnsi="Times New Roman" w:cs="Times New Roman"/>
                <w:sz w:val="26"/>
                <w:szCs w:val="26"/>
                <w:lang w:eastAsia="ru-RU"/>
              </w:rPr>
              <w:t xml:space="preserve"> </w:t>
            </w:r>
          </w:p>
        </w:tc>
      </w:tr>
      <w:tr w:rsidR="005060D8" w:rsidRPr="00E67893" w:rsidTr="000039FF">
        <w:tc>
          <w:tcPr>
            <w:tcW w:w="3335" w:type="dxa"/>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Задачи подпрограммы МП</w:t>
            </w:r>
          </w:p>
        </w:tc>
        <w:tc>
          <w:tcPr>
            <w:tcW w:w="6237" w:type="dxa"/>
          </w:tcPr>
          <w:p w:rsidR="005060D8" w:rsidRPr="00565126" w:rsidRDefault="005060D8" w:rsidP="00C37CB6">
            <w:pPr>
              <w:widowControl w:val="0"/>
              <w:numPr>
                <w:ilvl w:val="0"/>
                <w:numId w:val="10"/>
              </w:numPr>
              <w:autoSpaceDE w:val="0"/>
              <w:autoSpaceDN w:val="0"/>
              <w:adjustRightInd w:val="0"/>
              <w:spacing w:after="0" w:line="240" w:lineRule="auto"/>
              <w:ind w:left="308" w:hanging="284"/>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 xml:space="preserve">Обеспечение эффективного управления в отрасли </w:t>
            </w:r>
            <w:r w:rsidR="008901FC" w:rsidRPr="00565126">
              <w:rPr>
                <w:rFonts w:ascii="Times New Roman" w:eastAsia="Times New Roman" w:hAnsi="Times New Roman" w:cs="Times New Roman"/>
                <w:sz w:val="26"/>
                <w:szCs w:val="26"/>
                <w:lang w:eastAsia="ru-RU"/>
              </w:rPr>
              <w:t>«</w:t>
            </w:r>
            <w:r w:rsidRPr="00565126">
              <w:rPr>
                <w:rFonts w:ascii="Times New Roman" w:eastAsia="Times New Roman" w:hAnsi="Times New Roman" w:cs="Times New Roman"/>
                <w:sz w:val="26"/>
                <w:szCs w:val="26"/>
                <w:lang w:eastAsia="ru-RU"/>
              </w:rPr>
              <w:t>Культура</w:t>
            </w:r>
            <w:r w:rsidR="008901FC" w:rsidRPr="00565126">
              <w:rPr>
                <w:rFonts w:ascii="Times New Roman" w:eastAsia="Times New Roman" w:hAnsi="Times New Roman" w:cs="Times New Roman"/>
                <w:sz w:val="26"/>
                <w:szCs w:val="26"/>
                <w:lang w:eastAsia="ru-RU"/>
              </w:rPr>
              <w:t>»</w:t>
            </w:r>
            <w:r w:rsidRPr="00565126">
              <w:rPr>
                <w:rFonts w:ascii="Times New Roman" w:eastAsia="Times New Roman" w:hAnsi="Times New Roman" w:cs="Times New Roman"/>
                <w:sz w:val="26"/>
                <w:szCs w:val="26"/>
                <w:lang w:eastAsia="ru-RU"/>
              </w:rPr>
              <w:t>.</w:t>
            </w:r>
          </w:p>
          <w:p w:rsidR="005060D8" w:rsidRPr="00565126" w:rsidRDefault="005060D8" w:rsidP="00C37CB6">
            <w:pPr>
              <w:widowControl w:val="0"/>
              <w:numPr>
                <w:ilvl w:val="0"/>
                <w:numId w:val="10"/>
              </w:numPr>
              <w:autoSpaceDE w:val="0"/>
              <w:autoSpaceDN w:val="0"/>
              <w:adjustRightInd w:val="0"/>
              <w:spacing w:after="0" w:line="240" w:lineRule="auto"/>
              <w:ind w:left="308" w:hanging="284"/>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Поддержка талантливых детей и молодежи.</w:t>
            </w:r>
          </w:p>
          <w:p w:rsidR="005060D8" w:rsidRPr="00565126" w:rsidRDefault="005060D8" w:rsidP="00C37CB6">
            <w:pPr>
              <w:widowControl w:val="0"/>
              <w:numPr>
                <w:ilvl w:val="0"/>
                <w:numId w:val="10"/>
              </w:numPr>
              <w:tabs>
                <w:tab w:val="left" w:pos="308"/>
              </w:tabs>
              <w:autoSpaceDE w:val="0"/>
              <w:autoSpaceDN w:val="0"/>
              <w:adjustRightInd w:val="0"/>
              <w:spacing w:after="0" w:line="240" w:lineRule="auto"/>
              <w:ind w:left="308" w:hanging="284"/>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5060D8" w:rsidRPr="00565126" w:rsidRDefault="005060D8" w:rsidP="00C37CB6">
            <w:pPr>
              <w:widowControl w:val="0"/>
              <w:numPr>
                <w:ilvl w:val="0"/>
                <w:numId w:val="10"/>
              </w:numPr>
              <w:tabs>
                <w:tab w:val="left" w:pos="308"/>
              </w:tabs>
              <w:autoSpaceDE w:val="0"/>
              <w:autoSpaceDN w:val="0"/>
              <w:adjustRightInd w:val="0"/>
              <w:spacing w:after="0" w:line="240" w:lineRule="auto"/>
              <w:ind w:left="308" w:hanging="284"/>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 xml:space="preserve">Мероприятия в рамках </w:t>
            </w:r>
            <w:r w:rsidR="00867FFB">
              <w:rPr>
                <w:rFonts w:ascii="Times New Roman" w:eastAsia="Times New Roman" w:hAnsi="Times New Roman" w:cs="Times New Roman"/>
                <w:sz w:val="26"/>
                <w:szCs w:val="26"/>
                <w:lang w:eastAsia="ru-RU"/>
              </w:rPr>
              <w:t>регионального</w:t>
            </w:r>
            <w:r w:rsidR="00554AA2" w:rsidRPr="00565126">
              <w:rPr>
                <w:rFonts w:ascii="Times New Roman" w:eastAsia="Times New Roman" w:hAnsi="Times New Roman" w:cs="Times New Roman"/>
                <w:sz w:val="26"/>
                <w:szCs w:val="26"/>
                <w:lang w:eastAsia="ru-RU"/>
              </w:rPr>
              <w:t xml:space="preserve"> проекта «Семейные ценности и инфраструктура культуры»</w:t>
            </w:r>
            <w:r w:rsidRPr="00565126">
              <w:rPr>
                <w:rFonts w:ascii="Times New Roman" w:eastAsia="Times New Roman" w:hAnsi="Times New Roman" w:cs="Times New Roman"/>
                <w:sz w:val="26"/>
                <w:szCs w:val="26"/>
                <w:lang w:eastAsia="ru-RU"/>
              </w:rPr>
              <w:t>.</w:t>
            </w:r>
          </w:p>
          <w:p w:rsidR="005060D8" w:rsidRPr="00565126" w:rsidRDefault="005060D8" w:rsidP="00C37CB6">
            <w:pPr>
              <w:widowControl w:val="0"/>
              <w:numPr>
                <w:ilvl w:val="0"/>
                <w:numId w:val="10"/>
              </w:numPr>
              <w:tabs>
                <w:tab w:val="left" w:pos="308"/>
              </w:tabs>
              <w:autoSpaceDE w:val="0"/>
              <w:autoSpaceDN w:val="0"/>
              <w:adjustRightInd w:val="0"/>
              <w:spacing w:after="0" w:line="240" w:lineRule="auto"/>
              <w:ind w:left="308" w:hanging="284"/>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shd w:val="clear" w:color="auto" w:fill="FFFFFF" w:themeFill="background1"/>
                <w:lang w:eastAsia="ru-RU"/>
              </w:rPr>
              <w:t>Мероприятия по поддержке добровольчества (</w:t>
            </w:r>
            <w:proofErr w:type="spellStart"/>
            <w:r w:rsidRPr="00565126">
              <w:rPr>
                <w:rFonts w:ascii="Times New Roman" w:eastAsia="Times New Roman" w:hAnsi="Times New Roman" w:cs="Times New Roman"/>
                <w:sz w:val="26"/>
                <w:szCs w:val="26"/>
                <w:shd w:val="clear" w:color="auto" w:fill="FFFFFF" w:themeFill="background1"/>
                <w:lang w:eastAsia="ru-RU"/>
              </w:rPr>
              <w:t>волонтерства</w:t>
            </w:r>
            <w:proofErr w:type="spellEnd"/>
            <w:r w:rsidRPr="00565126">
              <w:rPr>
                <w:rFonts w:ascii="Times New Roman" w:eastAsia="Times New Roman" w:hAnsi="Times New Roman" w:cs="Times New Roman"/>
                <w:sz w:val="26"/>
                <w:szCs w:val="26"/>
                <w:shd w:val="clear" w:color="auto" w:fill="FFFFFF" w:themeFill="background1"/>
                <w:lang w:eastAsia="ru-RU"/>
              </w:rPr>
              <w:t>) в сфере культуры</w:t>
            </w:r>
            <w:r w:rsidRPr="00565126">
              <w:rPr>
                <w:rFonts w:ascii="Times New Roman" w:eastAsia="Times New Roman" w:hAnsi="Times New Roman" w:cs="Times New Roman"/>
                <w:sz w:val="26"/>
                <w:szCs w:val="26"/>
                <w:lang w:eastAsia="ru-RU"/>
              </w:rPr>
              <w:t>.</w:t>
            </w:r>
          </w:p>
        </w:tc>
      </w:tr>
      <w:tr w:rsidR="005060D8" w:rsidRPr="00E67893" w:rsidTr="000039FF">
        <w:tc>
          <w:tcPr>
            <w:tcW w:w="3335" w:type="dxa"/>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Срок реализации подпрограммы МП</w:t>
            </w:r>
          </w:p>
        </w:tc>
        <w:tc>
          <w:tcPr>
            <w:tcW w:w="6237" w:type="dxa"/>
          </w:tcPr>
          <w:p w:rsidR="005060D8" w:rsidRPr="00565126" w:rsidRDefault="005060D8" w:rsidP="00F816AA">
            <w:pPr>
              <w:widowControl w:val="0"/>
              <w:autoSpaceDE w:val="0"/>
              <w:autoSpaceDN w:val="0"/>
              <w:adjustRightInd w:val="0"/>
              <w:spacing w:after="0" w:line="240" w:lineRule="auto"/>
              <w:rPr>
                <w:rFonts w:ascii="Times New Roman" w:eastAsia="Times New Roman" w:hAnsi="Times New Roman" w:cs="Times New Roman"/>
                <w:color w:val="000000"/>
                <w:sz w:val="26"/>
                <w:szCs w:val="26"/>
                <w:lang w:eastAsia="ru-RU"/>
              </w:rPr>
            </w:pPr>
            <w:r w:rsidRPr="00565126">
              <w:rPr>
                <w:rFonts w:ascii="Times New Roman" w:eastAsia="Times New Roman" w:hAnsi="Times New Roman" w:cs="Times New Roman"/>
                <w:color w:val="000000"/>
                <w:sz w:val="26"/>
                <w:szCs w:val="26"/>
                <w:lang w:eastAsia="ru-RU"/>
              </w:rPr>
              <w:t>2017 - 202</w:t>
            </w:r>
            <w:r w:rsidR="00F816AA" w:rsidRPr="00565126">
              <w:rPr>
                <w:rFonts w:ascii="Times New Roman" w:eastAsia="Times New Roman" w:hAnsi="Times New Roman" w:cs="Times New Roman"/>
                <w:color w:val="000000"/>
                <w:sz w:val="26"/>
                <w:szCs w:val="26"/>
                <w:lang w:eastAsia="ru-RU"/>
              </w:rPr>
              <w:t>8</w:t>
            </w:r>
            <w:r w:rsidRPr="00565126">
              <w:rPr>
                <w:rFonts w:ascii="Times New Roman" w:eastAsia="Times New Roman" w:hAnsi="Times New Roman" w:cs="Times New Roman"/>
                <w:color w:val="000000"/>
                <w:sz w:val="26"/>
                <w:szCs w:val="26"/>
                <w:lang w:eastAsia="ru-RU"/>
              </w:rPr>
              <w:t xml:space="preserve"> годы</w:t>
            </w:r>
          </w:p>
        </w:tc>
      </w:tr>
      <w:tr w:rsidR="005060D8" w:rsidRPr="00E67893" w:rsidTr="000039FF">
        <w:tc>
          <w:tcPr>
            <w:tcW w:w="3335" w:type="dxa"/>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color w:val="FF0000"/>
                <w:sz w:val="26"/>
                <w:szCs w:val="26"/>
                <w:lang w:eastAsia="ru-RU"/>
              </w:rPr>
            </w:pPr>
            <w:r w:rsidRPr="00E67893">
              <w:rPr>
                <w:rFonts w:ascii="Times New Roman" w:eastAsia="Times New Roman" w:hAnsi="Times New Roman" w:cs="Times New Roman"/>
                <w:sz w:val="26"/>
                <w:szCs w:val="26"/>
                <w:lang w:eastAsia="ru-RU"/>
              </w:rPr>
              <w:t>Объемы и источники финансирования подпрограммы МП по годам реализации (тыс. руб.)</w:t>
            </w:r>
          </w:p>
        </w:tc>
        <w:tc>
          <w:tcPr>
            <w:tcW w:w="6237" w:type="dxa"/>
          </w:tcPr>
          <w:p w:rsidR="005060D8" w:rsidRPr="00565126"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 xml:space="preserve">Объем финансирования всего: </w:t>
            </w:r>
            <w:r w:rsidR="00D7417E" w:rsidRPr="00565126">
              <w:rPr>
                <w:rFonts w:ascii="Times New Roman" w:eastAsia="Times New Roman" w:hAnsi="Times New Roman" w:cs="Times New Roman"/>
                <w:sz w:val="26"/>
                <w:szCs w:val="26"/>
                <w:lang w:eastAsia="ru-RU"/>
              </w:rPr>
              <w:t>3 179 441,5</w:t>
            </w:r>
            <w:r w:rsidR="00CA110A" w:rsidRPr="00565126">
              <w:rPr>
                <w:rFonts w:ascii="Times New Roman" w:eastAsia="Times New Roman" w:hAnsi="Times New Roman" w:cs="Times New Roman"/>
                <w:sz w:val="26"/>
                <w:szCs w:val="26"/>
                <w:lang w:eastAsia="ru-RU"/>
              </w:rPr>
              <w:t xml:space="preserve"> </w:t>
            </w:r>
            <w:r w:rsidRPr="00565126">
              <w:rPr>
                <w:rFonts w:ascii="Times New Roman" w:eastAsia="Times New Roman" w:hAnsi="Times New Roman" w:cs="Times New Roman"/>
                <w:sz w:val="26"/>
                <w:szCs w:val="26"/>
                <w:lang w:eastAsia="ru-RU"/>
              </w:rPr>
              <w:t>тыс. руб.;</w:t>
            </w:r>
          </w:p>
          <w:p w:rsidR="00F16805" w:rsidRPr="00565126" w:rsidRDefault="00F16805" w:rsidP="00F16805">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федеральный бюджет – 8 648,8 тыс. руб.;</w:t>
            </w:r>
          </w:p>
          <w:p w:rsidR="00F16805" w:rsidRPr="00565126" w:rsidRDefault="00F16805" w:rsidP="00F16805">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краевой бюджет – 359 386,9 тыс. руб.;</w:t>
            </w:r>
          </w:p>
          <w:p w:rsidR="005060D8" w:rsidRPr="00565126"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 xml:space="preserve">местный бюджет – </w:t>
            </w:r>
            <w:r w:rsidR="00D7417E" w:rsidRPr="00565126">
              <w:rPr>
                <w:rFonts w:ascii="Times New Roman" w:eastAsia="Times New Roman" w:hAnsi="Times New Roman" w:cs="Times New Roman"/>
                <w:sz w:val="26"/>
                <w:szCs w:val="26"/>
                <w:lang w:eastAsia="ru-RU"/>
              </w:rPr>
              <w:t xml:space="preserve">2 742 922,9 </w:t>
            </w:r>
            <w:r w:rsidRPr="00565126">
              <w:rPr>
                <w:rFonts w:ascii="Times New Roman" w:eastAsia="Times New Roman" w:hAnsi="Times New Roman" w:cs="Times New Roman"/>
                <w:sz w:val="26"/>
                <w:szCs w:val="26"/>
                <w:lang w:eastAsia="ru-RU"/>
              </w:rPr>
              <w:t>тыс. руб.;</w:t>
            </w:r>
          </w:p>
          <w:p w:rsidR="005060D8" w:rsidRPr="00565126" w:rsidRDefault="00A20A77"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внебюджетные источники</w:t>
            </w:r>
            <w:r w:rsidR="005060D8" w:rsidRPr="00565126">
              <w:rPr>
                <w:rFonts w:ascii="Times New Roman" w:eastAsia="Times New Roman" w:hAnsi="Times New Roman" w:cs="Times New Roman"/>
                <w:sz w:val="26"/>
                <w:szCs w:val="26"/>
                <w:lang w:eastAsia="ru-RU"/>
              </w:rPr>
              <w:t xml:space="preserve"> – </w:t>
            </w:r>
            <w:r w:rsidR="00D7417E" w:rsidRPr="00565126">
              <w:rPr>
                <w:rFonts w:ascii="Times New Roman" w:eastAsia="Times New Roman" w:hAnsi="Times New Roman" w:cs="Times New Roman"/>
                <w:sz w:val="26"/>
                <w:szCs w:val="26"/>
                <w:lang w:eastAsia="ru-RU"/>
              </w:rPr>
              <w:t xml:space="preserve">68 482,9 </w:t>
            </w:r>
            <w:r w:rsidR="005060D8" w:rsidRPr="00565126">
              <w:rPr>
                <w:rFonts w:ascii="Times New Roman" w:eastAsia="Times New Roman" w:hAnsi="Times New Roman" w:cs="Times New Roman"/>
                <w:sz w:val="26"/>
                <w:szCs w:val="26"/>
                <w:lang w:eastAsia="ru-RU"/>
              </w:rPr>
              <w:t>тыс. руб.;</w:t>
            </w:r>
          </w:p>
          <w:p w:rsidR="005060D8" w:rsidRPr="00565126"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в том числе:</w:t>
            </w:r>
          </w:p>
          <w:p w:rsidR="005060D8" w:rsidRPr="00565126"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2017 – 202</w:t>
            </w:r>
            <w:r w:rsidR="00D7417E" w:rsidRPr="00565126">
              <w:rPr>
                <w:rFonts w:ascii="Times New Roman" w:eastAsia="Times New Roman" w:hAnsi="Times New Roman" w:cs="Times New Roman"/>
                <w:sz w:val="26"/>
                <w:szCs w:val="26"/>
                <w:lang w:eastAsia="ru-RU"/>
              </w:rPr>
              <w:t>4</w:t>
            </w:r>
            <w:r w:rsidRPr="00565126">
              <w:rPr>
                <w:rFonts w:ascii="Times New Roman" w:eastAsia="Times New Roman" w:hAnsi="Times New Roman" w:cs="Times New Roman"/>
                <w:sz w:val="26"/>
                <w:szCs w:val="26"/>
                <w:lang w:eastAsia="ru-RU"/>
              </w:rPr>
              <w:t xml:space="preserve"> годы всего: </w:t>
            </w:r>
            <w:r w:rsidR="00026D5E" w:rsidRPr="00565126">
              <w:rPr>
                <w:rFonts w:ascii="Times New Roman" w:eastAsia="Times New Roman" w:hAnsi="Times New Roman" w:cs="Times New Roman"/>
                <w:sz w:val="26"/>
                <w:szCs w:val="26"/>
                <w:lang w:eastAsia="ru-RU"/>
              </w:rPr>
              <w:t xml:space="preserve">2 003 827,4 </w:t>
            </w:r>
            <w:r w:rsidRPr="00565126">
              <w:rPr>
                <w:rFonts w:ascii="Times New Roman" w:eastAsia="Times New Roman" w:hAnsi="Times New Roman" w:cs="Times New Roman"/>
                <w:sz w:val="26"/>
                <w:szCs w:val="26"/>
                <w:lang w:eastAsia="ru-RU"/>
              </w:rPr>
              <w:t>тыс. руб.;</w:t>
            </w:r>
          </w:p>
          <w:p w:rsidR="00F16805" w:rsidRPr="00565126" w:rsidRDefault="00F16805" w:rsidP="00F16805">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lastRenderedPageBreak/>
              <w:t xml:space="preserve">федеральный бюджет </w:t>
            </w:r>
            <w:r w:rsidR="00081E2E">
              <w:rPr>
                <w:rFonts w:ascii="Times New Roman" w:eastAsia="Times New Roman" w:hAnsi="Times New Roman" w:cs="Times New Roman"/>
                <w:sz w:val="26"/>
                <w:szCs w:val="26"/>
                <w:lang w:eastAsia="ru-RU"/>
              </w:rPr>
              <w:t>–</w:t>
            </w:r>
            <w:r w:rsidR="00CD5113">
              <w:rPr>
                <w:rFonts w:ascii="Times New Roman" w:eastAsia="Times New Roman" w:hAnsi="Times New Roman" w:cs="Times New Roman"/>
                <w:sz w:val="26"/>
                <w:szCs w:val="26"/>
                <w:lang w:eastAsia="ru-RU"/>
              </w:rPr>
              <w:t xml:space="preserve"> </w:t>
            </w:r>
            <w:r w:rsidRPr="00565126">
              <w:rPr>
                <w:rFonts w:ascii="Times New Roman" w:eastAsia="Times New Roman" w:hAnsi="Times New Roman" w:cs="Times New Roman"/>
                <w:sz w:val="26"/>
                <w:szCs w:val="26"/>
                <w:lang w:eastAsia="ru-RU"/>
              </w:rPr>
              <w:t>5 050,9 тыс. руб.;</w:t>
            </w:r>
          </w:p>
          <w:p w:rsidR="00F16805" w:rsidRPr="00565126" w:rsidRDefault="00F16805" w:rsidP="00F16805">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краевой бюджет – 358 624,8 тыс. руб.;</w:t>
            </w:r>
          </w:p>
          <w:p w:rsidR="005060D8" w:rsidRPr="00565126"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 xml:space="preserve">местный бюджет – </w:t>
            </w:r>
            <w:r w:rsidR="00026D5E" w:rsidRPr="00565126">
              <w:rPr>
                <w:rFonts w:ascii="Times New Roman" w:eastAsia="Times New Roman" w:hAnsi="Times New Roman" w:cs="Times New Roman"/>
                <w:sz w:val="26"/>
                <w:szCs w:val="26"/>
                <w:lang w:eastAsia="ru-RU"/>
              </w:rPr>
              <w:t xml:space="preserve">1 571 668,8 </w:t>
            </w:r>
            <w:r w:rsidRPr="00565126">
              <w:rPr>
                <w:rFonts w:ascii="Times New Roman" w:eastAsia="Times New Roman" w:hAnsi="Times New Roman" w:cs="Times New Roman"/>
                <w:sz w:val="26"/>
                <w:szCs w:val="26"/>
                <w:lang w:eastAsia="ru-RU"/>
              </w:rPr>
              <w:t>тыс. руб.;</w:t>
            </w:r>
          </w:p>
          <w:p w:rsidR="005060D8" w:rsidRPr="00565126" w:rsidRDefault="00A20A77"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внебюджетные источники</w:t>
            </w:r>
            <w:r w:rsidR="005060D8" w:rsidRPr="00565126">
              <w:rPr>
                <w:rFonts w:ascii="Times New Roman" w:eastAsia="Times New Roman" w:hAnsi="Times New Roman" w:cs="Times New Roman"/>
                <w:sz w:val="26"/>
                <w:szCs w:val="26"/>
                <w:lang w:eastAsia="ru-RU"/>
              </w:rPr>
              <w:t xml:space="preserve"> – </w:t>
            </w:r>
            <w:r w:rsidR="00026D5E" w:rsidRPr="00565126">
              <w:rPr>
                <w:rFonts w:ascii="Times New Roman" w:eastAsia="Times New Roman" w:hAnsi="Times New Roman" w:cs="Times New Roman"/>
                <w:sz w:val="26"/>
                <w:szCs w:val="26"/>
                <w:lang w:eastAsia="ru-RU"/>
              </w:rPr>
              <w:t>68 482,9</w:t>
            </w:r>
            <w:r w:rsidR="006C453B" w:rsidRPr="00565126">
              <w:rPr>
                <w:rFonts w:ascii="Times New Roman" w:eastAsia="Times New Roman" w:hAnsi="Times New Roman" w:cs="Times New Roman"/>
                <w:sz w:val="26"/>
                <w:szCs w:val="26"/>
                <w:lang w:eastAsia="ru-RU"/>
              </w:rPr>
              <w:t xml:space="preserve"> </w:t>
            </w:r>
            <w:r w:rsidR="005060D8" w:rsidRPr="00565126">
              <w:rPr>
                <w:rFonts w:ascii="Times New Roman" w:eastAsia="Times New Roman" w:hAnsi="Times New Roman" w:cs="Times New Roman"/>
                <w:sz w:val="26"/>
                <w:szCs w:val="26"/>
                <w:lang w:eastAsia="ru-RU"/>
              </w:rPr>
              <w:t>тыс. руб.;</w:t>
            </w:r>
          </w:p>
          <w:p w:rsidR="005060D8" w:rsidRPr="00565126"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202</w:t>
            </w:r>
            <w:r w:rsidR="00D7417E" w:rsidRPr="00565126">
              <w:rPr>
                <w:rFonts w:ascii="Times New Roman" w:eastAsia="Times New Roman" w:hAnsi="Times New Roman" w:cs="Times New Roman"/>
                <w:sz w:val="26"/>
                <w:szCs w:val="26"/>
                <w:lang w:eastAsia="ru-RU"/>
              </w:rPr>
              <w:t>5</w:t>
            </w:r>
            <w:r w:rsidRPr="00565126">
              <w:rPr>
                <w:rFonts w:ascii="Times New Roman" w:eastAsia="Times New Roman" w:hAnsi="Times New Roman" w:cs="Times New Roman"/>
                <w:sz w:val="26"/>
                <w:szCs w:val="26"/>
                <w:lang w:eastAsia="ru-RU"/>
              </w:rPr>
              <w:t xml:space="preserve"> год всего: </w:t>
            </w:r>
            <w:r w:rsidR="00E56CC7" w:rsidRPr="00565126">
              <w:rPr>
                <w:rFonts w:ascii="Times New Roman" w:eastAsia="Times New Roman" w:hAnsi="Times New Roman" w:cs="Times New Roman"/>
                <w:sz w:val="26"/>
                <w:szCs w:val="26"/>
                <w:lang w:eastAsia="ru-RU"/>
              </w:rPr>
              <w:t xml:space="preserve">278 337,7 </w:t>
            </w:r>
            <w:r w:rsidRPr="00565126">
              <w:rPr>
                <w:rFonts w:ascii="Times New Roman" w:eastAsia="Times New Roman" w:hAnsi="Times New Roman" w:cs="Times New Roman"/>
                <w:sz w:val="26"/>
                <w:szCs w:val="26"/>
                <w:lang w:eastAsia="ru-RU"/>
              </w:rPr>
              <w:t>тыс. руб.;</w:t>
            </w:r>
          </w:p>
          <w:p w:rsidR="005060D8" w:rsidRPr="00565126"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 xml:space="preserve">местный бюджет – </w:t>
            </w:r>
            <w:r w:rsidR="00E56CC7" w:rsidRPr="00565126">
              <w:rPr>
                <w:rFonts w:ascii="Times New Roman" w:eastAsia="Times New Roman" w:hAnsi="Times New Roman" w:cs="Times New Roman"/>
                <w:sz w:val="26"/>
                <w:szCs w:val="26"/>
                <w:lang w:eastAsia="ru-RU"/>
              </w:rPr>
              <w:t xml:space="preserve">278 337,7 </w:t>
            </w:r>
            <w:r w:rsidRPr="00565126">
              <w:rPr>
                <w:rFonts w:ascii="Times New Roman" w:eastAsia="Times New Roman" w:hAnsi="Times New Roman" w:cs="Times New Roman"/>
                <w:sz w:val="26"/>
                <w:szCs w:val="26"/>
                <w:lang w:eastAsia="ru-RU"/>
              </w:rPr>
              <w:t>тыс. руб.;</w:t>
            </w:r>
          </w:p>
          <w:p w:rsidR="005060D8" w:rsidRPr="00565126"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202</w:t>
            </w:r>
            <w:r w:rsidR="00D7417E" w:rsidRPr="00565126">
              <w:rPr>
                <w:rFonts w:ascii="Times New Roman" w:eastAsia="Times New Roman" w:hAnsi="Times New Roman" w:cs="Times New Roman"/>
                <w:sz w:val="26"/>
                <w:szCs w:val="26"/>
                <w:lang w:eastAsia="ru-RU"/>
              </w:rPr>
              <w:t>6</w:t>
            </w:r>
            <w:r w:rsidRPr="00565126">
              <w:rPr>
                <w:rFonts w:ascii="Times New Roman" w:eastAsia="Times New Roman" w:hAnsi="Times New Roman" w:cs="Times New Roman"/>
                <w:sz w:val="26"/>
                <w:szCs w:val="26"/>
                <w:lang w:eastAsia="ru-RU"/>
              </w:rPr>
              <w:t xml:space="preserve"> год всего: </w:t>
            </w:r>
            <w:r w:rsidR="00FE204F" w:rsidRPr="00565126">
              <w:rPr>
                <w:rFonts w:ascii="Times New Roman" w:eastAsia="Times New Roman" w:hAnsi="Times New Roman" w:cs="Times New Roman"/>
                <w:sz w:val="26"/>
                <w:szCs w:val="26"/>
                <w:lang w:eastAsia="ru-RU"/>
              </w:rPr>
              <w:t xml:space="preserve">302 481,2 </w:t>
            </w:r>
            <w:r w:rsidRPr="00565126">
              <w:rPr>
                <w:rFonts w:ascii="Times New Roman" w:eastAsia="Times New Roman" w:hAnsi="Times New Roman" w:cs="Times New Roman"/>
                <w:sz w:val="26"/>
                <w:szCs w:val="26"/>
                <w:lang w:eastAsia="ru-RU"/>
              </w:rPr>
              <w:t>тыс. руб.;</w:t>
            </w:r>
          </w:p>
          <w:p w:rsidR="00F16805" w:rsidRPr="00565126" w:rsidRDefault="00081E2E" w:rsidP="00F16805">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федеральный бюджет –</w:t>
            </w:r>
            <w:r w:rsidR="00F16805" w:rsidRPr="00565126">
              <w:rPr>
                <w:rFonts w:ascii="Times New Roman" w:eastAsia="Times New Roman" w:hAnsi="Times New Roman" w:cs="Times New Roman"/>
                <w:sz w:val="26"/>
                <w:szCs w:val="26"/>
                <w:lang w:eastAsia="ru-RU"/>
              </w:rPr>
              <w:t xml:space="preserve"> 3 597,9 тыс. руб.;</w:t>
            </w:r>
          </w:p>
          <w:p w:rsidR="00F16805" w:rsidRPr="00565126" w:rsidRDefault="00F16805" w:rsidP="00F16805">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краевой бюджет – 522,1 тыс. руб.;</w:t>
            </w:r>
          </w:p>
          <w:p w:rsidR="005060D8" w:rsidRPr="00565126"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 xml:space="preserve">местный бюджет – </w:t>
            </w:r>
            <w:r w:rsidR="00FE204F" w:rsidRPr="00565126">
              <w:rPr>
                <w:rFonts w:ascii="Times New Roman" w:eastAsia="Times New Roman" w:hAnsi="Times New Roman" w:cs="Times New Roman"/>
                <w:sz w:val="26"/>
                <w:szCs w:val="26"/>
                <w:lang w:eastAsia="ru-RU"/>
              </w:rPr>
              <w:t xml:space="preserve">298 361,2 </w:t>
            </w:r>
            <w:r w:rsidRPr="00565126">
              <w:rPr>
                <w:rFonts w:ascii="Times New Roman" w:eastAsia="Times New Roman" w:hAnsi="Times New Roman" w:cs="Times New Roman"/>
                <w:sz w:val="26"/>
                <w:szCs w:val="26"/>
                <w:lang w:eastAsia="ru-RU"/>
              </w:rPr>
              <w:t>тыс. руб.;</w:t>
            </w:r>
          </w:p>
          <w:p w:rsidR="005060D8" w:rsidRPr="00565126"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202</w:t>
            </w:r>
            <w:r w:rsidR="00D7417E" w:rsidRPr="00565126">
              <w:rPr>
                <w:rFonts w:ascii="Times New Roman" w:eastAsia="Times New Roman" w:hAnsi="Times New Roman" w:cs="Times New Roman"/>
                <w:sz w:val="26"/>
                <w:szCs w:val="26"/>
                <w:lang w:eastAsia="ru-RU"/>
              </w:rPr>
              <w:t>7</w:t>
            </w:r>
            <w:r w:rsidRPr="00565126">
              <w:rPr>
                <w:rFonts w:ascii="Times New Roman" w:eastAsia="Times New Roman" w:hAnsi="Times New Roman" w:cs="Times New Roman"/>
                <w:sz w:val="26"/>
                <w:szCs w:val="26"/>
                <w:lang w:eastAsia="ru-RU"/>
              </w:rPr>
              <w:t xml:space="preserve"> год всего: </w:t>
            </w:r>
            <w:r w:rsidR="00531FCE" w:rsidRPr="00565126">
              <w:rPr>
                <w:rFonts w:ascii="Times New Roman" w:eastAsia="Times New Roman" w:hAnsi="Times New Roman" w:cs="Times New Roman"/>
                <w:sz w:val="26"/>
                <w:szCs w:val="26"/>
                <w:lang w:eastAsia="ru-RU"/>
              </w:rPr>
              <w:t>297 397,6</w:t>
            </w:r>
            <w:r w:rsidR="00CA110A" w:rsidRPr="00565126">
              <w:rPr>
                <w:rFonts w:ascii="Times New Roman" w:eastAsia="Times New Roman" w:hAnsi="Times New Roman" w:cs="Times New Roman"/>
                <w:sz w:val="26"/>
                <w:szCs w:val="26"/>
                <w:lang w:eastAsia="ru-RU"/>
              </w:rPr>
              <w:t xml:space="preserve"> </w:t>
            </w:r>
            <w:r w:rsidRPr="00565126">
              <w:rPr>
                <w:rFonts w:ascii="Times New Roman" w:eastAsia="Times New Roman" w:hAnsi="Times New Roman" w:cs="Times New Roman"/>
                <w:sz w:val="26"/>
                <w:szCs w:val="26"/>
                <w:lang w:eastAsia="ru-RU"/>
              </w:rPr>
              <w:t>тыс. руб.;</w:t>
            </w:r>
          </w:p>
          <w:p w:rsidR="00F16805" w:rsidRPr="00565126" w:rsidRDefault="00F16805" w:rsidP="00F16805">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краевой бюджет – 120,0 тыс. руб.;</w:t>
            </w:r>
          </w:p>
          <w:p w:rsidR="005060D8" w:rsidRPr="00565126"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 xml:space="preserve">местный бюджет – </w:t>
            </w:r>
            <w:r w:rsidR="00531FCE" w:rsidRPr="00565126">
              <w:rPr>
                <w:rFonts w:ascii="Times New Roman" w:eastAsia="Times New Roman" w:hAnsi="Times New Roman" w:cs="Times New Roman"/>
                <w:sz w:val="26"/>
                <w:szCs w:val="26"/>
                <w:lang w:eastAsia="ru-RU"/>
              </w:rPr>
              <w:t xml:space="preserve">297 277,6 </w:t>
            </w:r>
            <w:r w:rsidRPr="00565126">
              <w:rPr>
                <w:rFonts w:ascii="Times New Roman" w:eastAsia="Times New Roman" w:hAnsi="Times New Roman" w:cs="Times New Roman"/>
                <w:sz w:val="26"/>
                <w:szCs w:val="26"/>
                <w:lang w:eastAsia="ru-RU"/>
              </w:rPr>
              <w:t>тыс. руб.;</w:t>
            </w:r>
          </w:p>
          <w:p w:rsidR="006C453B" w:rsidRPr="00565126" w:rsidRDefault="006C453B"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202</w:t>
            </w:r>
            <w:r w:rsidR="00D7417E" w:rsidRPr="00565126">
              <w:rPr>
                <w:rFonts w:ascii="Times New Roman" w:eastAsia="Times New Roman" w:hAnsi="Times New Roman" w:cs="Times New Roman"/>
                <w:sz w:val="26"/>
                <w:szCs w:val="26"/>
                <w:lang w:eastAsia="ru-RU"/>
              </w:rPr>
              <w:t>8</w:t>
            </w:r>
            <w:r w:rsidRPr="00565126">
              <w:rPr>
                <w:rFonts w:ascii="Times New Roman" w:eastAsia="Times New Roman" w:hAnsi="Times New Roman" w:cs="Times New Roman"/>
                <w:sz w:val="26"/>
                <w:szCs w:val="26"/>
                <w:lang w:eastAsia="ru-RU"/>
              </w:rPr>
              <w:t xml:space="preserve"> год всего: </w:t>
            </w:r>
            <w:r w:rsidR="00F674BE" w:rsidRPr="00565126">
              <w:rPr>
                <w:rFonts w:ascii="Times New Roman" w:eastAsia="Times New Roman" w:hAnsi="Times New Roman" w:cs="Times New Roman"/>
                <w:sz w:val="26"/>
                <w:szCs w:val="26"/>
                <w:lang w:eastAsia="ru-RU"/>
              </w:rPr>
              <w:t xml:space="preserve">297 397,6 </w:t>
            </w:r>
            <w:r w:rsidRPr="00565126">
              <w:rPr>
                <w:rFonts w:ascii="Times New Roman" w:eastAsia="Times New Roman" w:hAnsi="Times New Roman" w:cs="Times New Roman"/>
                <w:sz w:val="26"/>
                <w:szCs w:val="26"/>
                <w:lang w:eastAsia="ru-RU"/>
              </w:rPr>
              <w:t>тыс. руб.;</w:t>
            </w:r>
          </w:p>
          <w:p w:rsidR="00F16805" w:rsidRPr="00565126" w:rsidRDefault="00F16805" w:rsidP="00F16805">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краевой бюджет – 120,0 тыс. руб.;</w:t>
            </w:r>
          </w:p>
          <w:p w:rsidR="005060D8" w:rsidRPr="00565126" w:rsidRDefault="006C453B" w:rsidP="007345FD">
            <w:pPr>
              <w:widowControl w:val="0"/>
              <w:autoSpaceDE w:val="0"/>
              <w:autoSpaceDN w:val="0"/>
              <w:adjustRightInd w:val="0"/>
              <w:spacing w:after="0" w:line="240" w:lineRule="auto"/>
              <w:rPr>
                <w:rFonts w:ascii="Times New Roman" w:eastAsia="Times New Roman" w:hAnsi="Times New Roman" w:cs="Times New Roman"/>
                <w:color w:val="C00000"/>
                <w:sz w:val="26"/>
                <w:szCs w:val="26"/>
                <w:lang w:eastAsia="ru-RU"/>
              </w:rPr>
            </w:pPr>
            <w:r w:rsidRPr="00565126">
              <w:rPr>
                <w:rFonts w:ascii="Times New Roman" w:eastAsia="Times New Roman" w:hAnsi="Times New Roman" w:cs="Times New Roman"/>
                <w:sz w:val="26"/>
                <w:szCs w:val="26"/>
                <w:lang w:eastAsia="ru-RU"/>
              </w:rPr>
              <w:t xml:space="preserve">местный бюджет – </w:t>
            </w:r>
            <w:r w:rsidR="00F674BE" w:rsidRPr="00565126">
              <w:rPr>
                <w:rFonts w:ascii="Times New Roman" w:eastAsia="Times New Roman" w:hAnsi="Times New Roman" w:cs="Times New Roman"/>
                <w:sz w:val="26"/>
                <w:szCs w:val="26"/>
                <w:lang w:eastAsia="ru-RU"/>
              </w:rPr>
              <w:t xml:space="preserve">297 277,6 </w:t>
            </w:r>
            <w:r w:rsidR="007345FD">
              <w:rPr>
                <w:rFonts w:ascii="Times New Roman" w:eastAsia="Times New Roman" w:hAnsi="Times New Roman" w:cs="Times New Roman"/>
                <w:sz w:val="26"/>
                <w:szCs w:val="26"/>
                <w:lang w:eastAsia="ru-RU"/>
              </w:rPr>
              <w:t>тыс. руб.</w:t>
            </w:r>
          </w:p>
        </w:tc>
      </w:tr>
      <w:tr w:rsidR="005060D8" w:rsidRPr="00E67893" w:rsidTr="00C77E3B">
        <w:tc>
          <w:tcPr>
            <w:tcW w:w="3335" w:type="dxa"/>
            <w:shd w:val="clear" w:color="auto" w:fill="FFFFFF" w:themeFill="background1"/>
          </w:tcPr>
          <w:p w:rsidR="005060D8" w:rsidRPr="00E67893" w:rsidRDefault="005060D8" w:rsidP="00B11B23">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237" w:type="dxa"/>
            <w:shd w:val="clear" w:color="auto" w:fill="FFFFFF" w:themeFill="background1"/>
          </w:tcPr>
          <w:p w:rsidR="001C16C1" w:rsidRPr="00565126" w:rsidRDefault="001C16C1" w:rsidP="001C16C1">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К концу 2028 года планируется достичь следующих значений показателей:</w:t>
            </w:r>
          </w:p>
          <w:p w:rsidR="005060D8" w:rsidRPr="00565126" w:rsidRDefault="001C16C1" w:rsidP="001C16C1">
            <w:pPr>
              <w:widowControl w:val="0"/>
              <w:autoSpaceDE w:val="0"/>
              <w:autoSpaceDN w:val="0"/>
              <w:adjustRightInd w:val="0"/>
              <w:spacing w:after="0" w:line="240" w:lineRule="auto"/>
              <w:rPr>
                <w:rFonts w:ascii="Times New Roman" w:eastAsia="Times New Roman" w:hAnsi="Times New Roman" w:cs="Times New Roman"/>
                <w:color w:val="000000" w:themeColor="text1"/>
                <w:sz w:val="26"/>
                <w:szCs w:val="26"/>
                <w:lang w:eastAsia="ru-RU"/>
              </w:rPr>
            </w:pPr>
            <w:r w:rsidRPr="00565126">
              <w:rPr>
                <w:rFonts w:ascii="Times New Roman" w:eastAsia="Times New Roman" w:hAnsi="Times New Roman" w:cs="Times New Roman"/>
                <w:sz w:val="26"/>
                <w:szCs w:val="26"/>
                <w:lang w:eastAsia="ru-RU"/>
              </w:rPr>
              <w:t xml:space="preserve">1. </w:t>
            </w:r>
            <w:r w:rsidR="005060D8" w:rsidRPr="00565126">
              <w:rPr>
                <w:rFonts w:ascii="Times New Roman" w:eastAsia="Times New Roman" w:hAnsi="Times New Roman" w:cs="Times New Roman"/>
                <w:sz w:val="26"/>
                <w:szCs w:val="26"/>
                <w:lang w:eastAsia="ru-RU"/>
              </w:rPr>
              <w:t>Своевременное предоставление главным распорядителем годовой бюджетной отчетности – 5 баллов.</w:t>
            </w:r>
          </w:p>
          <w:p w:rsidR="005060D8" w:rsidRPr="00E67893" w:rsidRDefault="005060D8" w:rsidP="001C16C1">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color w:val="000000" w:themeColor="text1"/>
                <w:sz w:val="26"/>
                <w:szCs w:val="26"/>
                <w:lang w:eastAsia="ru-RU"/>
              </w:rPr>
              <w:t>2. Доля участников выездных фестивалей и конкурсов</w:t>
            </w:r>
            <w:r w:rsidR="001C16C1" w:rsidRPr="00565126">
              <w:rPr>
                <w:rFonts w:ascii="Times New Roman" w:eastAsia="Times New Roman" w:hAnsi="Times New Roman" w:cs="Times New Roman"/>
                <w:color w:val="000000" w:themeColor="text1"/>
                <w:sz w:val="26"/>
                <w:szCs w:val="26"/>
                <w:lang w:eastAsia="ru-RU"/>
              </w:rPr>
              <w:t xml:space="preserve"> – </w:t>
            </w:r>
            <w:r w:rsidRPr="00565126">
              <w:rPr>
                <w:rFonts w:ascii="Times New Roman" w:eastAsia="Times New Roman" w:hAnsi="Times New Roman" w:cs="Times New Roman"/>
                <w:color w:val="000000" w:themeColor="text1"/>
                <w:sz w:val="26"/>
                <w:szCs w:val="26"/>
                <w:lang w:eastAsia="ru-RU"/>
              </w:rPr>
              <w:t>0,2</w:t>
            </w:r>
            <w:r w:rsidR="0070679C" w:rsidRPr="00565126">
              <w:rPr>
                <w:rFonts w:ascii="Times New Roman" w:eastAsia="Times New Roman" w:hAnsi="Times New Roman" w:cs="Times New Roman"/>
                <w:color w:val="000000" w:themeColor="text1"/>
                <w:sz w:val="26"/>
                <w:szCs w:val="26"/>
                <w:lang w:eastAsia="ru-RU"/>
              </w:rPr>
              <w:t>3</w:t>
            </w:r>
            <w:r w:rsidR="00FF4671" w:rsidRPr="00565126">
              <w:rPr>
                <w:rFonts w:ascii="Times New Roman" w:eastAsia="Times New Roman" w:hAnsi="Times New Roman" w:cs="Times New Roman"/>
                <w:color w:val="000000" w:themeColor="text1"/>
                <w:sz w:val="26"/>
                <w:szCs w:val="26"/>
                <w:lang w:eastAsia="ru-RU"/>
              </w:rPr>
              <w:t xml:space="preserve"> </w:t>
            </w:r>
            <w:r w:rsidR="001C16C1" w:rsidRPr="00565126">
              <w:rPr>
                <w:rFonts w:ascii="Times New Roman" w:eastAsia="Times New Roman" w:hAnsi="Times New Roman" w:cs="Times New Roman"/>
                <w:color w:val="000000" w:themeColor="text1"/>
                <w:sz w:val="26"/>
                <w:szCs w:val="26"/>
                <w:lang w:eastAsia="ru-RU"/>
              </w:rPr>
              <w:t>%.</w:t>
            </w:r>
          </w:p>
        </w:tc>
      </w:tr>
    </w:tbl>
    <w:p w:rsidR="005060D8" w:rsidRPr="00E67893" w:rsidRDefault="005060D8" w:rsidP="00B11B23">
      <w:pPr>
        <w:widowControl w:val="0"/>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rsidR="005060D8"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2. Текущее состояние</w:t>
      </w:r>
    </w:p>
    <w:p w:rsidR="00081E2E" w:rsidRPr="00E67893" w:rsidRDefault="00081E2E"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p>
    <w:p w:rsidR="005060D8" w:rsidRPr="00E67893"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r w:rsidRPr="00E67893">
        <w:rPr>
          <w:rFonts w:ascii="Times New Roman" w:eastAsia="Times New Roman" w:hAnsi="Times New Roman" w:cs="Times New Roman"/>
          <w:sz w:val="26"/>
          <w:szCs w:val="26"/>
          <w:lang w:eastAsia="ru-RU"/>
        </w:rPr>
        <w:t>Подпрограмма оказывает влияние на все остальные подпрограммы, осуществляемые в рамках МП, и призвана обеспечить создание необходимых условий для эффективной реализации МП.</w:t>
      </w:r>
      <w:r w:rsidRPr="00E67893">
        <w:rPr>
          <w:rFonts w:ascii="Times New Roman" w:eastAsia="Times New Roman" w:hAnsi="Times New Roman" w:cs="Times New Roman"/>
          <w:i/>
          <w:sz w:val="26"/>
          <w:szCs w:val="26"/>
          <w:lang w:eastAsia="ru-RU"/>
        </w:rPr>
        <w:t xml:space="preserve"> </w:t>
      </w:r>
    </w:p>
    <w:p w:rsidR="005060D8" w:rsidRPr="00E67893"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Обеспечение эффективного управления в отрасли </w:t>
      </w:r>
      <w:r w:rsidR="008901FC" w:rsidRPr="00E67893">
        <w:rPr>
          <w:rFonts w:ascii="Times New Roman" w:eastAsia="Times New Roman" w:hAnsi="Times New Roman" w:cs="Times New Roman"/>
          <w:sz w:val="26"/>
          <w:szCs w:val="26"/>
          <w:lang w:eastAsia="ru-RU"/>
        </w:rPr>
        <w:t>«</w:t>
      </w:r>
      <w:r w:rsidR="00275DC5">
        <w:rPr>
          <w:rFonts w:ascii="Times New Roman" w:eastAsia="Times New Roman" w:hAnsi="Times New Roman" w:cs="Times New Roman"/>
          <w:sz w:val="26"/>
          <w:szCs w:val="26"/>
          <w:lang w:eastAsia="ru-RU"/>
        </w:rPr>
        <w:t>К</w:t>
      </w:r>
      <w:r w:rsidRPr="00E67893">
        <w:rPr>
          <w:rFonts w:ascii="Times New Roman" w:eastAsia="Times New Roman" w:hAnsi="Times New Roman" w:cs="Times New Roman"/>
          <w:sz w:val="26"/>
          <w:szCs w:val="26"/>
          <w:lang w:eastAsia="ru-RU"/>
        </w:rPr>
        <w:t>ультура</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 xml:space="preserve"> осуществляется Управлением, которое является ответственным за ход и конечные результаты реализации программы, рациональное использование выделяемых на ее выполнение финансовых средств. На основании предложений структурных подразделений Администрации города Норильска Управление формирует предлож</w:t>
      </w:r>
      <w:r w:rsidR="00FD7E3A">
        <w:rPr>
          <w:rFonts w:ascii="Times New Roman" w:eastAsia="Times New Roman" w:hAnsi="Times New Roman" w:cs="Times New Roman"/>
          <w:sz w:val="26"/>
          <w:szCs w:val="26"/>
          <w:lang w:eastAsia="ru-RU"/>
        </w:rPr>
        <w:t>ения по финансированию МП</w:t>
      </w:r>
      <w:r w:rsidRPr="00E67893">
        <w:rPr>
          <w:rFonts w:ascii="Times New Roman" w:eastAsia="Times New Roman" w:hAnsi="Times New Roman" w:cs="Times New Roman"/>
          <w:sz w:val="26"/>
          <w:szCs w:val="26"/>
          <w:lang w:eastAsia="ru-RU"/>
        </w:rPr>
        <w:t xml:space="preserve"> в очередном финансовом году и плановом периоде для включения в проект бюджета муниципального образования город Норильск, осуществляет мониторинг результатов реализации программных мероприятий. Финансовое обеспечение </w:t>
      </w:r>
      <w:r w:rsidR="00FD7E3A">
        <w:rPr>
          <w:rFonts w:ascii="Times New Roman" w:eastAsia="Times New Roman" w:hAnsi="Times New Roman" w:cs="Times New Roman"/>
          <w:sz w:val="26"/>
          <w:szCs w:val="26"/>
          <w:lang w:eastAsia="ru-RU"/>
        </w:rPr>
        <w:t>подпрограммы</w:t>
      </w:r>
      <w:r w:rsidRPr="00E67893">
        <w:rPr>
          <w:rFonts w:ascii="Times New Roman" w:eastAsia="Times New Roman" w:hAnsi="Times New Roman" w:cs="Times New Roman"/>
          <w:sz w:val="26"/>
          <w:szCs w:val="26"/>
          <w:lang w:eastAsia="ru-RU"/>
        </w:rPr>
        <w:t xml:space="preserve"> осуществляется путем сметного финансирования Управления и муниципального казенного учреждения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Обеспечивающий комплекс учреждений культуры</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 xml:space="preserve"> в целях ведения бухгалтерского учета отрасли и осуществления контроля за деятельностью учреждений.</w:t>
      </w:r>
    </w:p>
    <w:p w:rsidR="005060D8" w:rsidRPr="00E67893" w:rsidRDefault="005060D8" w:rsidP="00B11B23">
      <w:pPr>
        <w:tabs>
          <w:tab w:val="left" w:pos="0"/>
          <w:tab w:val="left" w:pos="336"/>
          <w:tab w:val="left" w:pos="993"/>
        </w:tabs>
        <w:spacing w:after="0" w:line="240" w:lineRule="auto"/>
        <w:ind w:firstLine="709"/>
        <w:jc w:val="both"/>
        <w:rPr>
          <w:rFonts w:ascii="Times New Roman" w:eastAsia="Times New Roman" w:hAnsi="Times New Roman" w:cs="Times New Roman"/>
          <w:spacing w:val="-2"/>
          <w:sz w:val="26"/>
          <w:szCs w:val="26"/>
          <w:lang w:eastAsia="ru-RU"/>
        </w:rPr>
      </w:pPr>
      <w:r w:rsidRPr="00E67893">
        <w:rPr>
          <w:rFonts w:ascii="Times New Roman" w:eastAsia="Times New Roman" w:hAnsi="Times New Roman" w:cs="Times New Roman"/>
          <w:sz w:val="26"/>
          <w:szCs w:val="26"/>
          <w:lang w:eastAsia="ru-RU"/>
        </w:rPr>
        <w:t xml:space="preserve">Управлением систематически проводится работа по популяризации объектов культурного наследия, расположенных на территории муниципального образования город Норильск. Проводится работа по привлечению специалистов для разработки эскизов и установки информационных надписей и обозначений на объектах культурного наследия, находящихся на территории муниципального образования </w:t>
      </w:r>
      <w:r w:rsidRPr="00E67893">
        <w:rPr>
          <w:rFonts w:ascii="Times New Roman" w:eastAsia="Times New Roman" w:hAnsi="Times New Roman" w:cs="Times New Roman"/>
          <w:sz w:val="26"/>
          <w:szCs w:val="26"/>
          <w:lang w:eastAsia="ru-RU"/>
        </w:rPr>
        <w:lastRenderedPageBreak/>
        <w:t>город Норильск. Кроме того, в</w:t>
      </w:r>
      <w:r w:rsidRPr="00E67893">
        <w:rPr>
          <w:rFonts w:ascii="Times New Roman" w:eastAsia="Times New Roman" w:hAnsi="Times New Roman" w:cs="Times New Roman"/>
          <w:spacing w:val="-2"/>
          <w:sz w:val="26"/>
          <w:szCs w:val="26"/>
          <w:lang w:eastAsia="ru-RU"/>
        </w:rPr>
        <w:t xml:space="preserve"> течение отчетного периода Управлением осуществлялась работа, направленная на сохранение исторической памяти, формирование мемориальной среды региона. </w:t>
      </w:r>
    </w:p>
    <w:p w:rsidR="005060D8" w:rsidRPr="00E67893" w:rsidRDefault="005060D8" w:rsidP="00B11B23">
      <w:pPr>
        <w:spacing w:after="0" w:line="240" w:lineRule="auto"/>
        <w:ind w:firstLine="709"/>
        <w:jc w:val="both"/>
        <w:rPr>
          <w:rFonts w:ascii="Times New Roman" w:eastAsia="Times New Roman" w:hAnsi="Times New Roman" w:cs="Times New Roman"/>
          <w:spacing w:val="-2"/>
          <w:sz w:val="26"/>
          <w:szCs w:val="26"/>
          <w:lang w:eastAsia="ru-RU"/>
        </w:rPr>
      </w:pPr>
      <w:r w:rsidRPr="00E67893">
        <w:rPr>
          <w:rFonts w:ascii="Times New Roman" w:eastAsia="Times New Roman" w:hAnsi="Times New Roman" w:cs="Times New Roman"/>
          <w:spacing w:val="-2"/>
          <w:sz w:val="26"/>
          <w:szCs w:val="26"/>
          <w:lang w:eastAsia="ru-RU"/>
        </w:rPr>
        <w:t xml:space="preserve">В соответствии с постановлением Администрации города Норильска от 17.07.2014 № 420 </w:t>
      </w:r>
      <w:r w:rsidR="008901FC" w:rsidRPr="00E67893">
        <w:rPr>
          <w:rFonts w:ascii="Times New Roman" w:eastAsia="Times New Roman" w:hAnsi="Times New Roman" w:cs="Times New Roman"/>
          <w:spacing w:val="-2"/>
          <w:sz w:val="26"/>
          <w:szCs w:val="26"/>
          <w:lang w:eastAsia="ru-RU"/>
        </w:rPr>
        <w:t>«</w:t>
      </w:r>
      <w:r w:rsidRPr="00E67893">
        <w:rPr>
          <w:rFonts w:ascii="Times New Roman" w:eastAsia="Times New Roman" w:hAnsi="Times New Roman" w:cs="Times New Roman"/>
          <w:spacing w:val="-2"/>
          <w:sz w:val="26"/>
          <w:szCs w:val="26"/>
          <w:lang w:eastAsia="ru-RU"/>
        </w:rPr>
        <w:t>Об утверждении Порядка проведения мониторинга потребности в муниципальных услугах путем изучения мнения населения и юридических лиц об удовлетворенности качеством муниципальных услуг</w:t>
      </w:r>
      <w:r w:rsidR="008901FC" w:rsidRPr="00E67893">
        <w:rPr>
          <w:rFonts w:ascii="Times New Roman" w:eastAsia="Times New Roman" w:hAnsi="Times New Roman" w:cs="Times New Roman"/>
          <w:spacing w:val="-2"/>
          <w:sz w:val="26"/>
          <w:szCs w:val="26"/>
          <w:lang w:eastAsia="ru-RU"/>
        </w:rPr>
        <w:t>»</w:t>
      </w:r>
      <w:r w:rsidRPr="00E67893">
        <w:rPr>
          <w:rFonts w:ascii="Times New Roman" w:eastAsia="Times New Roman" w:hAnsi="Times New Roman" w:cs="Times New Roman"/>
          <w:spacing w:val="-2"/>
          <w:sz w:val="26"/>
          <w:szCs w:val="26"/>
          <w:lang w:eastAsia="ru-RU"/>
        </w:rPr>
        <w:t xml:space="preserve"> и распоряжением Управления в целях выявления степени удовлетворения потребности получателей в муниципальных услугах ежегодно в муниципальных бюджетных учреждениях, подведомственных Управлению, проводится мониторинг. Статистические данные свидетельствуют, что услуги учреждений культуры и искусства востребованы населением. Результаты исследования определяют учреждения культуры как основное место общения, проведения досуга, место приобретения полезных навыков и знаний. Исследование отразило немаловажные факторы, влияющие на процент удовлетворенности услугами в сфере культуры, которые будут использованы в работе по улучшению деятельности учреждений культуры и искусства. Планируемые изменения, связанные с улучшением уровня удовлетворенности потребителей качеством муниципальных услуг, должны быть направлены на техническую модернизацию, репертуарную, ценовую и кадровую политику, комплектование, расширение услуг и разнообразия форм работы. </w:t>
      </w:r>
    </w:p>
    <w:p w:rsidR="005060D8" w:rsidRPr="00E67893" w:rsidRDefault="005060D8" w:rsidP="00B11B23">
      <w:pPr>
        <w:spacing w:after="0" w:line="240" w:lineRule="auto"/>
        <w:ind w:firstLine="624"/>
        <w:jc w:val="both"/>
        <w:rPr>
          <w:rFonts w:ascii="Times New Roman" w:eastAsia="Times New Roman" w:hAnsi="Times New Roman" w:cs="Times New Roman"/>
          <w:spacing w:val="-2"/>
          <w:sz w:val="26"/>
          <w:szCs w:val="26"/>
          <w:lang w:eastAsia="ru-RU"/>
        </w:rPr>
      </w:pPr>
      <w:r w:rsidRPr="00E67893">
        <w:rPr>
          <w:rFonts w:ascii="Times New Roman" w:eastAsia="Times New Roman" w:hAnsi="Times New Roman" w:cs="Times New Roman"/>
          <w:spacing w:val="-2"/>
          <w:sz w:val="26"/>
          <w:szCs w:val="26"/>
          <w:lang w:eastAsia="ru-RU"/>
        </w:rPr>
        <w:t xml:space="preserve">В соответствии с </w:t>
      </w:r>
      <w:r w:rsidR="007344B3" w:rsidRPr="00E67893">
        <w:rPr>
          <w:rFonts w:ascii="Times New Roman" w:eastAsia="Times New Roman" w:hAnsi="Times New Roman" w:cs="Times New Roman"/>
          <w:spacing w:val="-2"/>
          <w:sz w:val="26"/>
          <w:szCs w:val="26"/>
          <w:lang w:eastAsia="ru-RU"/>
        </w:rPr>
        <w:t>п</w:t>
      </w:r>
      <w:r w:rsidRPr="00E67893">
        <w:rPr>
          <w:rFonts w:ascii="Times New Roman" w:eastAsia="Times New Roman" w:hAnsi="Times New Roman" w:cs="Times New Roman"/>
          <w:spacing w:val="-2"/>
          <w:sz w:val="26"/>
          <w:szCs w:val="26"/>
          <w:lang w:eastAsia="ru-RU"/>
        </w:rPr>
        <w:t xml:space="preserve">остановлением Правительства РФ от 11.02.2017 № 176 </w:t>
      </w:r>
      <w:r w:rsidR="008901FC" w:rsidRPr="00E67893">
        <w:rPr>
          <w:rFonts w:ascii="Times New Roman" w:eastAsia="Times New Roman" w:hAnsi="Times New Roman" w:cs="Times New Roman"/>
          <w:spacing w:val="-2"/>
          <w:sz w:val="26"/>
          <w:szCs w:val="26"/>
          <w:lang w:eastAsia="ru-RU"/>
        </w:rPr>
        <w:t>«</w:t>
      </w:r>
      <w:r w:rsidRPr="00E67893">
        <w:rPr>
          <w:rFonts w:ascii="Times New Roman" w:eastAsia="Times New Roman" w:hAnsi="Times New Roman" w:cs="Times New Roman"/>
          <w:spacing w:val="-2"/>
          <w:sz w:val="26"/>
          <w:szCs w:val="26"/>
          <w:lang w:eastAsia="ru-RU"/>
        </w:rPr>
        <w:t>Об утверждении требований к антитеррористической защищенности объектов (территорий) в сфере культуры и формы паспорта безопасности этих объектов (территорий)</w:t>
      </w:r>
      <w:r w:rsidR="008901FC" w:rsidRPr="00E67893">
        <w:rPr>
          <w:rFonts w:ascii="Times New Roman" w:eastAsia="Times New Roman" w:hAnsi="Times New Roman" w:cs="Times New Roman"/>
          <w:spacing w:val="-2"/>
          <w:sz w:val="26"/>
          <w:szCs w:val="26"/>
          <w:lang w:eastAsia="ru-RU"/>
        </w:rPr>
        <w:t>»</w:t>
      </w:r>
      <w:r w:rsidRPr="00E67893">
        <w:rPr>
          <w:rFonts w:ascii="Times New Roman" w:eastAsia="Times New Roman" w:hAnsi="Times New Roman" w:cs="Times New Roman"/>
          <w:spacing w:val="-2"/>
          <w:sz w:val="26"/>
          <w:szCs w:val="26"/>
          <w:lang w:eastAsia="ru-RU"/>
        </w:rPr>
        <w:t xml:space="preserve"> учреждения обследованы, категорированы и паспортизированы.</w:t>
      </w:r>
    </w:p>
    <w:p w:rsidR="005060D8" w:rsidRPr="00E67893"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pacing w:val="-2"/>
          <w:sz w:val="26"/>
          <w:szCs w:val="26"/>
          <w:lang w:eastAsia="ru-RU"/>
        </w:rPr>
        <w:t>Основными проблемами в сфере реализации подпрограммы являются</w:t>
      </w:r>
      <w:r w:rsidRPr="00E67893">
        <w:rPr>
          <w:rFonts w:ascii="Times New Roman" w:eastAsia="Times New Roman" w:hAnsi="Times New Roman" w:cs="Times New Roman"/>
          <w:sz w:val="26"/>
          <w:szCs w:val="26"/>
          <w:lang w:eastAsia="ru-RU"/>
        </w:rPr>
        <w:t>:</w:t>
      </w:r>
    </w:p>
    <w:p w:rsidR="005060D8" w:rsidRPr="00E67893" w:rsidRDefault="005060D8" w:rsidP="00C37CB6">
      <w:pPr>
        <w:widowControl w:val="0"/>
        <w:numPr>
          <w:ilvl w:val="0"/>
          <w:numId w:val="1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удаленность и замкнутость территории муниципального образования город Норильск для организации выездных конкурсов различного уровня;</w:t>
      </w:r>
    </w:p>
    <w:p w:rsidR="005060D8" w:rsidRPr="00E67893" w:rsidRDefault="005060D8" w:rsidP="00C37CB6">
      <w:pPr>
        <w:widowControl w:val="0"/>
        <w:numPr>
          <w:ilvl w:val="0"/>
          <w:numId w:val="1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устаревание материально-технической базы учреждений культуры и дополнительного образования.</w:t>
      </w:r>
    </w:p>
    <w:p w:rsidR="005060D8" w:rsidRPr="00E67893" w:rsidRDefault="003B163A" w:rsidP="00B11B23">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Мерами, обеспечивающими развитие</w:t>
      </w:r>
      <w:r w:rsidR="005060D8" w:rsidRPr="00E67893">
        <w:rPr>
          <w:rFonts w:ascii="Times New Roman" w:eastAsia="Times New Roman" w:hAnsi="Times New Roman" w:cs="Times New Roman"/>
          <w:sz w:val="26"/>
          <w:szCs w:val="26"/>
          <w:lang w:eastAsia="ru-RU"/>
        </w:rPr>
        <w:t xml:space="preserve"> отрасли </w:t>
      </w:r>
      <w:r w:rsidR="008901FC" w:rsidRPr="00E67893">
        <w:rPr>
          <w:rFonts w:ascii="Times New Roman" w:eastAsia="Times New Roman" w:hAnsi="Times New Roman" w:cs="Times New Roman"/>
          <w:sz w:val="26"/>
          <w:szCs w:val="26"/>
          <w:lang w:eastAsia="ru-RU"/>
        </w:rPr>
        <w:t>«</w:t>
      </w:r>
      <w:r w:rsidR="00DA3B34">
        <w:rPr>
          <w:rFonts w:ascii="Times New Roman" w:eastAsia="Times New Roman" w:hAnsi="Times New Roman" w:cs="Times New Roman"/>
          <w:sz w:val="26"/>
          <w:szCs w:val="26"/>
          <w:lang w:eastAsia="ru-RU"/>
        </w:rPr>
        <w:t>К</w:t>
      </w:r>
      <w:r w:rsidR="005060D8" w:rsidRPr="00E67893">
        <w:rPr>
          <w:rFonts w:ascii="Times New Roman" w:eastAsia="Times New Roman" w:hAnsi="Times New Roman" w:cs="Times New Roman"/>
          <w:sz w:val="26"/>
          <w:szCs w:val="26"/>
          <w:lang w:eastAsia="ru-RU"/>
        </w:rPr>
        <w:t>ультура</w:t>
      </w:r>
      <w:r w:rsidR="008901FC" w:rsidRPr="00E67893">
        <w:rPr>
          <w:rFonts w:ascii="Times New Roman" w:eastAsia="Times New Roman" w:hAnsi="Times New Roman" w:cs="Times New Roman"/>
          <w:sz w:val="26"/>
          <w:szCs w:val="26"/>
          <w:lang w:eastAsia="ru-RU"/>
        </w:rPr>
        <w:t>»</w:t>
      </w:r>
      <w:r w:rsidR="00B723EF">
        <w:rPr>
          <w:rFonts w:ascii="Times New Roman" w:eastAsia="Times New Roman" w:hAnsi="Times New Roman" w:cs="Times New Roman"/>
          <w:sz w:val="26"/>
          <w:szCs w:val="26"/>
          <w:lang w:eastAsia="ru-RU"/>
        </w:rPr>
        <w:t xml:space="preserve"> на территории</w:t>
      </w:r>
      <w:r w:rsidR="005060D8" w:rsidRPr="00E67893">
        <w:rPr>
          <w:rFonts w:ascii="Times New Roman" w:eastAsia="Times New Roman" w:hAnsi="Times New Roman" w:cs="Times New Roman"/>
          <w:sz w:val="26"/>
          <w:szCs w:val="26"/>
          <w:lang w:eastAsia="ru-RU"/>
        </w:rPr>
        <w:t xml:space="preserve">, являются: </w:t>
      </w:r>
    </w:p>
    <w:p w:rsidR="005060D8" w:rsidRPr="00E67893" w:rsidRDefault="005060D8" w:rsidP="00C37CB6">
      <w:pPr>
        <w:numPr>
          <w:ilvl w:val="0"/>
          <w:numId w:val="13"/>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rPr>
      </w:pPr>
      <w:r w:rsidRPr="00E67893">
        <w:rPr>
          <w:rFonts w:ascii="Times New Roman" w:eastAsia="Times New Roman" w:hAnsi="Times New Roman" w:cs="Times New Roman"/>
          <w:color w:val="000000"/>
          <w:sz w:val="26"/>
          <w:szCs w:val="26"/>
        </w:rPr>
        <w:t>развитие межведомственного взаимодействия в области культуры и искусства, в том числе при реализации социально значимых проектов;</w:t>
      </w:r>
    </w:p>
    <w:p w:rsidR="005060D8" w:rsidRPr="00E67893" w:rsidRDefault="005060D8" w:rsidP="00C37CB6">
      <w:pPr>
        <w:numPr>
          <w:ilvl w:val="0"/>
          <w:numId w:val="13"/>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rPr>
      </w:pPr>
      <w:r w:rsidRPr="00E67893">
        <w:rPr>
          <w:rFonts w:ascii="Times New Roman" w:eastAsia="Times New Roman" w:hAnsi="Times New Roman" w:cs="Times New Roman"/>
          <w:color w:val="000000"/>
          <w:sz w:val="26"/>
          <w:szCs w:val="26"/>
        </w:rPr>
        <w:t>усиление социальной направленности культурной политики;</w:t>
      </w:r>
    </w:p>
    <w:p w:rsidR="005060D8" w:rsidRPr="00E67893" w:rsidRDefault="005060D8" w:rsidP="00C37CB6">
      <w:pPr>
        <w:numPr>
          <w:ilvl w:val="0"/>
          <w:numId w:val="13"/>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rPr>
      </w:pPr>
      <w:r w:rsidRPr="00E67893">
        <w:rPr>
          <w:rFonts w:ascii="Times New Roman" w:eastAsia="Times New Roman" w:hAnsi="Times New Roman" w:cs="Times New Roman"/>
          <w:color w:val="000000"/>
          <w:sz w:val="26"/>
          <w:szCs w:val="26"/>
        </w:rPr>
        <w:t>организация деятельности, направленной на привлечение участия бизнеса в вопросах развития культуры на территории;</w:t>
      </w:r>
    </w:p>
    <w:p w:rsidR="005060D8" w:rsidRPr="00E67893" w:rsidRDefault="005060D8" w:rsidP="00C37CB6">
      <w:pPr>
        <w:widowControl w:val="0"/>
        <w:numPr>
          <w:ilvl w:val="0"/>
          <w:numId w:val="1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организация территориального маркетинга, участие в региональных выставках;</w:t>
      </w:r>
    </w:p>
    <w:p w:rsidR="005060D8" w:rsidRPr="00E67893" w:rsidRDefault="005060D8" w:rsidP="00C37CB6">
      <w:pPr>
        <w:numPr>
          <w:ilvl w:val="0"/>
          <w:numId w:val="13"/>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rPr>
      </w:pPr>
      <w:r w:rsidRPr="00E67893">
        <w:rPr>
          <w:rFonts w:ascii="Times New Roman" w:eastAsia="Times New Roman" w:hAnsi="Times New Roman" w:cs="Times New Roman"/>
          <w:color w:val="000000"/>
          <w:sz w:val="26"/>
          <w:szCs w:val="26"/>
        </w:rPr>
        <w:t>формирование команды современных менеджеров – руководителей учреждений культуры и творческих коллективов, способных обеспечить высокое качество услуг и культурных проектов;</w:t>
      </w:r>
    </w:p>
    <w:p w:rsidR="005060D8" w:rsidRPr="00E67893" w:rsidRDefault="005060D8" w:rsidP="00C37CB6">
      <w:pPr>
        <w:numPr>
          <w:ilvl w:val="0"/>
          <w:numId w:val="13"/>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rPr>
      </w:pPr>
      <w:r w:rsidRPr="00E67893">
        <w:rPr>
          <w:rFonts w:ascii="Times New Roman" w:eastAsia="Times New Roman" w:hAnsi="Times New Roman" w:cs="Times New Roman"/>
          <w:color w:val="000000"/>
          <w:sz w:val="26"/>
          <w:szCs w:val="26"/>
        </w:rPr>
        <w:t>определение потребностей в специалистах отрасли культуры и искусства с учетом видов учреждений, перспектив отъезда специалистов с территории;</w:t>
      </w:r>
    </w:p>
    <w:p w:rsidR="005060D8" w:rsidRPr="00E67893" w:rsidRDefault="005060D8" w:rsidP="00C37CB6">
      <w:pPr>
        <w:numPr>
          <w:ilvl w:val="0"/>
          <w:numId w:val="13"/>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rPr>
      </w:pPr>
      <w:r w:rsidRPr="00E67893">
        <w:rPr>
          <w:rFonts w:ascii="Times New Roman" w:eastAsia="Times New Roman" w:hAnsi="Times New Roman" w:cs="Times New Roman"/>
          <w:color w:val="000000"/>
          <w:sz w:val="26"/>
          <w:szCs w:val="26"/>
        </w:rPr>
        <w:t>создание условий для переподготовки кадров в отрасли культуры и искусства, в том числе путём создания системы обязательного освоения программ повышения квалификации работниками учреждений культуры не менее одного раза в пять лет;</w:t>
      </w:r>
    </w:p>
    <w:p w:rsidR="005060D8" w:rsidRPr="00E67893" w:rsidRDefault="005060D8" w:rsidP="00C37CB6">
      <w:pPr>
        <w:numPr>
          <w:ilvl w:val="0"/>
          <w:numId w:val="13"/>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rPr>
      </w:pPr>
      <w:r w:rsidRPr="00E67893">
        <w:rPr>
          <w:rFonts w:ascii="Times New Roman" w:eastAsia="Times New Roman" w:hAnsi="Times New Roman" w:cs="Times New Roman"/>
          <w:color w:val="000000"/>
          <w:sz w:val="26"/>
          <w:szCs w:val="26"/>
        </w:rPr>
        <w:t>разработка и внедрение механизмов по расширению участия общественности в управлении культурным процессом;</w:t>
      </w:r>
    </w:p>
    <w:p w:rsidR="005060D8" w:rsidRPr="00E67893" w:rsidRDefault="005060D8" w:rsidP="00C37CB6">
      <w:pPr>
        <w:numPr>
          <w:ilvl w:val="0"/>
          <w:numId w:val="13"/>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rPr>
      </w:pPr>
      <w:r w:rsidRPr="00E67893">
        <w:rPr>
          <w:rFonts w:ascii="Times New Roman" w:eastAsia="Times New Roman" w:hAnsi="Times New Roman" w:cs="Times New Roman"/>
          <w:color w:val="000000"/>
          <w:sz w:val="26"/>
          <w:szCs w:val="26"/>
        </w:rPr>
        <w:lastRenderedPageBreak/>
        <w:t>проведение мониторинга и исследований в отрасли, выработка рекомендаций по инструментам формирования благоприятного развития учреждений;</w:t>
      </w:r>
    </w:p>
    <w:p w:rsidR="005060D8" w:rsidRPr="00E67893" w:rsidRDefault="005060D8" w:rsidP="00C37CB6">
      <w:pPr>
        <w:numPr>
          <w:ilvl w:val="0"/>
          <w:numId w:val="13"/>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rPr>
      </w:pPr>
      <w:r w:rsidRPr="00E67893">
        <w:rPr>
          <w:rFonts w:ascii="Times New Roman" w:eastAsia="Times New Roman" w:hAnsi="Times New Roman" w:cs="Times New Roman"/>
          <w:color w:val="000000"/>
          <w:sz w:val="26"/>
          <w:szCs w:val="26"/>
        </w:rPr>
        <w:t>освоение передового опыта продвижения культурного продукта и платных услуг;</w:t>
      </w:r>
    </w:p>
    <w:p w:rsidR="005060D8" w:rsidRPr="00E67893" w:rsidRDefault="005060D8" w:rsidP="00C37CB6">
      <w:pPr>
        <w:numPr>
          <w:ilvl w:val="0"/>
          <w:numId w:val="13"/>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6"/>
          <w:szCs w:val="26"/>
        </w:rPr>
      </w:pPr>
      <w:r w:rsidRPr="00E67893">
        <w:rPr>
          <w:rFonts w:ascii="Times New Roman" w:eastAsia="Times New Roman" w:hAnsi="Times New Roman" w:cs="Times New Roman"/>
          <w:color w:val="000000"/>
          <w:sz w:val="26"/>
          <w:szCs w:val="26"/>
        </w:rPr>
        <w:t>обеспечение культурной составляющей в программах развития и социально-значимых проектах муниципального образования город Норильск.</w:t>
      </w:r>
    </w:p>
    <w:p w:rsidR="00F3369F" w:rsidRPr="00565126" w:rsidRDefault="00FD7CCD" w:rsidP="00F3369F">
      <w:pPr>
        <w:tabs>
          <w:tab w:val="left" w:pos="0"/>
          <w:tab w:val="left" w:pos="709"/>
        </w:tabs>
        <w:spacing w:after="0" w:line="240" w:lineRule="auto"/>
        <w:ind w:firstLine="709"/>
        <w:jc w:val="both"/>
        <w:rPr>
          <w:rFonts w:ascii="Times New Roman" w:eastAsia="Times New Roman" w:hAnsi="Times New Roman" w:cs="Times New Roman"/>
          <w:bCs/>
          <w:sz w:val="26"/>
          <w:szCs w:val="26"/>
          <w:lang w:eastAsia="ru-RU"/>
        </w:rPr>
      </w:pPr>
      <w:r w:rsidRPr="00565126">
        <w:rPr>
          <w:rFonts w:ascii="Times New Roman" w:eastAsia="Times New Roman" w:hAnsi="Times New Roman" w:cs="Times New Roman"/>
          <w:bCs/>
          <w:sz w:val="26"/>
          <w:szCs w:val="26"/>
          <w:lang w:eastAsia="ru-RU"/>
        </w:rPr>
        <w:t>На 01.10.2025</w:t>
      </w:r>
      <w:r w:rsidR="00235262" w:rsidRPr="00565126">
        <w:rPr>
          <w:rFonts w:ascii="Times New Roman" w:eastAsia="Times New Roman" w:hAnsi="Times New Roman" w:cs="Times New Roman"/>
          <w:bCs/>
          <w:sz w:val="26"/>
          <w:szCs w:val="26"/>
          <w:lang w:eastAsia="ru-RU"/>
        </w:rPr>
        <w:t xml:space="preserve"> оказана поддержка</w:t>
      </w:r>
      <w:r w:rsidR="00F3369F" w:rsidRPr="00565126">
        <w:rPr>
          <w:rFonts w:ascii="Times New Roman" w:eastAsia="Times New Roman" w:hAnsi="Times New Roman" w:cs="Times New Roman"/>
          <w:bCs/>
          <w:sz w:val="26"/>
          <w:szCs w:val="26"/>
          <w:lang w:eastAsia="ru-RU"/>
        </w:rPr>
        <w:t xml:space="preserve"> </w:t>
      </w:r>
      <w:r w:rsidRPr="00565126">
        <w:rPr>
          <w:rFonts w:ascii="Times New Roman" w:eastAsia="Times New Roman" w:hAnsi="Times New Roman" w:cs="Times New Roman"/>
          <w:bCs/>
          <w:sz w:val="26"/>
          <w:szCs w:val="26"/>
          <w:lang w:eastAsia="ru-RU"/>
        </w:rPr>
        <w:t xml:space="preserve">64 </w:t>
      </w:r>
      <w:r w:rsidR="00235262" w:rsidRPr="00565126">
        <w:rPr>
          <w:rFonts w:ascii="Times New Roman" w:eastAsia="Times New Roman" w:hAnsi="Times New Roman" w:cs="Times New Roman"/>
          <w:bCs/>
          <w:sz w:val="26"/>
          <w:szCs w:val="26"/>
          <w:lang w:eastAsia="ru-RU"/>
        </w:rPr>
        <w:t>талантливым детям и молодежи</w:t>
      </w:r>
      <w:r w:rsidR="00F3369F" w:rsidRPr="00565126">
        <w:rPr>
          <w:rFonts w:ascii="Times New Roman" w:eastAsia="Times New Roman" w:hAnsi="Times New Roman" w:cs="Times New Roman"/>
          <w:bCs/>
          <w:sz w:val="26"/>
          <w:szCs w:val="26"/>
          <w:lang w:eastAsia="ru-RU"/>
        </w:rPr>
        <w:t>, из них:</w:t>
      </w:r>
    </w:p>
    <w:p w:rsidR="00F3369F" w:rsidRPr="00565126" w:rsidRDefault="00F3369F" w:rsidP="00F3369F">
      <w:pPr>
        <w:pStyle w:val="ac"/>
        <w:numPr>
          <w:ilvl w:val="0"/>
          <w:numId w:val="43"/>
        </w:numPr>
        <w:tabs>
          <w:tab w:val="left" w:pos="0"/>
          <w:tab w:val="left" w:pos="426"/>
          <w:tab w:val="left" w:pos="993"/>
        </w:tabs>
        <w:ind w:left="0" w:firstLine="709"/>
        <w:jc w:val="both"/>
        <w:rPr>
          <w:bCs/>
          <w:sz w:val="26"/>
          <w:szCs w:val="26"/>
        </w:rPr>
      </w:pPr>
      <w:r w:rsidRPr="00565126">
        <w:rPr>
          <w:bCs/>
          <w:sz w:val="26"/>
          <w:szCs w:val="26"/>
        </w:rPr>
        <w:t xml:space="preserve">25 участников ансамбля «Оганер» МБУ ДО «Оганерская детская школа искусств» приняли участие в летней творческой смене, которая состоялась в период с 24 июля по 14 августа в детском оздоровительном лагере «Солнечный берег», расположенном в Краснодарском крае, Туапсинский район, село </w:t>
      </w:r>
      <w:proofErr w:type="spellStart"/>
      <w:r w:rsidRPr="00565126">
        <w:rPr>
          <w:bCs/>
          <w:sz w:val="26"/>
          <w:szCs w:val="26"/>
        </w:rPr>
        <w:t>Лермонтово</w:t>
      </w:r>
      <w:proofErr w:type="spellEnd"/>
      <w:r w:rsidRPr="00565126">
        <w:rPr>
          <w:bCs/>
          <w:sz w:val="26"/>
          <w:szCs w:val="26"/>
        </w:rPr>
        <w:t>, территория ДОЛ «Нептун»;</w:t>
      </w:r>
    </w:p>
    <w:p w:rsidR="00F3369F" w:rsidRPr="00565126" w:rsidRDefault="00F3369F" w:rsidP="00F3369F">
      <w:pPr>
        <w:pStyle w:val="ac"/>
        <w:numPr>
          <w:ilvl w:val="0"/>
          <w:numId w:val="43"/>
        </w:numPr>
        <w:tabs>
          <w:tab w:val="left" w:pos="0"/>
          <w:tab w:val="left" w:pos="426"/>
          <w:tab w:val="left" w:pos="993"/>
        </w:tabs>
        <w:ind w:left="0" w:firstLine="709"/>
        <w:jc w:val="both"/>
        <w:rPr>
          <w:bCs/>
          <w:sz w:val="26"/>
          <w:szCs w:val="26"/>
        </w:rPr>
      </w:pPr>
      <w:r w:rsidRPr="00565126">
        <w:rPr>
          <w:bCs/>
          <w:sz w:val="26"/>
          <w:szCs w:val="26"/>
        </w:rPr>
        <w:t xml:space="preserve">39 учащихся приняли участие в 7 конкурсах различного уровня за пределами МО </w:t>
      </w:r>
      <w:r w:rsidR="003B163A">
        <w:rPr>
          <w:bCs/>
          <w:sz w:val="26"/>
          <w:szCs w:val="26"/>
        </w:rPr>
        <w:t xml:space="preserve">г. </w:t>
      </w:r>
      <w:r w:rsidRPr="00565126">
        <w:rPr>
          <w:bCs/>
          <w:sz w:val="26"/>
          <w:szCs w:val="26"/>
        </w:rPr>
        <w:t>Норильск, по итогам которых получили дипломы лауреатов и дипломантов.</w:t>
      </w:r>
    </w:p>
    <w:p w:rsidR="005060D8" w:rsidRPr="00E67893" w:rsidRDefault="005060D8" w:rsidP="00021F30">
      <w:pPr>
        <w:autoSpaceDE w:val="0"/>
        <w:autoSpaceDN w:val="0"/>
        <w:spacing w:after="0" w:line="240" w:lineRule="auto"/>
        <w:ind w:firstLine="708"/>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Реализация учреждениями, подведомственными Управлению, мероприятий </w:t>
      </w:r>
      <w:r w:rsidR="00867FFB">
        <w:rPr>
          <w:rFonts w:ascii="Times New Roman" w:eastAsia="Times New Roman" w:hAnsi="Times New Roman" w:cs="Times New Roman"/>
          <w:sz w:val="26"/>
          <w:szCs w:val="26"/>
          <w:lang w:eastAsia="ru-RU"/>
        </w:rPr>
        <w:t>регионального</w:t>
      </w:r>
      <w:r w:rsidRPr="00E67893">
        <w:rPr>
          <w:rFonts w:ascii="Times New Roman" w:eastAsia="Times New Roman" w:hAnsi="Times New Roman" w:cs="Times New Roman"/>
          <w:sz w:val="26"/>
          <w:szCs w:val="26"/>
          <w:lang w:eastAsia="ru-RU"/>
        </w:rPr>
        <w:t xml:space="preserve"> проекта </w:t>
      </w:r>
      <w:r w:rsidR="00021F30">
        <w:rPr>
          <w:rFonts w:ascii="Times New Roman" w:eastAsia="Times New Roman" w:hAnsi="Times New Roman" w:cs="Times New Roman"/>
          <w:sz w:val="26"/>
          <w:szCs w:val="26"/>
          <w:lang w:eastAsia="ru-RU"/>
        </w:rPr>
        <w:t>«</w:t>
      </w:r>
      <w:r w:rsidR="00021F30" w:rsidRPr="00021F30">
        <w:rPr>
          <w:rFonts w:ascii="Times New Roman" w:eastAsia="Times New Roman" w:hAnsi="Times New Roman" w:cs="Times New Roman"/>
          <w:sz w:val="26"/>
          <w:szCs w:val="26"/>
          <w:lang w:eastAsia="ru-RU"/>
        </w:rPr>
        <w:t xml:space="preserve">Семейные ценности </w:t>
      </w:r>
      <w:r w:rsidR="00021F30">
        <w:rPr>
          <w:rFonts w:ascii="Times New Roman" w:eastAsia="Times New Roman" w:hAnsi="Times New Roman" w:cs="Times New Roman"/>
          <w:sz w:val="26"/>
          <w:szCs w:val="26"/>
          <w:lang w:eastAsia="ru-RU"/>
        </w:rPr>
        <w:t>и инфраструктура культуры»</w:t>
      </w:r>
      <w:r w:rsidR="00021F30" w:rsidRPr="00021F30">
        <w:rPr>
          <w:rFonts w:ascii="Times New Roman" w:eastAsia="Times New Roman" w:hAnsi="Times New Roman" w:cs="Times New Roman"/>
          <w:sz w:val="26"/>
          <w:szCs w:val="26"/>
          <w:lang w:eastAsia="ru-RU"/>
        </w:rPr>
        <w:t xml:space="preserve"> </w:t>
      </w:r>
      <w:r w:rsidRPr="00E67893">
        <w:rPr>
          <w:rFonts w:ascii="Times New Roman" w:eastAsia="Times New Roman" w:hAnsi="Times New Roman" w:cs="Times New Roman"/>
          <w:sz w:val="26"/>
          <w:szCs w:val="26"/>
          <w:lang w:eastAsia="ru-RU"/>
        </w:rPr>
        <w:t xml:space="preserve">в целом направлена на популяризацию русского языка, литературы, на сохранение национальных культурных традиций, на создание условий для широкого доступа к культурным благам и повышению качества жизни горожан. </w:t>
      </w:r>
    </w:p>
    <w:p w:rsidR="005060D8" w:rsidRPr="00E67893" w:rsidRDefault="005060D8" w:rsidP="00B11B23">
      <w:pPr>
        <w:autoSpaceDE w:val="0"/>
        <w:autoSpaceDN w:val="0"/>
        <w:spacing w:after="0" w:line="240" w:lineRule="auto"/>
        <w:ind w:firstLine="708"/>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Основная цель: обеспечить максимальную доступность к культурным благам, включенность горожан в процесс осознанного восприятия культурных ценностей, участие в их создании.</w:t>
      </w:r>
    </w:p>
    <w:p w:rsidR="005060D8" w:rsidRPr="002103F2" w:rsidRDefault="00554AA2" w:rsidP="00B11B23">
      <w:pPr>
        <w:autoSpaceDE w:val="0"/>
        <w:autoSpaceDN w:val="0"/>
        <w:spacing w:after="0" w:line="240" w:lineRule="auto"/>
        <w:ind w:firstLine="709"/>
        <w:jc w:val="both"/>
        <w:rPr>
          <w:rFonts w:ascii="Times New Roman" w:eastAsia="Times New Roman" w:hAnsi="Times New Roman" w:cs="Times New Roman"/>
          <w:sz w:val="26"/>
          <w:szCs w:val="26"/>
          <w:lang w:eastAsia="ru-RU"/>
        </w:rPr>
      </w:pPr>
      <w:r w:rsidRPr="002103F2">
        <w:rPr>
          <w:rFonts w:ascii="Times New Roman" w:eastAsia="Times New Roman" w:hAnsi="Times New Roman" w:cs="Times New Roman"/>
          <w:sz w:val="26"/>
          <w:szCs w:val="26"/>
          <w:lang w:eastAsia="ru-RU"/>
        </w:rPr>
        <w:t xml:space="preserve">По итогам участия муниципальных учреждений культуры </w:t>
      </w:r>
      <w:r w:rsidR="002103F2" w:rsidRPr="002103F2">
        <w:rPr>
          <w:rFonts w:ascii="Times New Roman" w:eastAsia="Times New Roman" w:hAnsi="Times New Roman" w:cs="Times New Roman"/>
          <w:sz w:val="26"/>
          <w:szCs w:val="26"/>
          <w:lang w:eastAsia="ru-RU"/>
        </w:rPr>
        <w:t>в государственных</w:t>
      </w:r>
      <w:r w:rsidR="00ED0B29" w:rsidRPr="002103F2">
        <w:rPr>
          <w:rFonts w:ascii="Times New Roman" w:eastAsia="Times New Roman" w:hAnsi="Times New Roman" w:cs="Times New Roman"/>
          <w:sz w:val="26"/>
          <w:szCs w:val="26"/>
          <w:lang w:eastAsia="ru-RU"/>
        </w:rPr>
        <w:t xml:space="preserve"> программах </w:t>
      </w:r>
      <w:r w:rsidRPr="002103F2">
        <w:rPr>
          <w:rFonts w:ascii="Times New Roman" w:eastAsia="Times New Roman" w:hAnsi="Times New Roman" w:cs="Times New Roman"/>
          <w:sz w:val="26"/>
          <w:szCs w:val="26"/>
          <w:lang w:eastAsia="ru-RU"/>
        </w:rPr>
        <w:t>определены победители:</w:t>
      </w:r>
    </w:p>
    <w:p w:rsidR="00C67F28" w:rsidRDefault="00C67F28" w:rsidP="00C37CB6">
      <w:pPr>
        <w:numPr>
          <w:ilvl w:val="0"/>
          <w:numId w:val="19"/>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C67F28">
        <w:rPr>
          <w:rFonts w:ascii="Times New Roman" w:eastAsia="Times New Roman" w:hAnsi="Times New Roman" w:cs="Times New Roman"/>
          <w:sz w:val="26"/>
          <w:szCs w:val="26"/>
          <w:lang w:eastAsia="ru-RU"/>
        </w:rPr>
        <w:t>В соответствии с заключенным соглашением от 24.01.2025 № 04729000-1-2025-003 о предоставлении субсидии из бюджета субъекта Российской Федерации местному бюджету в 2026 году МБУ ДО «Норильская детская школа искусств» будут выделены д</w:t>
      </w:r>
      <w:r w:rsidR="0096553A">
        <w:rPr>
          <w:rFonts w:ascii="Times New Roman" w:eastAsia="Times New Roman" w:hAnsi="Times New Roman" w:cs="Times New Roman"/>
          <w:sz w:val="26"/>
          <w:szCs w:val="26"/>
          <w:lang w:eastAsia="ru-RU"/>
        </w:rPr>
        <w:t xml:space="preserve">енежные средства в размере 4 000,0 </w:t>
      </w:r>
      <w:r w:rsidRPr="00C67F28">
        <w:rPr>
          <w:rFonts w:ascii="Times New Roman" w:eastAsia="Times New Roman" w:hAnsi="Times New Roman" w:cs="Times New Roman"/>
          <w:sz w:val="26"/>
          <w:szCs w:val="26"/>
          <w:lang w:eastAsia="ru-RU"/>
        </w:rPr>
        <w:t>тыс. руб. на оснащение музыкальными инструментами, оборудованием и учебными материалами.</w:t>
      </w:r>
    </w:p>
    <w:p w:rsidR="00EF754A" w:rsidRDefault="00EF754A" w:rsidP="00EF754A">
      <w:pPr>
        <w:numPr>
          <w:ilvl w:val="0"/>
          <w:numId w:val="19"/>
        </w:numPr>
        <w:tabs>
          <w:tab w:val="left" w:pos="993"/>
        </w:tabs>
        <w:spacing w:after="0" w:line="240" w:lineRule="auto"/>
        <w:ind w:left="0" w:firstLine="709"/>
        <w:contextualSpacing/>
        <w:jc w:val="both"/>
        <w:rPr>
          <w:rFonts w:ascii="Times New Roman" w:eastAsia="Times New Roman" w:hAnsi="Times New Roman" w:cs="Times New Roman"/>
          <w:color w:val="000000" w:themeColor="text1"/>
          <w:sz w:val="26"/>
          <w:szCs w:val="26"/>
          <w:lang w:eastAsia="ru-RU"/>
        </w:rPr>
      </w:pPr>
      <w:r w:rsidRPr="002461AA">
        <w:rPr>
          <w:rFonts w:ascii="Times New Roman" w:eastAsia="Times New Roman" w:hAnsi="Times New Roman" w:cs="Times New Roman"/>
          <w:color w:val="000000" w:themeColor="text1"/>
          <w:sz w:val="26"/>
          <w:szCs w:val="26"/>
          <w:lang w:eastAsia="ru-RU"/>
        </w:rPr>
        <w:t xml:space="preserve">В соответствии с </w:t>
      </w:r>
      <w:r w:rsidR="0012516A" w:rsidRPr="002461AA">
        <w:rPr>
          <w:rFonts w:ascii="Times New Roman" w:eastAsia="Times New Roman" w:hAnsi="Times New Roman" w:cs="Times New Roman"/>
          <w:color w:val="000000" w:themeColor="text1"/>
          <w:sz w:val="26"/>
          <w:szCs w:val="26"/>
          <w:lang w:eastAsia="ru-RU"/>
        </w:rPr>
        <w:t xml:space="preserve">заключенным соглашением от 14.05.2025 № 187 о предоставлении субсидий местному бюджету из краевого бюджета в 2025 </w:t>
      </w:r>
      <w:r w:rsidR="002461AA" w:rsidRPr="002461AA">
        <w:rPr>
          <w:rFonts w:ascii="Times New Roman" w:eastAsia="Times New Roman" w:hAnsi="Times New Roman" w:cs="Times New Roman"/>
          <w:color w:val="000000" w:themeColor="text1"/>
          <w:sz w:val="26"/>
          <w:szCs w:val="26"/>
          <w:lang w:eastAsia="ru-RU"/>
        </w:rPr>
        <w:t>году МБУК</w:t>
      </w:r>
      <w:r w:rsidR="0012516A" w:rsidRPr="002461AA">
        <w:rPr>
          <w:rFonts w:ascii="Times New Roman" w:eastAsia="Times New Roman" w:hAnsi="Times New Roman" w:cs="Times New Roman"/>
          <w:color w:val="000000" w:themeColor="text1"/>
          <w:sz w:val="26"/>
          <w:szCs w:val="26"/>
          <w:lang w:eastAsia="ru-RU"/>
        </w:rPr>
        <w:t xml:space="preserve"> «Городской центр культуры» выделены</w:t>
      </w:r>
      <w:r w:rsidR="003B163A">
        <w:rPr>
          <w:rFonts w:ascii="Times New Roman" w:eastAsia="Times New Roman" w:hAnsi="Times New Roman" w:cs="Times New Roman"/>
          <w:color w:val="000000" w:themeColor="text1"/>
          <w:sz w:val="26"/>
          <w:szCs w:val="26"/>
          <w:lang w:eastAsia="ru-RU"/>
        </w:rPr>
        <w:t xml:space="preserve"> денежные средства</w:t>
      </w:r>
      <w:r w:rsidR="002461AA" w:rsidRPr="002461AA">
        <w:rPr>
          <w:rFonts w:ascii="Times New Roman" w:eastAsia="Times New Roman" w:hAnsi="Times New Roman" w:cs="Times New Roman"/>
          <w:color w:val="000000" w:themeColor="text1"/>
          <w:sz w:val="26"/>
          <w:szCs w:val="26"/>
          <w:lang w:eastAsia="ru-RU"/>
        </w:rPr>
        <w:t xml:space="preserve"> в размере 200,0 тыс. руб. на </w:t>
      </w:r>
      <w:r w:rsidR="002461AA" w:rsidRPr="002461AA">
        <w:rPr>
          <w:rFonts w:ascii="Times New Roman" w:eastAsia="Times New Roman" w:hAnsi="Times New Roman" w:cs="Times New Roman"/>
          <w:bCs/>
          <w:color w:val="000000" w:themeColor="text1"/>
          <w:sz w:val="26"/>
          <w:szCs w:val="26"/>
          <w:lang w:eastAsia="ru-RU"/>
        </w:rPr>
        <w:t>приобретение специального оборудования, сырья и расходных материалов для клубных формирований по ремеслам</w:t>
      </w:r>
      <w:r w:rsidRPr="002461AA">
        <w:rPr>
          <w:rFonts w:ascii="Times New Roman" w:eastAsia="Times New Roman" w:hAnsi="Times New Roman" w:cs="Times New Roman"/>
          <w:color w:val="000000" w:themeColor="text1"/>
          <w:sz w:val="26"/>
          <w:szCs w:val="26"/>
          <w:lang w:eastAsia="ru-RU"/>
        </w:rPr>
        <w:t>.</w:t>
      </w:r>
    </w:p>
    <w:p w:rsidR="002461AA" w:rsidRPr="002461AA" w:rsidRDefault="002461AA" w:rsidP="002461AA">
      <w:pPr>
        <w:numPr>
          <w:ilvl w:val="0"/>
          <w:numId w:val="19"/>
        </w:numPr>
        <w:tabs>
          <w:tab w:val="left" w:pos="993"/>
        </w:tabs>
        <w:spacing w:after="0" w:line="240" w:lineRule="auto"/>
        <w:ind w:left="0" w:firstLine="709"/>
        <w:contextualSpacing/>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В соответствии с заключенным соглашением</w:t>
      </w:r>
      <w:r w:rsidRPr="002461AA">
        <w:rPr>
          <w:rFonts w:ascii="Times New Roman" w:eastAsia="Times New Roman" w:hAnsi="Times New Roman" w:cs="Times New Roman"/>
          <w:color w:val="000000" w:themeColor="text1"/>
          <w:sz w:val="26"/>
          <w:szCs w:val="26"/>
          <w:lang w:eastAsia="ru-RU"/>
        </w:rPr>
        <w:t xml:space="preserve"> </w:t>
      </w:r>
      <w:r w:rsidR="00ED0B29" w:rsidRPr="002461AA">
        <w:rPr>
          <w:rFonts w:ascii="Times New Roman" w:eastAsia="Times New Roman" w:hAnsi="Times New Roman" w:cs="Times New Roman"/>
          <w:color w:val="000000" w:themeColor="text1"/>
          <w:sz w:val="26"/>
          <w:szCs w:val="26"/>
          <w:lang w:eastAsia="ru-RU"/>
        </w:rPr>
        <w:t xml:space="preserve">от 30.04.2025 </w:t>
      </w:r>
      <w:r w:rsidRPr="002461AA">
        <w:rPr>
          <w:rFonts w:ascii="Times New Roman" w:eastAsia="Times New Roman" w:hAnsi="Times New Roman" w:cs="Times New Roman"/>
          <w:color w:val="000000" w:themeColor="text1"/>
          <w:sz w:val="26"/>
          <w:szCs w:val="26"/>
          <w:lang w:eastAsia="ru-RU"/>
        </w:rPr>
        <w:t>№ 146 о предоставлении субсидий бюджету муниципального образования края из краевого бюджета</w:t>
      </w:r>
      <w:r>
        <w:rPr>
          <w:rFonts w:ascii="Times New Roman" w:eastAsia="Times New Roman" w:hAnsi="Times New Roman" w:cs="Times New Roman"/>
          <w:color w:val="000000" w:themeColor="text1"/>
          <w:sz w:val="26"/>
          <w:szCs w:val="26"/>
          <w:lang w:eastAsia="ru-RU"/>
        </w:rPr>
        <w:t xml:space="preserve"> в 2025 </w:t>
      </w:r>
      <w:r w:rsidR="00ED0B29">
        <w:rPr>
          <w:rFonts w:ascii="Times New Roman" w:eastAsia="Times New Roman" w:hAnsi="Times New Roman" w:cs="Times New Roman"/>
          <w:color w:val="000000" w:themeColor="text1"/>
          <w:sz w:val="26"/>
          <w:szCs w:val="26"/>
          <w:lang w:eastAsia="ru-RU"/>
        </w:rPr>
        <w:t>году МБУ ДО «</w:t>
      </w:r>
      <w:r w:rsidR="00ED0B29" w:rsidRPr="00ED0B29">
        <w:rPr>
          <w:rFonts w:ascii="Times New Roman" w:eastAsia="Times New Roman" w:hAnsi="Times New Roman" w:cs="Times New Roman"/>
          <w:color w:val="000000" w:themeColor="text1"/>
          <w:sz w:val="26"/>
          <w:szCs w:val="26"/>
          <w:lang w:eastAsia="ru-RU"/>
        </w:rPr>
        <w:t>Норил</w:t>
      </w:r>
      <w:r w:rsidR="00ED0B29">
        <w:rPr>
          <w:rFonts w:ascii="Times New Roman" w:eastAsia="Times New Roman" w:hAnsi="Times New Roman" w:cs="Times New Roman"/>
          <w:color w:val="000000" w:themeColor="text1"/>
          <w:sz w:val="26"/>
          <w:szCs w:val="26"/>
          <w:lang w:eastAsia="ru-RU"/>
        </w:rPr>
        <w:t>ьская детская музыкальная школа» и МБУ ДО «</w:t>
      </w:r>
      <w:r w:rsidR="00ED0B29" w:rsidRPr="00ED0B29">
        <w:rPr>
          <w:rFonts w:ascii="Times New Roman" w:eastAsia="Times New Roman" w:hAnsi="Times New Roman" w:cs="Times New Roman"/>
          <w:color w:val="000000" w:themeColor="text1"/>
          <w:sz w:val="26"/>
          <w:szCs w:val="26"/>
          <w:lang w:eastAsia="ru-RU"/>
        </w:rPr>
        <w:t xml:space="preserve">Оганерская </w:t>
      </w:r>
      <w:r w:rsidR="00ED0B29">
        <w:rPr>
          <w:rFonts w:ascii="Times New Roman" w:eastAsia="Times New Roman" w:hAnsi="Times New Roman" w:cs="Times New Roman"/>
          <w:color w:val="000000" w:themeColor="text1"/>
          <w:sz w:val="26"/>
          <w:szCs w:val="26"/>
          <w:lang w:eastAsia="ru-RU"/>
        </w:rPr>
        <w:t xml:space="preserve">детская школа искусств» выделены денежные средства в размере </w:t>
      </w:r>
      <w:r w:rsidR="00ED0B29">
        <w:rPr>
          <w:rFonts w:ascii="Times New Roman" w:eastAsia="Times New Roman" w:hAnsi="Times New Roman" w:cs="Times New Roman"/>
          <w:color w:val="000000" w:themeColor="text1"/>
          <w:sz w:val="26"/>
          <w:szCs w:val="26"/>
          <w:lang w:eastAsia="ru-RU"/>
        </w:rPr>
        <w:br/>
        <w:t xml:space="preserve">1 644, 5 тыс. руб. </w:t>
      </w:r>
      <w:r w:rsidRPr="002461AA">
        <w:rPr>
          <w:rFonts w:ascii="Times New Roman" w:eastAsia="Times New Roman" w:hAnsi="Times New Roman" w:cs="Times New Roman"/>
          <w:color w:val="000000" w:themeColor="text1"/>
          <w:sz w:val="26"/>
          <w:szCs w:val="26"/>
          <w:lang w:eastAsia="ru-RU"/>
        </w:rPr>
        <w:t>на оснащение музыкальными инструментами</w:t>
      </w:r>
      <w:r>
        <w:rPr>
          <w:rFonts w:ascii="Times New Roman" w:eastAsia="Times New Roman" w:hAnsi="Times New Roman" w:cs="Times New Roman"/>
          <w:color w:val="000000" w:themeColor="text1"/>
          <w:sz w:val="26"/>
          <w:szCs w:val="26"/>
          <w:lang w:eastAsia="ru-RU"/>
        </w:rPr>
        <w:t>.</w:t>
      </w:r>
    </w:p>
    <w:p w:rsidR="005060D8" w:rsidRPr="00EF754A" w:rsidRDefault="005060D8" w:rsidP="006A0779">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EF754A">
        <w:rPr>
          <w:rFonts w:ascii="Times New Roman" w:eastAsia="Times New Roman" w:hAnsi="Times New Roman" w:cs="Times New Roman"/>
          <w:sz w:val="26"/>
          <w:szCs w:val="26"/>
          <w:lang w:eastAsia="ru-RU"/>
        </w:rPr>
        <w:t xml:space="preserve">Участие в реализации </w:t>
      </w:r>
      <w:r w:rsidR="002103F2">
        <w:rPr>
          <w:rFonts w:ascii="Times New Roman" w:eastAsia="Times New Roman" w:hAnsi="Times New Roman" w:cs="Times New Roman"/>
          <w:sz w:val="26"/>
          <w:szCs w:val="26"/>
          <w:lang w:eastAsia="ru-RU"/>
        </w:rPr>
        <w:t>проектов</w:t>
      </w:r>
      <w:r w:rsidRPr="00EF754A">
        <w:rPr>
          <w:rFonts w:ascii="Times New Roman" w:eastAsia="Times New Roman" w:hAnsi="Times New Roman" w:cs="Times New Roman"/>
          <w:sz w:val="26"/>
          <w:szCs w:val="26"/>
          <w:lang w:eastAsia="ru-RU"/>
        </w:rPr>
        <w:t xml:space="preserve"> муниципальных учреждений культуры на территории муниципального образования город Норильск да</w:t>
      </w:r>
      <w:r w:rsidR="002103F2">
        <w:rPr>
          <w:rFonts w:ascii="Times New Roman" w:eastAsia="Times New Roman" w:hAnsi="Times New Roman" w:cs="Times New Roman"/>
          <w:sz w:val="26"/>
          <w:szCs w:val="26"/>
          <w:lang w:eastAsia="ru-RU"/>
        </w:rPr>
        <w:t>е</w:t>
      </w:r>
      <w:r w:rsidRPr="00EF754A">
        <w:rPr>
          <w:rFonts w:ascii="Times New Roman" w:eastAsia="Times New Roman" w:hAnsi="Times New Roman" w:cs="Times New Roman"/>
          <w:sz w:val="26"/>
          <w:szCs w:val="26"/>
          <w:lang w:eastAsia="ru-RU"/>
        </w:rPr>
        <w:t>т качественный импульс к созданию, обновлению культурной инфраструктуры и появлению культурного продукта нового качества,</w:t>
      </w:r>
      <w:r w:rsidR="002103F2">
        <w:rPr>
          <w:rFonts w:ascii="Times New Roman" w:eastAsia="Times New Roman" w:hAnsi="Times New Roman" w:cs="Times New Roman"/>
          <w:sz w:val="26"/>
          <w:szCs w:val="26"/>
          <w:lang w:eastAsia="ru-RU"/>
        </w:rPr>
        <w:t xml:space="preserve"> в результате которого увеличивает</w:t>
      </w:r>
      <w:r w:rsidRPr="00EF754A">
        <w:rPr>
          <w:rFonts w:ascii="Times New Roman" w:eastAsia="Times New Roman" w:hAnsi="Times New Roman" w:cs="Times New Roman"/>
          <w:sz w:val="26"/>
          <w:szCs w:val="26"/>
          <w:lang w:eastAsia="ru-RU"/>
        </w:rPr>
        <w:t xml:space="preserve">ся посещение учреждений культуры за счет привлечения новых зрителей, посетителей, экскурсантов. </w:t>
      </w:r>
    </w:p>
    <w:p w:rsidR="005060D8" w:rsidRDefault="005060D8" w:rsidP="00B11B23">
      <w:pPr>
        <w:spacing w:after="0" w:line="240" w:lineRule="auto"/>
        <w:ind w:firstLine="709"/>
        <w:jc w:val="both"/>
        <w:rPr>
          <w:rFonts w:ascii="Times New Roman" w:eastAsia="Times New Roman" w:hAnsi="Times New Roman" w:cs="Times New Roman"/>
          <w:sz w:val="26"/>
          <w:szCs w:val="26"/>
          <w:lang w:eastAsia="ru-RU"/>
        </w:rPr>
      </w:pPr>
    </w:p>
    <w:p w:rsidR="00A543AD" w:rsidRPr="00E67893" w:rsidRDefault="00A543AD" w:rsidP="00B11B23">
      <w:pPr>
        <w:spacing w:after="0" w:line="240" w:lineRule="auto"/>
        <w:ind w:firstLine="709"/>
        <w:jc w:val="both"/>
        <w:rPr>
          <w:rFonts w:ascii="Times New Roman" w:eastAsia="Times New Roman" w:hAnsi="Times New Roman" w:cs="Times New Roman"/>
          <w:sz w:val="26"/>
          <w:szCs w:val="26"/>
          <w:lang w:eastAsia="ru-RU"/>
        </w:rPr>
      </w:pPr>
    </w:p>
    <w:p w:rsidR="005060D8"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lastRenderedPageBreak/>
        <w:t>3. Цели и задачи подпрограммы МП</w:t>
      </w:r>
    </w:p>
    <w:p w:rsidR="00A543AD" w:rsidRPr="00E67893" w:rsidRDefault="00A543AD"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p>
    <w:p w:rsidR="005060D8" w:rsidRPr="00565126"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 xml:space="preserve">Целью подпрограммы является создание условий для устойчивого развития отрасли </w:t>
      </w:r>
      <w:r w:rsidR="008901FC" w:rsidRPr="00565126">
        <w:rPr>
          <w:rFonts w:ascii="Times New Roman" w:eastAsia="Times New Roman" w:hAnsi="Times New Roman" w:cs="Times New Roman"/>
          <w:sz w:val="26"/>
          <w:szCs w:val="26"/>
          <w:lang w:eastAsia="ru-RU"/>
        </w:rPr>
        <w:t>«</w:t>
      </w:r>
      <w:r w:rsidR="00CF40AB">
        <w:rPr>
          <w:rFonts w:ascii="Times New Roman" w:eastAsia="Times New Roman" w:hAnsi="Times New Roman" w:cs="Times New Roman"/>
          <w:sz w:val="26"/>
          <w:szCs w:val="26"/>
          <w:lang w:eastAsia="ru-RU"/>
        </w:rPr>
        <w:t>К</w:t>
      </w:r>
      <w:r w:rsidRPr="00565126">
        <w:rPr>
          <w:rFonts w:ascii="Times New Roman" w:eastAsia="Times New Roman" w:hAnsi="Times New Roman" w:cs="Times New Roman"/>
          <w:sz w:val="26"/>
          <w:szCs w:val="26"/>
          <w:lang w:eastAsia="ru-RU"/>
        </w:rPr>
        <w:t>ультура</w:t>
      </w:r>
      <w:r w:rsidR="008901FC" w:rsidRPr="00565126">
        <w:rPr>
          <w:rFonts w:ascii="Times New Roman" w:eastAsia="Times New Roman" w:hAnsi="Times New Roman" w:cs="Times New Roman"/>
          <w:sz w:val="26"/>
          <w:szCs w:val="26"/>
          <w:lang w:eastAsia="ru-RU"/>
        </w:rPr>
        <w:t>»</w:t>
      </w:r>
      <w:r w:rsidRPr="00565126">
        <w:rPr>
          <w:rFonts w:ascii="Times New Roman" w:eastAsia="Times New Roman" w:hAnsi="Times New Roman" w:cs="Times New Roman"/>
          <w:sz w:val="26"/>
          <w:szCs w:val="26"/>
          <w:lang w:eastAsia="ru-RU"/>
        </w:rPr>
        <w:t>.</w:t>
      </w:r>
    </w:p>
    <w:p w:rsidR="001D0CE9" w:rsidRPr="00565126" w:rsidRDefault="009857F0" w:rsidP="001D0CE9">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Достижение цели обеспечивается за счёт решения следующих задач:</w:t>
      </w:r>
    </w:p>
    <w:p w:rsidR="005060D8" w:rsidRPr="00565126" w:rsidRDefault="005060D8" w:rsidP="001D0CE9">
      <w:pPr>
        <w:pStyle w:val="ac"/>
        <w:widowControl w:val="0"/>
        <w:numPr>
          <w:ilvl w:val="0"/>
          <w:numId w:val="44"/>
        </w:numPr>
        <w:tabs>
          <w:tab w:val="left" w:pos="993"/>
        </w:tabs>
        <w:autoSpaceDE w:val="0"/>
        <w:autoSpaceDN w:val="0"/>
        <w:adjustRightInd w:val="0"/>
        <w:ind w:left="0" w:firstLine="709"/>
        <w:jc w:val="both"/>
        <w:rPr>
          <w:sz w:val="26"/>
          <w:szCs w:val="26"/>
        </w:rPr>
      </w:pPr>
      <w:r w:rsidRPr="00565126">
        <w:rPr>
          <w:sz w:val="26"/>
          <w:szCs w:val="26"/>
        </w:rPr>
        <w:t xml:space="preserve">Обеспечение эффективного управления в отрасли </w:t>
      </w:r>
      <w:r w:rsidR="008901FC" w:rsidRPr="00565126">
        <w:rPr>
          <w:sz w:val="26"/>
          <w:szCs w:val="26"/>
        </w:rPr>
        <w:t>«</w:t>
      </w:r>
      <w:r w:rsidR="00363105">
        <w:rPr>
          <w:sz w:val="26"/>
          <w:szCs w:val="26"/>
        </w:rPr>
        <w:t>К</w:t>
      </w:r>
      <w:r w:rsidRPr="00565126">
        <w:rPr>
          <w:sz w:val="26"/>
          <w:szCs w:val="26"/>
        </w:rPr>
        <w:t>ультура</w:t>
      </w:r>
      <w:r w:rsidR="008901FC" w:rsidRPr="00565126">
        <w:rPr>
          <w:sz w:val="26"/>
          <w:szCs w:val="26"/>
        </w:rPr>
        <w:t>»</w:t>
      </w:r>
      <w:r w:rsidRPr="00565126">
        <w:rPr>
          <w:sz w:val="26"/>
          <w:szCs w:val="26"/>
        </w:rPr>
        <w:t>.</w:t>
      </w:r>
    </w:p>
    <w:p w:rsidR="005060D8" w:rsidRPr="00565126" w:rsidRDefault="005060D8" w:rsidP="001D0CE9">
      <w:pPr>
        <w:pStyle w:val="ac"/>
        <w:widowControl w:val="0"/>
        <w:numPr>
          <w:ilvl w:val="0"/>
          <w:numId w:val="44"/>
        </w:numPr>
        <w:tabs>
          <w:tab w:val="left" w:pos="993"/>
        </w:tabs>
        <w:autoSpaceDE w:val="0"/>
        <w:autoSpaceDN w:val="0"/>
        <w:adjustRightInd w:val="0"/>
        <w:ind w:left="0" w:firstLine="709"/>
        <w:jc w:val="both"/>
        <w:rPr>
          <w:sz w:val="26"/>
          <w:szCs w:val="26"/>
        </w:rPr>
      </w:pPr>
      <w:r w:rsidRPr="00565126">
        <w:rPr>
          <w:sz w:val="26"/>
          <w:szCs w:val="26"/>
        </w:rPr>
        <w:t>Поддержка талантливых детей и молодежи.</w:t>
      </w:r>
    </w:p>
    <w:p w:rsidR="005060D8" w:rsidRPr="00565126" w:rsidRDefault="005060D8" w:rsidP="001D0CE9">
      <w:pPr>
        <w:pStyle w:val="ac"/>
        <w:widowControl w:val="0"/>
        <w:numPr>
          <w:ilvl w:val="0"/>
          <w:numId w:val="44"/>
        </w:numPr>
        <w:tabs>
          <w:tab w:val="left" w:pos="993"/>
        </w:tabs>
        <w:autoSpaceDE w:val="0"/>
        <w:autoSpaceDN w:val="0"/>
        <w:adjustRightInd w:val="0"/>
        <w:ind w:left="0" w:firstLine="709"/>
        <w:jc w:val="both"/>
        <w:rPr>
          <w:sz w:val="26"/>
          <w:szCs w:val="26"/>
        </w:rPr>
      </w:pPr>
      <w:r w:rsidRPr="00565126">
        <w:rPr>
          <w:sz w:val="26"/>
          <w:szCs w:val="26"/>
        </w:rPr>
        <w:t>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E5704A" w:rsidRPr="00565126" w:rsidRDefault="00E5704A" w:rsidP="00E5704A">
      <w:pPr>
        <w:widowControl w:val="0"/>
        <w:numPr>
          <w:ilvl w:val="0"/>
          <w:numId w:val="44"/>
        </w:numPr>
        <w:tabs>
          <w:tab w:val="left" w:pos="30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 xml:space="preserve">Мероприятия в рамках </w:t>
      </w:r>
      <w:r w:rsidR="00867FFB">
        <w:rPr>
          <w:rFonts w:ascii="Times New Roman" w:eastAsia="Times New Roman" w:hAnsi="Times New Roman" w:cs="Times New Roman"/>
          <w:sz w:val="26"/>
          <w:szCs w:val="26"/>
          <w:lang w:eastAsia="ru-RU"/>
        </w:rPr>
        <w:t>регионального</w:t>
      </w:r>
      <w:r w:rsidRPr="00565126">
        <w:rPr>
          <w:rFonts w:ascii="Times New Roman" w:eastAsia="Times New Roman" w:hAnsi="Times New Roman" w:cs="Times New Roman"/>
          <w:sz w:val="26"/>
          <w:szCs w:val="26"/>
          <w:lang w:eastAsia="ru-RU"/>
        </w:rPr>
        <w:t xml:space="preserve"> проекта «Семейные ценности и инфраструктура культуры».</w:t>
      </w:r>
    </w:p>
    <w:p w:rsidR="005060D8" w:rsidRPr="00565126" w:rsidRDefault="004C7CEB" w:rsidP="004C7CEB">
      <w:pPr>
        <w:pStyle w:val="ac"/>
        <w:widowControl w:val="0"/>
        <w:numPr>
          <w:ilvl w:val="0"/>
          <w:numId w:val="44"/>
        </w:numPr>
        <w:tabs>
          <w:tab w:val="left" w:pos="993"/>
        </w:tabs>
        <w:autoSpaceDE w:val="0"/>
        <w:autoSpaceDN w:val="0"/>
        <w:adjustRightInd w:val="0"/>
        <w:ind w:left="0" w:firstLine="709"/>
        <w:jc w:val="both"/>
        <w:rPr>
          <w:sz w:val="26"/>
          <w:szCs w:val="26"/>
        </w:rPr>
      </w:pPr>
      <w:r w:rsidRPr="00565126">
        <w:rPr>
          <w:sz w:val="26"/>
          <w:szCs w:val="26"/>
        </w:rPr>
        <w:t>Мероприятия по поддержке добровольчества (</w:t>
      </w:r>
      <w:proofErr w:type="spellStart"/>
      <w:r w:rsidRPr="00565126">
        <w:rPr>
          <w:sz w:val="26"/>
          <w:szCs w:val="26"/>
        </w:rPr>
        <w:t>волонтёрства</w:t>
      </w:r>
      <w:proofErr w:type="spellEnd"/>
      <w:r w:rsidRPr="00565126">
        <w:rPr>
          <w:sz w:val="26"/>
          <w:szCs w:val="26"/>
        </w:rPr>
        <w:t>) в сфере культуры.</w:t>
      </w:r>
    </w:p>
    <w:p w:rsidR="004C7CEB" w:rsidRPr="00565126" w:rsidRDefault="004C7CEB" w:rsidP="004C7CEB">
      <w:pPr>
        <w:pStyle w:val="ac"/>
        <w:widowControl w:val="0"/>
        <w:autoSpaceDE w:val="0"/>
        <w:autoSpaceDN w:val="0"/>
        <w:adjustRightInd w:val="0"/>
        <w:jc w:val="both"/>
        <w:rPr>
          <w:sz w:val="26"/>
          <w:szCs w:val="26"/>
        </w:rPr>
      </w:pPr>
    </w:p>
    <w:p w:rsidR="005060D8" w:rsidRDefault="005060D8" w:rsidP="001D0CE9">
      <w:pPr>
        <w:widowControl w:val="0"/>
        <w:autoSpaceDE w:val="0"/>
        <w:autoSpaceDN w:val="0"/>
        <w:adjustRightInd w:val="0"/>
        <w:spacing w:after="0" w:line="240" w:lineRule="auto"/>
        <w:ind w:firstLine="709"/>
        <w:jc w:val="center"/>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4. Механизм реализации подпрограммы МП</w:t>
      </w:r>
    </w:p>
    <w:p w:rsidR="00081E2E" w:rsidRPr="00565126" w:rsidRDefault="00081E2E" w:rsidP="001D0CE9">
      <w:pPr>
        <w:widowControl w:val="0"/>
        <w:autoSpaceDE w:val="0"/>
        <w:autoSpaceDN w:val="0"/>
        <w:adjustRightInd w:val="0"/>
        <w:spacing w:after="0" w:line="240" w:lineRule="auto"/>
        <w:ind w:firstLine="709"/>
        <w:jc w:val="center"/>
        <w:rPr>
          <w:rFonts w:ascii="Times New Roman" w:eastAsia="Times New Roman" w:hAnsi="Times New Roman" w:cs="Times New Roman"/>
          <w:sz w:val="26"/>
          <w:szCs w:val="26"/>
          <w:lang w:eastAsia="ru-RU"/>
        </w:rPr>
      </w:pPr>
    </w:p>
    <w:p w:rsidR="00FC0083" w:rsidRPr="00FC0083" w:rsidRDefault="00FC0083" w:rsidP="00FC008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Подпрограмма разработана в соответствии со следующими законодательными актами:</w:t>
      </w:r>
    </w:p>
    <w:p w:rsidR="005060D8" w:rsidRPr="00E67893" w:rsidRDefault="005060D8" w:rsidP="00C37CB6">
      <w:pPr>
        <w:widowControl w:val="0"/>
        <w:numPr>
          <w:ilvl w:val="0"/>
          <w:numId w:val="2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Трудовой кодекс Российской Федерации;</w:t>
      </w:r>
    </w:p>
    <w:p w:rsidR="005060D8" w:rsidRPr="00E67893" w:rsidRDefault="009F788B" w:rsidP="00C37CB6">
      <w:pPr>
        <w:widowControl w:val="0"/>
        <w:numPr>
          <w:ilvl w:val="0"/>
          <w:numId w:val="2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Указ Президента РФ от 07.05.2024</w:t>
      </w:r>
      <w:r w:rsidR="005060D8" w:rsidRPr="00E67893">
        <w:rPr>
          <w:rFonts w:ascii="Times New Roman" w:eastAsia="Times New Roman" w:hAnsi="Times New Roman" w:cs="Times New Roman"/>
          <w:sz w:val="26"/>
          <w:szCs w:val="26"/>
          <w:lang w:eastAsia="ru-RU"/>
        </w:rPr>
        <w:t xml:space="preserve"> № </w:t>
      </w:r>
      <w:r w:rsidRPr="00E67893">
        <w:rPr>
          <w:rFonts w:ascii="Times New Roman" w:eastAsia="Times New Roman" w:hAnsi="Times New Roman" w:cs="Times New Roman"/>
          <w:sz w:val="26"/>
          <w:szCs w:val="26"/>
          <w:lang w:eastAsia="ru-RU"/>
        </w:rPr>
        <w:t>309</w:t>
      </w:r>
      <w:r w:rsidR="005060D8" w:rsidRPr="00E67893">
        <w:rPr>
          <w:rFonts w:ascii="Times New Roman" w:eastAsia="Times New Roman" w:hAnsi="Times New Roman" w:cs="Times New Roman"/>
          <w:sz w:val="26"/>
          <w:szCs w:val="26"/>
          <w:lang w:eastAsia="ru-RU"/>
        </w:rPr>
        <w:t xml:space="preserve"> </w:t>
      </w:r>
      <w:r w:rsidR="008901FC" w:rsidRPr="00E67893">
        <w:rPr>
          <w:rFonts w:ascii="Times New Roman" w:eastAsia="Times New Roman" w:hAnsi="Times New Roman" w:cs="Times New Roman"/>
          <w:sz w:val="26"/>
          <w:szCs w:val="26"/>
          <w:lang w:eastAsia="ru-RU"/>
        </w:rPr>
        <w:t>«</w:t>
      </w:r>
      <w:r w:rsidR="005060D8" w:rsidRPr="00E67893">
        <w:rPr>
          <w:rFonts w:ascii="Times New Roman" w:eastAsia="Times New Roman" w:hAnsi="Times New Roman" w:cs="Times New Roman"/>
          <w:sz w:val="26"/>
          <w:szCs w:val="26"/>
          <w:lang w:eastAsia="ru-RU"/>
        </w:rPr>
        <w:t>О национальных целях развития Российской Федерации на период до 20</w:t>
      </w:r>
      <w:r w:rsidRPr="00E67893">
        <w:rPr>
          <w:rFonts w:ascii="Times New Roman" w:eastAsia="Times New Roman" w:hAnsi="Times New Roman" w:cs="Times New Roman"/>
          <w:sz w:val="26"/>
          <w:szCs w:val="26"/>
          <w:lang w:eastAsia="ru-RU"/>
        </w:rPr>
        <w:t>30</w:t>
      </w:r>
      <w:r w:rsidR="005060D8" w:rsidRPr="00E67893">
        <w:rPr>
          <w:rFonts w:ascii="Times New Roman" w:eastAsia="Times New Roman" w:hAnsi="Times New Roman" w:cs="Times New Roman"/>
          <w:sz w:val="26"/>
          <w:szCs w:val="26"/>
          <w:lang w:eastAsia="ru-RU"/>
        </w:rPr>
        <w:t xml:space="preserve"> года</w:t>
      </w:r>
      <w:r w:rsidRPr="00E67893">
        <w:rPr>
          <w:rFonts w:ascii="Times New Roman" w:eastAsia="Times New Roman" w:hAnsi="Times New Roman" w:cs="Times New Roman"/>
          <w:sz w:val="26"/>
          <w:szCs w:val="26"/>
          <w:lang w:eastAsia="ru-RU"/>
        </w:rPr>
        <w:t xml:space="preserve"> и на перспективу до 2036 года</w:t>
      </w:r>
      <w:r w:rsidR="008901FC" w:rsidRPr="00E67893">
        <w:rPr>
          <w:rFonts w:ascii="Times New Roman" w:eastAsia="Times New Roman" w:hAnsi="Times New Roman" w:cs="Times New Roman"/>
          <w:sz w:val="26"/>
          <w:szCs w:val="26"/>
          <w:lang w:eastAsia="ru-RU"/>
        </w:rPr>
        <w:t>»</w:t>
      </w:r>
      <w:r w:rsidR="005060D8" w:rsidRPr="00E67893">
        <w:rPr>
          <w:rFonts w:ascii="Times New Roman" w:eastAsia="Times New Roman" w:hAnsi="Times New Roman" w:cs="Times New Roman"/>
          <w:sz w:val="26"/>
          <w:szCs w:val="26"/>
          <w:lang w:eastAsia="ru-RU"/>
        </w:rPr>
        <w:t>;</w:t>
      </w:r>
    </w:p>
    <w:p w:rsidR="005060D8" w:rsidRPr="00E67893" w:rsidRDefault="005060D8" w:rsidP="00C37CB6">
      <w:pPr>
        <w:widowControl w:val="0"/>
        <w:numPr>
          <w:ilvl w:val="0"/>
          <w:numId w:val="2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Федеральный </w:t>
      </w:r>
      <w:hyperlink r:id="rId30" w:tooltip="Федеральный закон от 06.10.2003 N 131-ФЗ (ред. от 03.07.2016) &quot;Об общих принципах организации местного самоуправления в Российской Федерации&quot;{КонсультантПлюс}" w:history="1">
        <w:r w:rsidRPr="00E67893">
          <w:rPr>
            <w:rFonts w:ascii="Times New Roman" w:eastAsia="Times New Roman" w:hAnsi="Times New Roman" w:cs="Times New Roman"/>
            <w:sz w:val="26"/>
            <w:szCs w:val="26"/>
            <w:lang w:eastAsia="ru-RU"/>
          </w:rPr>
          <w:t>закон</w:t>
        </w:r>
      </w:hyperlink>
      <w:r w:rsidRPr="00E67893">
        <w:rPr>
          <w:rFonts w:ascii="Times New Roman" w:eastAsia="Times New Roman" w:hAnsi="Times New Roman" w:cs="Times New Roman"/>
          <w:sz w:val="26"/>
          <w:szCs w:val="26"/>
          <w:lang w:eastAsia="ru-RU"/>
        </w:rPr>
        <w:t xml:space="preserve"> от 06.10.2003 № 131-ФЗ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Об общих принципах организации местного самоуправления в Российской Федерации</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w:t>
      </w:r>
    </w:p>
    <w:p w:rsidR="005060D8" w:rsidRPr="00E67893" w:rsidRDefault="008901FC" w:rsidP="00C37CB6">
      <w:pPr>
        <w:widowControl w:val="0"/>
        <w:numPr>
          <w:ilvl w:val="0"/>
          <w:numId w:val="2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w:t>
      </w:r>
      <w:hyperlink r:id="rId31" w:tooltip="&quot;Основы законодательства Российской Федерации о культуре&quot; (утв. ВС РФ 09.10.1992 N 3612-1) (ред. от 28.11.2015) (с изм. и доп., вступ. в силу с 01.01.2016){КонсультантПлюс}" w:history="1">
        <w:r w:rsidR="005060D8" w:rsidRPr="00E67893">
          <w:rPr>
            <w:rFonts w:ascii="Times New Roman" w:eastAsia="Times New Roman" w:hAnsi="Times New Roman" w:cs="Times New Roman"/>
            <w:sz w:val="26"/>
            <w:szCs w:val="26"/>
            <w:lang w:eastAsia="ru-RU"/>
          </w:rPr>
          <w:t>Основы</w:t>
        </w:r>
      </w:hyperlink>
      <w:r w:rsidR="005060D8" w:rsidRPr="00E67893">
        <w:rPr>
          <w:rFonts w:ascii="Times New Roman" w:eastAsia="Times New Roman" w:hAnsi="Times New Roman" w:cs="Times New Roman"/>
          <w:sz w:val="26"/>
          <w:szCs w:val="26"/>
          <w:lang w:eastAsia="ru-RU"/>
        </w:rPr>
        <w:t xml:space="preserve"> законодательства Российской Федерации о культуре</w:t>
      </w:r>
      <w:r w:rsidRPr="00E67893">
        <w:rPr>
          <w:rFonts w:ascii="Times New Roman" w:eastAsia="Times New Roman" w:hAnsi="Times New Roman" w:cs="Times New Roman"/>
          <w:sz w:val="26"/>
          <w:szCs w:val="26"/>
          <w:lang w:eastAsia="ru-RU"/>
        </w:rPr>
        <w:t>»</w:t>
      </w:r>
      <w:r w:rsidR="005060D8" w:rsidRPr="00E67893">
        <w:rPr>
          <w:rFonts w:ascii="Times New Roman" w:eastAsia="Times New Roman" w:hAnsi="Times New Roman" w:cs="Times New Roman"/>
          <w:sz w:val="26"/>
          <w:szCs w:val="26"/>
          <w:lang w:eastAsia="ru-RU"/>
        </w:rPr>
        <w:t xml:space="preserve"> от 09.10.1992 № 3612-1;</w:t>
      </w:r>
    </w:p>
    <w:p w:rsidR="005060D8" w:rsidRPr="00E67893" w:rsidRDefault="005060D8" w:rsidP="00C37CB6">
      <w:pPr>
        <w:widowControl w:val="0"/>
        <w:numPr>
          <w:ilvl w:val="0"/>
          <w:numId w:val="2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Федеральный </w:t>
      </w:r>
      <w:hyperlink r:id="rId32" w:tooltip="Федеральный закон от 24.07.1998 N 124-ФЗ (ред. от 28.11.2015) &quot;Об основных гарантиях прав ребенка в Российской Федерации&quot;{КонсультантПлюс}" w:history="1">
        <w:r w:rsidRPr="00E67893">
          <w:rPr>
            <w:rFonts w:ascii="Times New Roman" w:eastAsia="Times New Roman" w:hAnsi="Times New Roman" w:cs="Times New Roman"/>
            <w:sz w:val="26"/>
            <w:szCs w:val="26"/>
            <w:lang w:eastAsia="ru-RU"/>
          </w:rPr>
          <w:t>закон</w:t>
        </w:r>
      </w:hyperlink>
      <w:r w:rsidRPr="00E67893">
        <w:rPr>
          <w:rFonts w:ascii="Times New Roman" w:eastAsia="Times New Roman" w:hAnsi="Times New Roman" w:cs="Times New Roman"/>
          <w:sz w:val="26"/>
          <w:szCs w:val="26"/>
          <w:lang w:eastAsia="ru-RU"/>
        </w:rPr>
        <w:t xml:space="preserve"> от 24.07.1998 № 124-ФЗ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Об основных гарантиях прав ребенка в Российской Федерации</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w:t>
      </w:r>
    </w:p>
    <w:p w:rsidR="005060D8" w:rsidRPr="00E67893" w:rsidRDefault="005060D8" w:rsidP="00C37CB6">
      <w:pPr>
        <w:widowControl w:val="0"/>
        <w:numPr>
          <w:ilvl w:val="0"/>
          <w:numId w:val="2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2"/>
          <w:sz w:val="26"/>
          <w:szCs w:val="26"/>
          <w:lang w:eastAsia="ru-RU"/>
        </w:rPr>
      </w:pPr>
      <w:r w:rsidRPr="00E67893">
        <w:rPr>
          <w:rFonts w:ascii="Times New Roman" w:eastAsia="Times New Roman" w:hAnsi="Times New Roman" w:cs="Times New Roman"/>
          <w:spacing w:val="-2"/>
          <w:sz w:val="26"/>
          <w:szCs w:val="26"/>
          <w:lang w:eastAsia="ru-RU"/>
        </w:rPr>
        <w:t xml:space="preserve">Федеральный </w:t>
      </w:r>
      <w:hyperlink r:id="rId33" w:tooltip="Федеральный закон от 05.04.2013 N 44-ФЗ (ред. от 03.07.2016) &quot;О контрактной системе в сфере закупок товаров, работ, услуг для обеспечения государственных и муниципальных нужд&quot; (с изм. и доп., вступ. в силу с 01.09.2016){КонсультантПлюс}" w:history="1">
        <w:r w:rsidRPr="00E67893">
          <w:rPr>
            <w:rFonts w:ascii="Times New Roman" w:eastAsia="Times New Roman" w:hAnsi="Times New Roman" w:cs="Times New Roman"/>
            <w:spacing w:val="-2"/>
            <w:sz w:val="26"/>
            <w:szCs w:val="26"/>
            <w:lang w:eastAsia="ru-RU"/>
          </w:rPr>
          <w:t>закон</w:t>
        </w:r>
      </w:hyperlink>
      <w:r w:rsidRPr="00E67893">
        <w:rPr>
          <w:rFonts w:ascii="Times New Roman" w:eastAsia="Times New Roman" w:hAnsi="Times New Roman" w:cs="Times New Roman"/>
          <w:spacing w:val="-2"/>
          <w:sz w:val="26"/>
          <w:szCs w:val="26"/>
          <w:lang w:eastAsia="ru-RU"/>
        </w:rPr>
        <w:t xml:space="preserve"> от 05.04.2013 № 44-ФЗ </w:t>
      </w:r>
      <w:r w:rsidR="008901FC" w:rsidRPr="00E67893">
        <w:rPr>
          <w:rFonts w:ascii="Times New Roman" w:eastAsia="Times New Roman" w:hAnsi="Times New Roman" w:cs="Times New Roman"/>
          <w:spacing w:val="-2"/>
          <w:sz w:val="26"/>
          <w:szCs w:val="26"/>
          <w:lang w:eastAsia="ru-RU"/>
        </w:rPr>
        <w:t>«</w:t>
      </w:r>
      <w:r w:rsidRPr="00E67893">
        <w:rPr>
          <w:rFonts w:ascii="Times New Roman" w:eastAsia="Times New Roman" w:hAnsi="Times New Roman" w:cs="Times New Roman"/>
          <w:spacing w:val="-2"/>
          <w:sz w:val="26"/>
          <w:szCs w:val="26"/>
          <w:lang w:eastAsia="ru-RU"/>
        </w:rPr>
        <w:t>О контрактной системе в сфере закупок товаров, работ, услуг для обеспечения государственных и муниципальных нужд</w:t>
      </w:r>
      <w:r w:rsidR="008901FC" w:rsidRPr="00E67893">
        <w:rPr>
          <w:rFonts w:ascii="Times New Roman" w:eastAsia="Times New Roman" w:hAnsi="Times New Roman" w:cs="Times New Roman"/>
          <w:spacing w:val="-2"/>
          <w:sz w:val="26"/>
          <w:szCs w:val="26"/>
          <w:lang w:eastAsia="ru-RU"/>
        </w:rPr>
        <w:t>»</w:t>
      </w:r>
      <w:r w:rsidRPr="00E67893">
        <w:rPr>
          <w:rFonts w:ascii="Times New Roman" w:eastAsia="Times New Roman" w:hAnsi="Times New Roman" w:cs="Times New Roman"/>
          <w:spacing w:val="-2"/>
          <w:sz w:val="26"/>
          <w:szCs w:val="26"/>
          <w:lang w:eastAsia="ru-RU"/>
        </w:rPr>
        <w:t>;</w:t>
      </w:r>
    </w:p>
    <w:p w:rsidR="005060D8" w:rsidRPr="00E67893" w:rsidRDefault="005060D8" w:rsidP="00C37CB6">
      <w:pPr>
        <w:widowControl w:val="0"/>
        <w:numPr>
          <w:ilvl w:val="0"/>
          <w:numId w:val="2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Закон Российской Федерации от 19.02.1993 № 4520-1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О государственных гарантиях и компенсациях для лиц, работающих и проживающих в районах Крайнего Севера и приравненных к ним местностях</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 xml:space="preserve">; </w:t>
      </w:r>
    </w:p>
    <w:p w:rsidR="005060D8" w:rsidRPr="00E67893" w:rsidRDefault="00BB07D2" w:rsidP="00C37CB6">
      <w:pPr>
        <w:widowControl w:val="0"/>
        <w:numPr>
          <w:ilvl w:val="0"/>
          <w:numId w:val="2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2"/>
          <w:sz w:val="26"/>
          <w:szCs w:val="26"/>
          <w:lang w:eastAsia="ru-RU"/>
        </w:rPr>
      </w:pPr>
      <w:hyperlink r:id="rId34" w:tooltip="Закон Красноярского края от 28.06.2007 N 2-190 (ред. от 24.12.2015) &quot;О культуре&quot; (подписан Губернатором Красноярского края 18.07.2007){КонсультантПлюс}" w:history="1">
        <w:r w:rsidR="005060D8" w:rsidRPr="00E67893">
          <w:rPr>
            <w:rFonts w:ascii="Times New Roman" w:eastAsia="Times New Roman" w:hAnsi="Times New Roman" w:cs="Times New Roman"/>
            <w:spacing w:val="-2"/>
            <w:sz w:val="26"/>
            <w:szCs w:val="26"/>
            <w:lang w:eastAsia="ru-RU"/>
          </w:rPr>
          <w:t>Закон</w:t>
        </w:r>
      </w:hyperlink>
      <w:r w:rsidR="005060D8" w:rsidRPr="00E67893">
        <w:rPr>
          <w:rFonts w:ascii="Times New Roman" w:eastAsia="Times New Roman" w:hAnsi="Times New Roman" w:cs="Times New Roman"/>
          <w:spacing w:val="-2"/>
          <w:sz w:val="26"/>
          <w:szCs w:val="26"/>
          <w:lang w:eastAsia="ru-RU"/>
        </w:rPr>
        <w:t xml:space="preserve"> Красноярского края от 28.06.2007 № 2-190 </w:t>
      </w:r>
      <w:r w:rsidR="008901FC" w:rsidRPr="00E67893">
        <w:rPr>
          <w:rFonts w:ascii="Times New Roman" w:eastAsia="Times New Roman" w:hAnsi="Times New Roman" w:cs="Times New Roman"/>
          <w:spacing w:val="-2"/>
          <w:sz w:val="26"/>
          <w:szCs w:val="26"/>
          <w:lang w:eastAsia="ru-RU"/>
        </w:rPr>
        <w:t>«</w:t>
      </w:r>
      <w:r w:rsidR="005060D8" w:rsidRPr="00E67893">
        <w:rPr>
          <w:rFonts w:ascii="Times New Roman" w:eastAsia="Times New Roman" w:hAnsi="Times New Roman" w:cs="Times New Roman"/>
          <w:spacing w:val="-2"/>
          <w:sz w:val="26"/>
          <w:szCs w:val="26"/>
          <w:lang w:eastAsia="ru-RU"/>
        </w:rPr>
        <w:t>О культуре</w:t>
      </w:r>
      <w:r w:rsidR="008901FC" w:rsidRPr="00E67893">
        <w:rPr>
          <w:rFonts w:ascii="Times New Roman" w:eastAsia="Times New Roman" w:hAnsi="Times New Roman" w:cs="Times New Roman"/>
          <w:spacing w:val="-2"/>
          <w:sz w:val="26"/>
          <w:szCs w:val="26"/>
          <w:lang w:eastAsia="ru-RU"/>
        </w:rPr>
        <w:t>»</w:t>
      </w:r>
      <w:r w:rsidR="005060D8" w:rsidRPr="00E67893">
        <w:rPr>
          <w:rFonts w:ascii="Times New Roman" w:eastAsia="Times New Roman" w:hAnsi="Times New Roman" w:cs="Times New Roman"/>
          <w:spacing w:val="-2"/>
          <w:sz w:val="26"/>
          <w:szCs w:val="26"/>
          <w:lang w:eastAsia="ru-RU"/>
        </w:rPr>
        <w:t>;</w:t>
      </w:r>
    </w:p>
    <w:p w:rsidR="005060D8" w:rsidRPr="00E67893" w:rsidRDefault="005060D8" w:rsidP="00C37CB6">
      <w:pPr>
        <w:widowControl w:val="0"/>
        <w:numPr>
          <w:ilvl w:val="0"/>
          <w:numId w:val="2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Решение Норильского городского Совета депутатов от 20.05.2014 №</w:t>
      </w:r>
      <w:r w:rsidR="009A5993">
        <w:rPr>
          <w:rFonts w:ascii="Times New Roman" w:eastAsia="Times New Roman" w:hAnsi="Times New Roman" w:cs="Times New Roman"/>
          <w:sz w:val="26"/>
          <w:szCs w:val="26"/>
          <w:lang w:eastAsia="ru-RU"/>
        </w:rPr>
        <w:t> </w:t>
      </w:r>
      <w:r w:rsidRPr="00E67893">
        <w:rPr>
          <w:rFonts w:ascii="Times New Roman" w:eastAsia="Times New Roman" w:hAnsi="Times New Roman" w:cs="Times New Roman"/>
          <w:sz w:val="26"/>
          <w:szCs w:val="26"/>
          <w:lang w:eastAsia="ru-RU"/>
        </w:rPr>
        <w:t xml:space="preserve">17/4-368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 xml:space="preserve">Об утверждении Положения о поддержке </w:t>
      </w:r>
      <w:r w:rsidR="00A618BA" w:rsidRPr="00E67893">
        <w:rPr>
          <w:rFonts w:ascii="Times New Roman" w:eastAsia="Times New Roman" w:hAnsi="Times New Roman" w:cs="Times New Roman"/>
          <w:sz w:val="26"/>
          <w:szCs w:val="26"/>
          <w:lang w:eastAsia="ru-RU"/>
        </w:rPr>
        <w:t>социально ориентированных некоммерческих организаций о</w:t>
      </w:r>
      <w:r w:rsidRPr="00E67893">
        <w:rPr>
          <w:rFonts w:ascii="Times New Roman" w:eastAsia="Times New Roman" w:hAnsi="Times New Roman" w:cs="Times New Roman"/>
          <w:sz w:val="26"/>
          <w:szCs w:val="26"/>
          <w:lang w:eastAsia="ru-RU"/>
        </w:rPr>
        <w:t>рганами местного самоуправления муниципального образования город Норильск</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w:t>
      </w:r>
    </w:p>
    <w:p w:rsidR="005060D8" w:rsidRPr="00E67893" w:rsidRDefault="005060D8" w:rsidP="00C37CB6">
      <w:pPr>
        <w:numPr>
          <w:ilvl w:val="0"/>
          <w:numId w:val="27"/>
        </w:numPr>
        <w:tabs>
          <w:tab w:val="left" w:pos="993"/>
        </w:tabs>
        <w:snapToGri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Решение Норильского городского Совета депутатов от 25.09.2018 № 7/5-175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Об утверждении Порядка оплаты работникам органов местного самоуправления муниципального образования город Норильск, муниципальных учреждений, финансируемых из бюджета муниципального образования город Норильск (членам их семей), проезда и провоза багажа к месту использования отпуска и обратно</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w:t>
      </w:r>
    </w:p>
    <w:p w:rsidR="005060D8" w:rsidRPr="00E67893" w:rsidRDefault="005060D8" w:rsidP="00C37CB6">
      <w:pPr>
        <w:numPr>
          <w:ilvl w:val="0"/>
          <w:numId w:val="2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Постановление Администрации города Норильска от 27.02.2007 № 302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О Порядке предоставления компенсации расходов, связанных с переездом</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w:t>
      </w:r>
    </w:p>
    <w:p w:rsidR="005060D8" w:rsidRPr="00E67893" w:rsidRDefault="005060D8" w:rsidP="00C37CB6">
      <w:pPr>
        <w:numPr>
          <w:ilvl w:val="0"/>
          <w:numId w:val="2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Межотраслевое территориальное Соглашение между Администрацией города Норильска, учреждениями (организациями), финансовое обеспечение </w:t>
      </w:r>
      <w:r w:rsidRPr="00E67893">
        <w:rPr>
          <w:rFonts w:ascii="Times New Roman" w:eastAsia="Times New Roman" w:hAnsi="Times New Roman" w:cs="Times New Roman"/>
          <w:sz w:val="26"/>
          <w:szCs w:val="26"/>
          <w:lang w:eastAsia="ru-RU"/>
        </w:rPr>
        <w:lastRenderedPageBreak/>
        <w:t xml:space="preserve">деятельности которых осуществляется за счет средств бюджета муниципального образования город Норильск, Территориальным объединением Профсоюзов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Федерация Профсоюзов муниципального образования город Норильск</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 xml:space="preserve"> от 26.12.2019 № 379.</w:t>
      </w:r>
    </w:p>
    <w:p w:rsidR="005060D8" w:rsidRPr="00E67893"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Реализация подпрограммы осуществляется Управлением и подведомственными ему </w:t>
      </w:r>
      <w:r w:rsidR="00DC0C9C" w:rsidRPr="00E67893">
        <w:rPr>
          <w:rFonts w:ascii="Times New Roman" w:eastAsia="Times New Roman" w:hAnsi="Times New Roman" w:cs="Times New Roman"/>
          <w:sz w:val="26"/>
          <w:szCs w:val="26"/>
          <w:lang w:eastAsia="ru-RU"/>
        </w:rPr>
        <w:t>муниципальными бюджетными учреждениями</w:t>
      </w:r>
      <w:r w:rsidRPr="00E67893">
        <w:rPr>
          <w:rFonts w:ascii="Times New Roman" w:eastAsia="Times New Roman" w:hAnsi="Times New Roman" w:cs="Times New Roman"/>
          <w:sz w:val="26"/>
          <w:szCs w:val="26"/>
          <w:lang w:eastAsia="ru-RU"/>
        </w:rPr>
        <w:t xml:space="preserve">, муниципальным казенным учреждением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Обеспечивающий комплекс учреждений культуры</w:t>
      </w:r>
      <w:r w:rsidR="008901FC" w:rsidRPr="00E67893">
        <w:rPr>
          <w:rFonts w:ascii="Times New Roman" w:eastAsia="Times New Roman" w:hAnsi="Times New Roman" w:cs="Times New Roman"/>
          <w:sz w:val="26"/>
          <w:szCs w:val="26"/>
          <w:lang w:eastAsia="ru-RU"/>
        </w:rPr>
        <w:t>»</w:t>
      </w:r>
      <w:r w:rsidR="003D2994" w:rsidRPr="00E67893">
        <w:rPr>
          <w:rFonts w:ascii="Times New Roman" w:eastAsia="Times New Roman" w:hAnsi="Times New Roman" w:cs="Times New Roman"/>
          <w:sz w:val="26"/>
          <w:szCs w:val="26"/>
          <w:lang w:eastAsia="ru-RU"/>
        </w:rPr>
        <w:t xml:space="preserve"> и муниципальным казенным учреждением «Норильский городской архив».</w:t>
      </w:r>
    </w:p>
    <w:p w:rsidR="005060D8" w:rsidRPr="00E67893"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Ведение бухгалтерского учета в рамках реализации мероприятий подпрограммы осуществляется муниципальным казенным учреждением </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Обеспечивающий комплекс учреждений культуры</w:t>
      </w:r>
      <w:r w:rsidR="008901FC" w:rsidRPr="00E67893">
        <w:rPr>
          <w:rFonts w:ascii="Times New Roman" w:eastAsia="Times New Roman" w:hAnsi="Times New Roman" w:cs="Times New Roman"/>
          <w:sz w:val="26"/>
          <w:szCs w:val="26"/>
          <w:lang w:eastAsia="ru-RU"/>
        </w:rPr>
        <w:t>»</w:t>
      </w:r>
      <w:r w:rsidRPr="00E67893">
        <w:rPr>
          <w:rFonts w:ascii="Times New Roman" w:eastAsia="Times New Roman" w:hAnsi="Times New Roman" w:cs="Times New Roman"/>
          <w:sz w:val="26"/>
          <w:szCs w:val="26"/>
          <w:lang w:eastAsia="ru-RU"/>
        </w:rPr>
        <w:t xml:space="preserve">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5060D8" w:rsidRPr="00565126" w:rsidRDefault="005060D8" w:rsidP="00B11B2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 xml:space="preserve">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w:t>
      </w:r>
      <w:r w:rsidRPr="00565126">
        <w:rPr>
          <w:rFonts w:ascii="Times New Roman" w:eastAsia="Times New Roman" w:hAnsi="Times New Roman" w:cs="Times New Roman"/>
          <w:sz w:val="26"/>
          <w:szCs w:val="26"/>
          <w:lang w:eastAsia="ru-RU"/>
        </w:rPr>
        <w:t xml:space="preserve">выполнение намеченных мероприятий. </w:t>
      </w:r>
    </w:p>
    <w:p w:rsidR="00F267A5" w:rsidRPr="00F267A5" w:rsidRDefault="00F267A5" w:rsidP="00F267A5">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 xml:space="preserve">В рамках подпрограммы </w:t>
      </w:r>
      <w:r w:rsidR="008270BA">
        <w:rPr>
          <w:rFonts w:ascii="Times New Roman" w:eastAsia="Times New Roman" w:hAnsi="Times New Roman" w:cs="Times New Roman"/>
          <w:sz w:val="26"/>
          <w:szCs w:val="26"/>
          <w:lang w:eastAsia="ru-RU"/>
        </w:rPr>
        <w:t>реализуются</w:t>
      </w:r>
      <w:r w:rsidRPr="00565126">
        <w:rPr>
          <w:rFonts w:ascii="Times New Roman" w:eastAsia="Times New Roman" w:hAnsi="Times New Roman" w:cs="Times New Roman"/>
          <w:sz w:val="26"/>
          <w:szCs w:val="26"/>
          <w:lang w:eastAsia="ru-RU"/>
        </w:rPr>
        <w:t xml:space="preserve"> следующие основные </w:t>
      </w:r>
      <w:r w:rsidRPr="007E187D">
        <w:rPr>
          <w:rFonts w:ascii="Times New Roman" w:eastAsia="Times New Roman" w:hAnsi="Times New Roman" w:cs="Times New Roman"/>
          <w:sz w:val="26"/>
          <w:szCs w:val="26"/>
          <w:lang w:eastAsia="ru-RU"/>
        </w:rPr>
        <w:t>мероприятия:</w:t>
      </w:r>
    </w:p>
    <w:p w:rsidR="00F267A5" w:rsidRDefault="00F267A5" w:rsidP="00F267A5">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F267A5">
        <w:rPr>
          <w:rFonts w:ascii="Times New Roman" w:eastAsia="Times New Roman" w:hAnsi="Times New Roman" w:cs="Times New Roman"/>
          <w:sz w:val="26"/>
          <w:szCs w:val="26"/>
          <w:lang w:eastAsia="ru-RU"/>
        </w:rPr>
        <w:t>Основное мероприятие 4.1 Обеспечение эффективного управления в отрасли «Культура». В рамках мероприятия обеспечивается деятельность: Управления культуры, осуществляющего разработку и утверждение календарных планов проведения культурно-массовых мероприятий, концепцию совместно проводимых мероприятий с учреждениями к каждому празднику; а также МКУ «Обеспечивающий комплекс Управления культуры».</w:t>
      </w:r>
    </w:p>
    <w:p w:rsidR="00811506" w:rsidRPr="00F3369F" w:rsidRDefault="00687929" w:rsidP="00811506">
      <w:pPr>
        <w:widowControl w:val="0"/>
        <w:autoSpaceDE w:val="0"/>
        <w:autoSpaceDN w:val="0"/>
        <w:adjustRightInd w:val="0"/>
        <w:spacing w:after="0" w:line="240" w:lineRule="auto"/>
        <w:ind w:firstLine="709"/>
        <w:jc w:val="both"/>
        <w:rPr>
          <w:rFonts w:ascii="Times New Roman" w:eastAsia="Times New Roman" w:hAnsi="Times New Roman" w:cs="Times New Roman"/>
          <w:spacing w:val="-6"/>
          <w:sz w:val="26"/>
          <w:szCs w:val="26"/>
          <w:highlight w:val="yellow"/>
          <w:lang w:eastAsia="ru-RU"/>
        </w:rPr>
      </w:pPr>
      <w:r w:rsidRPr="00687929">
        <w:rPr>
          <w:rFonts w:ascii="Times New Roman" w:eastAsia="Times New Roman" w:hAnsi="Times New Roman" w:cs="Times New Roman"/>
          <w:sz w:val="26"/>
          <w:szCs w:val="26"/>
          <w:lang w:eastAsia="ru-RU"/>
        </w:rPr>
        <w:t xml:space="preserve">Основное мероприятие </w:t>
      </w:r>
      <w:r>
        <w:rPr>
          <w:rFonts w:ascii="Times New Roman" w:eastAsia="Times New Roman" w:hAnsi="Times New Roman" w:cs="Times New Roman"/>
          <w:sz w:val="26"/>
          <w:szCs w:val="26"/>
          <w:lang w:eastAsia="ru-RU"/>
        </w:rPr>
        <w:t xml:space="preserve">4.3 </w:t>
      </w:r>
      <w:r w:rsidRPr="00687929">
        <w:rPr>
          <w:rFonts w:ascii="Times New Roman" w:eastAsia="Times New Roman" w:hAnsi="Times New Roman" w:cs="Times New Roman"/>
          <w:sz w:val="26"/>
          <w:szCs w:val="26"/>
          <w:lang w:eastAsia="ru-RU"/>
        </w:rPr>
        <w:t>Поддержка талантливых детей и молодежи.</w:t>
      </w:r>
      <w:r>
        <w:rPr>
          <w:rFonts w:ascii="Times New Roman" w:eastAsia="Times New Roman" w:hAnsi="Times New Roman" w:cs="Times New Roman"/>
          <w:sz w:val="26"/>
          <w:szCs w:val="26"/>
          <w:lang w:eastAsia="ru-RU"/>
        </w:rPr>
        <w:t xml:space="preserve"> </w:t>
      </w:r>
      <w:r w:rsidRPr="00687929">
        <w:rPr>
          <w:rFonts w:ascii="Times New Roman" w:eastAsia="Times New Roman" w:hAnsi="Times New Roman" w:cs="Times New Roman"/>
          <w:iCs/>
          <w:sz w:val="26"/>
          <w:szCs w:val="26"/>
          <w:lang w:eastAsia="ru-RU"/>
        </w:rPr>
        <w:t xml:space="preserve">В рамках мероприятия </w:t>
      </w:r>
      <w:r w:rsidR="00811506">
        <w:rPr>
          <w:rFonts w:ascii="Times New Roman" w:eastAsia="Times New Roman" w:hAnsi="Times New Roman" w:cs="Times New Roman"/>
          <w:iCs/>
          <w:sz w:val="26"/>
          <w:szCs w:val="26"/>
          <w:lang w:eastAsia="ru-RU"/>
        </w:rPr>
        <w:t>предусмотрена</w:t>
      </w:r>
      <w:r w:rsidRPr="00687929">
        <w:rPr>
          <w:rFonts w:ascii="Times New Roman" w:eastAsia="Times New Roman" w:hAnsi="Times New Roman" w:cs="Times New Roman"/>
          <w:iCs/>
          <w:sz w:val="26"/>
          <w:szCs w:val="26"/>
          <w:lang w:eastAsia="ru-RU"/>
        </w:rPr>
        <w:t xml:space="preserve"> </w:t>
      </w:r>
      <w:r w:rsidR="00811506" w:rsidRPr="00336918">
        <w:rPr>
          <w:rFonts w:ascii="Times New Roman" w:eastAsia="Times New Roman" w:hAnsi="Times New Roman" w:cs="Times New Roman"/>
          <w:sz w:val="26"/>
          <w:szCs w:val="26"/>
          <w:lang w:eastAsia="ru-RU"/>
        </w:rPr>
        <w:t xml:space="preserve">организация участия талантливых детей и молодежи, солистов и участников творческих коллективов учреждений в возрасте от 5 до 17 лет (включительно), подведомственных Управлению, в международных, российских и краевых фестивалях и конкурсах; </w:t>
      </w:r>
      <w:r w:rsidR="00811506" w:rsidRPr="00336918">
        <w:rPr>
          <w:rFonts w:ascii="Times New Roman" w:eastAsia="Times New Roman" w:hAnsi="Times New Roman" w:cs="Times New Roman"/>
          <w:spacing w:val="-6"/>
          <w:sz w:val="26"/>
          <w:szCs w:val="26"/>
          <w:lang w:eastAsia="ru-RU"/>
        </w:rPr>
        <w:t xml:space="preserve">организации санаторно-оздоровительного отдыха (летняя творческая смена) в соответствии с </w:t>
      </w:r>
      <w:hyperlink r:id="rId35" w:tooltip="Постановление Администрации г. Норильска Красноярского края от 16.11.2015 N 552 &quot;Об утверждении Порядка распределения путевок в выездные санаторно-оздоровительные лагеря лицам, показывающим высокие результаты участия в конкурсных мероприятиях городского, регио" w:history="1">
        <w:r w:rsidR="00811506" w:rsidRPr="00336918">
          <w:rPr>
            <w:rFonts w:ascii="Times New Roman" w:eastAsia="Times New Roman" w:hAnsi="Times New Roman" w:cs="Times New Roman"/>
            <w:spacing w:val="-6"/>
            <w:sz w:val="26"/>
            <w:szCs w:val="26"/>
            <w:lang w:eastAsia="ru-RU"/>
          </w:rPr>
          <w:t>Порядком</w:t>
        </w:r>
      </w:hyperlink>
      <w:r w:rsidR="00811506" w:rsidRPr="00336918">
        <w:rPr>
          <w:rFonts w:ascii="Times New Roman" w:eastAsia="Times New Roman" w:hAnsi="Times New Roman" w:cs="Times New Roman"/>
          <w:spacing w:val="-6"/>
          <w:sz w:val="26"/>
          <w:szCs w:val="26"/>
          <w:lang w:eastAsia="ru-RU"/>
        </w:rPr>
        <w:t xml:space="preserve"> распределения путевок в выездные санаторно-оздоровительные лагеря, утвержденным постановлением Администрации город Норильска.</w:t>
      </w:r>
    </w:p>
    <w:p w:rsidR="00687929" w:rsidRPr="00687929" w:rsidRDefault="00687929" w:rsidP="00687929">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87929">
        <w:rPr>
          <w:rFonts w:ascii="Times New Roman" w:eastAsia="Times New Roman" w:hAnsi="Times New Roman" w:cs="Times New Roman"/>
          <w:sz w:val="26"/>
          <w:szCs w:val="26"/>
          <w:lang w:eastAsia="ru-RU"/>
        </w:rPr>
        <w:t>Основное мероприятие 4.4</w:t>
      </w:r>
      <w:r w:rsidRPr="00687929">
        <w:rPr>
          <w:rFonts w:ascii="Times New Roman" w:eastAsia="Times New Roman" w:hAnsi="Times New Roman" w:cs="Times New Roman"/>
          <w:i/>
          <w:sz w:val="26"/>
          <w:szCs w:val="26"/>
          <w:lang w:eastAsia="ru-RU"/>
        </w:rPr>
        <w:t xml:space="preserve"> </w:t>
      </w:r>
      <w:r w:rsidRPr="00687929">
        <w:rPr>
          <w:rFonts w:ascii="Times New Roman" w:eastAsia="Times New Roman" w:hAnsi="Times New Roman" w:cs="Times New Roman"/>
          <w:sz w:val="26"/>
          <w:szCs w:val="26"/>
          <w:lang w:eastAsia="ru-RU"/>
        </w:rPr>
        <w:t>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FD7CCD" w:rsidRPr="00FD7CCD" w:rsidRDefault="00FD7CCD" w:rsidP="00FD7CCD">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FD7CCD">
        <w:rPr>
          <w:rFonts w:ascii="Times New Roman" w:eastAsia="Times New Roman" w:hAnsi="Times New Roman" w:cs="Times New Roman"/>
          <w:sz w:val="26"/>
          <w:szCs w:val="26"/>
          <w:lang w:eastAsia="ru-RU"/>
        </w:rPr>
        <w:t>В муниципальных учреждениях, подведомственных Управлению, а также в Управлении и муниципальном казенном учреждении «Норильский городской архив»</w:t>
      </w:r>
      <w:r w:rsidR="00193B07">
        <w:rPr>
          <w:rFonts w:ascii="Times New Roman" w:eastAsia="Times New Roman" w:hAnsi="Times New Roman" w:cs="Times New Roman"/>
          <w:sz w:val="26"/>
          <w:szCs w:val="26"/>
          <w:lang w:eastAsia="ru-RU"/>
        </w:rPr>
        <w:t xml:space="preserve"> созданы </w:t>
      </w:r>
      <w:r w:rsidRPr="00FD7CCD">
        <w:rPr>
          <w:rFonts w:ascii="Times New Roman" w:eastAsia="Times New Roman" w:hAnsi="Times New Roman" w:cs="Times New Roman"/>
          <w:sz w:val="26"/>
          <w:szCs w:val="26"/>
          <w:lang w:eastAsia="ru-RU"/>
        </w:rPr>
        <w:t>условия, обеспечивающие оплату стоимости переезда в (из) районы (-</w:t>
      </w:r>
      <w:proofErr w:type="spellStart"/>
      <w:r w:rsidRPr="00FD7CCD">
        <w:rPr>
          <w:rFonts w:ascii="Times New Roman" w:eastAsia="Times New Roman" w:hAnsi="Times New Roman" w:cs="Times New Roman"/>
          <w:sz w:val="26"/>
          <w:szCs w:val="26"/>
          <w:lang w:eastAsia="ru-RU"/>
        </w:rPr>
        <w:t>ов</w:t>
      </w:r>
      <w:proofErr w:type="spellEnd"/>
      <w:r w:rsidRPr="00FD7CCD">
        <w:rPr>
          <w:rFonts w:ascii="Times New Roman" w:eastAsia="Times New Roman" w:hAnsi="Times New Roman" w:cs="Times New Roman"/>
          <w:sz w:val="26"/>
          <w:szCs w:val="26"/>
          <w:lang w:eastAsia="ru-RU"/>
        </w:rPr>
        <w:t>) Крайнего Севера, проезда и провоза багажа к месту использования отпуска и обратно.</w:t>
      </w:r>
    </w:p>
    <w:p w:rsidR="00FD7CCD" w:rsidRPr="00FD7CCD" w:rsidRDefault="00FD7CCD" w:rsidP="00FD7CCD">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FD7CCD">
        <w:rPr>
          <w:rFonts w:ascii="Times New Roman" w:eastAsia="Times New Roman" w:hAnsi="Times New Roman" w:cs="Times New Roman"/>
          <w:sz w:val="26"/>
          <w:szCs w:val="26"/>
          <w:lang w:eastAsia="ru-RU"/>
        </w:rPr>
        <w:t xml:space="preserve">Основное мероприятие 4.5 Мероприятия в рамках </w:t>
      </w:r>
      <w:r w:rsidR="00867FFB">
        <w:rPr>
          <w:rFonts w:ascii="Times New Roman" w:eastAsia="Times New Roman" w:hAnsi="Times New Roman" w:cs="Times New Roman"/>
          <w:sz w:val="26"/>
          <w:szCs w:val="26"/>
          <w:lang w:eastAsia="ru-RU"/>
        </w:rPr>
        <w:t>регионального</w:t>
      </w:r>
      <w:r w:rsidRPr="00FD7CCD">
        <w:rPr>
          <w:rFonts w:ascii="Times New Roman" w:eastAsia="Times New Roman" w:hAnsi="Times New Roman" w:cs="Times New Roman"/>
          <w:sz w:val="26"/>
          <w:szCs w:val="26"/>
          <w:lang w:eastAsia="ru-RU"/>
        </w:rPr>
        <w:t xml:space="preserve"> проекта «Семейные цен</w:t>
      </w:r>
      <w:r>
        <w:rPr>
          <w:rFonts w:ascii="Times New Roman" w:eastAsia="Times New Roman" w:hAnsi="Times New Roman" w:cs="Times New Roman"/>
          <w:sz w:val="26"/>
          <w:szCs w:val="26"/>
          <w:lang w:eastAsia="ru-RU"/>
        </w:rPr>
        <w:t>ности и инфраструктура культуры.</w:t>
      </w:r>
    </w:p>
    <w:p w:rsidR="00FD7CCD" w:rsidRPr="00777336" w:rsidRDefault="00777336" w:rsidP="00FD7CCD">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77336">
        <w:rPr>
          <w:rFonts w:ascii="Times New Roman" w:eastAsia="Times New Roman" w:hAnsi="Times New Roman" w:cs="Times New Roman"/>
          <w:sz w:val="26"/>
          <w:szCs w:val="26"/>
          <w:lang w:eastAsia="ru-RU"/>
        </w:rPr>
        <w:t>Данное мероприятие реализуется согласно Федеральному</w:t>
      </w:r>
      <w:r w:rsidR="00FD7CCD" w:rsidRPr="00777336">
        <w:rPr>
          <w:rFonts w:ascii="Times New Roman" w:eastAsia="Times New Roman" w:hAnsi="Times New Roman" w:cs="Times New Roman"/>
          <w:sz w:val="26"/>
          <w:szCs w:val="26"/>
          <w:lang w:eastAsia="ru-RU"/>
        </w:rPr>
        <w:t xml:space="preserve"> проект</w:t>
      </w:r>
      <w:r w:rsidRPr="00777336">
        <w:rPr>
          <w:rFonts w:ascii="Times New Roman" w:eastAsia="Times New Roman" w:hAnsi="Times New Roman" w:cs="Times New Roman"/>
          <w:sz w:val="26"/>
          <w:szCs w:val="26"/>
          <w:lang w:eastAsia="ru-RU"/>
        </w:rPr>
        <w:t>у</w:t>
      </w:r>
      <w:r w:rsidR="00FD7CCD" w:rsidRPr="00777336">
        <w:rPr>
          <w:rFonts w:ascii="Times New Roman" w:eastAsia="Times New Roman" w:hAnsi="Times New Roman" w:cs="Times New Roman"/>
          <w:sz w:val="26"/>
          <w:szCs w:val="26"/>
          <w:lang w:eastAsia="ru-RU"/>
        </w:rPr>
        <w:t xml:space="preserve"> «Семейные ценности и инфраструктура культуры»</w:t>
      </w:r>
      <w:r w:rsidRPr="00777336">
        <w:rPr>
          <w:rFonts w:ascii="Times New Roman" w:eastAsia="Times New Roman" w:hAnsi="Times New Roman" w:cs="Times New Roman"/>
          <w:sz w:val="26"/>
          <w:szCs w:val="26"/>
          <w:lang w:eastAsia="ru-RU"/>
        </w:rPr>
        <w:t>, разработанного</w:t>
      </w:r>
      <w:r w:rsidR="00FD7CCD" w:rsidRPr="00777336">
        <w:rPr>
          <w:rFonts w:ascii="Times New Roman" w:eastAsia="Times New Roman" w:hAnsi="Times New Roman" w:cs="Times New Roman"/>
          <w:sz w:val="26"/>
          <w:szCs w:val="26"/>
          <w:lang w:eastAsia="ru-RU"/>
        </w:rPr>
        <w:t xml:space="preserve"> в соответствии с Указом Прези</w:t>
      </w:r>
      <w:r w:rsidR="006B1B1E">
        <w:rPr>
          <w:rFonts w:ascii="Times New Roman" w:eastAsia="Times New Roman" w:hAnsi="Times New Roman" w:cs="Times New Roman"/>
          <w:sz w:val="26"/>
          <w:szCs w:val="26"/>
          <w:lang w:eastAsia="ru-RU"/>
        </w:rPr>
        <w:t>дента Российской Федерации от 07.05.2024</w:t>
      </w:r>
      <w:r w:rsidR="00FD7CCD" w:rsidRPr="00777336">
        <w:rPr>
          <w:rFonts w:ascii="Times New Roman" w:eastAsia="Times New Roman" w:hAnsi="Times New Roman" w:cs="Times New Roman"/>
          <w:sz w:val="26"/>
          <w:szCs w:val="26"/>
          <w:lang w:eastAsia="ru-RU"/>
        </w:rPr>
        <w:t xml:space="preserve"> № 309 «О национальных целях развития Российской Федерации на период до 2030 года и на перспективу до 2036 </w:t>
      </w:r>
      <w:r w:rsidR="00FD7CCD" w:rsidRPr="00777336">
        <w:rPr>
          <w:rFonts w:ascii="Times New Roman" w:eastAsia="Times New Roman" w:hAnsi="Times New Roman" w:cs="Times New Roman"/>
          <w:sz w:val="26"/>
          <w:szCs w:val="26"/>
          <w:lang w:eastAsia="ru-RU"/>
        </w:rPr>
        <w:lastRenderedPageBreak/>
        <w:t>года». Его реализация началась 1 января 2025 года.</w:t>
      </w:r>
    </w:p>
    <w:p w:rsidR="00FD7CCD" w:rsidRPr="00FD7CCD" w:rsidRDefault="00FD7CCD" w:rsidP="00FD7CCD">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77336">
        <w:rPr>
          <w:rFonts w:ascii="Times New Roman" w:eastAsia="Times New Roman" w:hAnsi="Times New Roman" w:cs="Times New Roman"/>
          <w:sz w:val="26"/>
          <w:szCs w:val="26"/>
          <w:lang w:eastAsia="ru-RU"/>
        </w:rPr>
        <w:t xml:space="preserve">Мероприятия подпрограммы направлены на создание условий для достижения муниципальными учреждениями отрасли культура, ставшими победителями </w:t>
      </w:r>
      <w:r w:rsidR="00867FFB">
        <w:rPr>
          <w:rFonts w:ascii="Times New Roman" w:eastAsia="Times New Roman" w:hAnsi="Times New Roman" w:cs="Times New Roman"/>
          <w:sz w:val="26"/>
          <w:szCs w:val="26"/>
          <w:lang w:eastAsia="ru-RU"/>
        </w:rPr>
        <w:t>регионального</w:t>
      </w:r>
      <w:r w:rsidRPr="00777336">
        <w:rPr>
          <w:rFonts w:ascii="Times New Roman" w:eastAsia="Times New Roman" w:hAnsi="Times New Roman" w:cs="Times New Roman"/>
          <w:sz w:val="26"/>
          <w:szCs w:val="26"/>
          <w:lang w:eastAsia="ru-RU"/>
        </w:rPr>
        <w:t xml:space="preserve"> проекта, поставленных целей и задач.</w:t>
      </w:r>
    </w:p>
    <w:p w:rsidR="0029020A" w:rsidRPr="0029020A" w:rsidRDefault="00FB506F" w:rsidP="002902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Основное мероприятие </w:t>
      </w:r>
      <w:r w:rsidR="0029020A" w:rsidRPr="0029020A">
        <w:rPr>
          <w:rFonts w:ascii="Times New Roman" w:eastAsia="Times New Roman" w:hAnsi="Times New Roman" w:cs="Times New Roman"/>
          <w:sz w:val="26"/>
          <w:szCs w:val="26"/>
          <w:lang w:eastAsia="ru-RU"/>
        </w:rPr>
        <w:t>4.7 Мероприятия по поддержке добровольчества (</w:t>
      </w:r>
      <w:proofErr w:type="spellStart"/>
      <w:r w:rsidR="0029020A" w:rsidRPr="0029020A">
        <w:rPr>
          <w:rFonts w:ascii="Times New Roman" w:eastAsia="Times New Roman" w:hAnsi="Times New Roman" w:cs="Times New Roman"/>
          <w:sz w:val="26"/>
          <w:szCs w:val="26"/>
          <w:lang w:eastAsia="ru-RU"/>
        </w:rPr>
        <w:t>волонтерства</w:t>
      </w:r>
      <w:proofErr w:type="spellEnd"/>
      <w:r w:rsidR="0029020A" w:rsidRPr="0029020A">
        <w:rPr>
          <w:rFonts w:ascii="Times New Roman" w:eastAsia="Times New Roman" w:hAnsi="Times New Roman" w:cs="Times New Roman"/>
          <w:sz w:val="26"/>
          <w:szCs w:val="26"/>
          <w:lang w:eastAsia="ru-RU"/>
        </w:rPr>
        <w:t>) в сфере культуры.</w:t>
      </w:r>
      <w:r w:rsidR="00952E9A">
        <w:rPr>
          <w:rFonts w:ascii="Times New Roman" w:eastAsia="Times New Roman" w:hAnsi="Times New Roman" w:cs="Times New Roman"/>
          <w:sz w:val="26"/>
          <w:szCs w:val="26"/>
          <w:lang w:eastAsia="ru-RU"/>
        </w:rPr>
        <w:t xml:space="preserve"> </w:t>
      </w:r>
      <w:r w:rsidR="00952E9A" w:rsidRPr="00952E9A">
        <w:rPr>
          <w:rFonts w:ascii="Times New Roman" w:eastAsia="Times New Roman" w:hAnsi="Times New Roman" w:cs="Times New Roman"/>
          <w:iCs/>
          <w:sz w:val="26"/>
          <w:szCs w:val="26"/>
          <w:lang w:eastAsia="ru-RU"/>
        </w:rPr>
        <w:t xml:space="preserve">В рамках мероприятия предусмотрена </w:t>
      </w:r>
      <w:r w:rsidR="00952E9A" w:rsidRPr="00952E9A">
        <w:rPr>
          <w:rFonts w:ascii="Times New Roman" w:eastAsia="Times New Roman" w:hAnsi="Times New Roman" w:cs="Times New Roman"/>
          <w:sz w:val="26"/>
          <w:szCs w:val="26"/>
          <w:lang w:eastAsia="ru-RU"/>
        </w:rPr>
        <w:t>организация участи</w:t>
      </w:r>
      <w:r w:rsidR="00952E9A">
        <w:rPr>
          <w:rFonts w:ascii="Times New Roman" w:eastAsia="Times New Roman" w:hAnsi="Times New Roman" w:cs="Times New Roman"/>
          <w:sz w:val="26"/>
          <w:szCs w:val="26"/>
          <w:lang w:eastAsia="ru-RU"/>
        </w:rPr>
        <w:t>я</w:t>
      </w:r>
      <w:r w:rsidR="00952E9A" w:rsidRPr="00952E9A">
        <w:rPr>
          <w:rFonts w:ascii="Times New Roman" w:eastAsia="Times New Roman" w:hAnsi="Times New Roman" w:cs="Times New Roman"/>
          <w:sz w:val="24"/>
          <w:szCs w:val="24"/>
          <w:lang w:eastAsia="ru-RU"/>
        </w:rPr>
        <w:t xml:space="preserve"> </w:t>
      </w:r>
      <w:r w:rsidR="00952E9A">
        <w:rPr>
          <w:rFonts w:ascii="Times New Roman" w:eastAsia="Times New Roman" w:hAnsi="Times New Roman" w:cs="Times New Roman"/>
          <w:sz w:val="24"/>
          <w:szCs w:val="24"/>
          <w:lang w:eastAsia="ru-RU"/>
        </w:rPr>
        <w:t xml:space="preserve">волонтеров </w:t>
      </w:r>
      <w:r w:rsidR="00952E9A" w:rsidRPr="00952E9A">
        <w:rPr>
          <w:rFonts w:ascii="Times New Roman" w:eastAsia="Times New Roman" w:hAnsi="Times New Roman" w:cs="Times New Roman"/>
          <w:sz w:val="26"/>
          <w:szCs w:val="26"/>
          <w:lang w:eastAsia="ru-RU"/>
        </w:rPr>
        <w:t xml:space="preserve">в </w:t>
      </w:r>
      <w:r w:rsidR="00952E9A">
        <w:rPr>
          <w:rFonts w:ascii="Times New Roman" w:eastAsia="Times New Roman" w:hAnsi="Times New Roman" w:cs="Times New Roman"/>
          <w:sz w:val="26"/>
          <w:szCs w:val="26"/>
          <w:lang w:eastAsia="ru-RU"/>
        </w:rPr>
        <w:t>ежегодном фестивале</w:t>
      </w:r>
      <w:r w:rsidR="00952E9A" w:rsidRPr="00952E9A">
        <w:rPr>
          <w:rFonts w:ascii="Times New Roman" w:eastAsia="Times New Roman" w:hAnsi="Times New Roman" w:cs="Times New Roman"/>
          <w:sz w:val="26"/>
          <w:szCs w:val="26"/>
          <w:lang w:eastAsia="ru-RU"/>
        </w:rPr>
        <w:t xml:space="preserve"> «Северная ягода»</w:t>
      </w:r>
      <w:r w:rsidR="00952E9A">
        <w:rPr>
          <w:rFonts w:ascii="Times New Roman" w:eastAsia="Times New Roman" w:hAnsi="Times New Roman" w:cs="Times New Roman"/>
          <w:sz w:val="26"/>
          <w:szCs w:val="26"/>
          <w:lang w:eastAsia="ru-RU"/>
        </w:rPr>
        <w:t>.</w:t>
      </w:r>
    </w:p>
    <w:p w:rsidR="0029020A" w:rsidRPr="0029020A" w:rsidRDefault="0029020A" w:rsidP="002902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9020A">
        <w:rPr>
          <w:rFonts w:ascii="Times New Roman" w:eastAsia="Times New Roman" w:hAnsi="Times New Roman" w:cs="Times New Roman"/>
          <w:sz w:val="26"/>
          <w:szCs w:val="26"/>
          <w:lang w:eastAsia="ru-RU"/>
        </w:rPr>
        <w:t xml:space="preserve">Реализация данного мероприятия позволит сформировать общество волонтёров, задействованных в добровольческой деятельности в сфере культуры, обеспечить методологической, информационной, ресурсной поддержкой деятельность, а также популяризировать добровольческое движение в сфере культуры. </w:t>
      </w:r>
    </w:p>
    <w:p w:rsidR="005060D8" w:rsidRPr="00E67893" w:rsidRDefault="005060D8" w:rsidP="00B11B23">
      <w:pPr>
        <w:widowControl w:val="0"/>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rsidR="005060D8" w:rsidRDefault="005060D8" w:rsidP="00B11B23">
      <w:pPr>
        <w:widowControl w:val="0"/>
        <w:autoSpaceDE w:val="0"/>
        <w:autoSpaceDN w:val="0"/>
        <w:adjustRightInd w:val="0"/>
        <w:spacing w:after="0" w:line="240" w:lineRule="auto"/>
        <w:ind w:left="-360"/>
        <w:jc w:val="center"/>
        <w:outlineLvl w:val="2"/>
        <w:rPr>
          <w:rFonts w:ascii="Times New Roman" w:eastAsia="Times New Roman" w:hAnsi="Times New Roman" w:cs="Times New Roman"/>
          <w:sz w:val="26"/>
          <w:szCs w:val="26"/>
          <w:lang w:eastAsia="ru-RU"/>
        </w:rPr>
      </w:pPr>
      <w:r w:rsidRPr="00E67893">
        <w:rPr>
          <w:rFonts w:ascii="Times New Roman" w:eastAsia="Times New Roman" w:hAnsi="Times New Roman" w:cs="Times New Roman"/>
          <w:sz w:val="26"/>
          <w:szCs w:val="26"/>
          <w:lang w:eastAsia="ru-RU"/>
        </w:rPr>
        <w:t>5. Ресурсное обеспечение подпрограммы МП</w:t>
      </w:r>
    </w:p>
    <w:p w:rsidR="00081E2E" w:rsidRPr="00E67893" w:rsidRDefault="00081E2E" w:rsidP="00B11B23">
      <w:pPr>
        <w:widowControl w:val="0"/>
        <w:autoSpaceDE w:val="0"/>
        <w:autoSpaceDN w:val="0"/>
        <w:adjustRightInd w:val="0"/>
        <w:spacing w:after="0" w:line="240" w:lineRule="auto"/>
        <w:ind w:left="-360"/>
        <w:jc w:val="center"/>
        <w:outlineLvl w:val="2"/>
        <w:rPr>
          <w:rFonts w:ascii="Times New Roman" w:eastAsia="Times New Roman" w:hAnsi="Times New Roman" w:cs="Times New Roman"/>
          <w:sz w:val="26"/>
          <w:szCs w:val="26"/>
          <w:lang w:eastAsia="ru-RU"/>
        </w:rPr>
      </w:pPr>
    </w:p>
    <w:p w:rsidR="000E65A0" w:rsidRPr="00565126" w:rsidRDefault="000E65A0" w:rsidP="000E65A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Ресурсное обеспечение затрат и структура финансирования меропр</w:t>
      </w:r>
      <w:r w:rsidR="007E187D">
        <w:rPr>
          <w:rFonts w:ascii="Times New Roman" w:eastAsia="Times New Roman" w:hAnsi="Times New Roman" w:cs="Times New Roman"/>
          <w:sz w:val="26"/>
          <w:szCs w:val="26"/>
          <w:lang w:eastAsia="ru-RU"/>
        </w:rPr>
        <w:t>иятий за период 2025 – 2028 годов</w:t>
      </w:r>
      <w:r w:rsidRPr="00565126">
        <w:rPr>
          <w:rFonts w:ascii="Times New Roman" w:eastAsia="Times New Roman" w:hAnsi="Times New Roman" w:cs="Times New Roman"/>
          <w:sz w:val="26"/>
          <w:szCs w:val="26"/>
          <w:lang w:eastAsia="ru-RU"/>
        </w:rPr>
        <w:t xml:space="preserve"> указаны в приложении №5 к настоящей МП.</w:t>
      </w:r>
    </w:p>
    <w:p w:rsidR="005060D8" w:rsidRPr="00565126" w:rsidRDefault="005060D8" w:rsidP="00B11B23">
      <w:pPr>
        <w:widowControl w:val="0"/>
        <w:autoSpaceDE w:val="0"/>
        <w:autoSpaceDN w:val="0"/>
        <w:adjustRightInd w:val="0"/>
        <w:spacing w:after="0" w:line="240" w:lineRule="auto"/>
        <w:jc w:val="center"/>
        <w:outlineLvl w:val="2"/>
        <w:rPr>
          <w:rFonts w:ascii="Times New Roman" w:eastAsia="Times New Roman" w:hAnsi="Times New Roman" w:cs="Times New Roman"/>
          <w:sz w:val="26"/>
          <w:szCs w:val="26"/>
          <w:lang w:eastAsia="ru-RU"/>
        </w:rPr>
      </w:pPr>
    </w:p>
    <w:p w:rsidR="005060D8" w:rsidRDefault="0014411B" w:rsidP="0014411B">
      <w:pPr>
        <w:widowControl w:val="0"/>
        <w:autoSpaceDE w:val="0"/>
        <w:autoSpaceDN w:val="0"/>
        <w:adjustRightInd w:val="0"/>
        <w:spacing w:after="0" w:line="240" w:lineRule="auto"/>
        <w:ind w:left="720"/>
        <w:jc w:val="center"/>
        <w:outlineLvl w:val="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6. </w:t>
      </w:r>
      <w:r w:rsidR="005060D8" w:rsidRPr="00565126">
        <w:rPr>
          <w:rFonts w:ascii="Times New Roman" w:eastAsia="Times New Roman" w:hAnsi="Times New Roman" w:cs="Times New Roman"/>
          <w:sz w:val="26"/>
          <w:szCs w:val="26"/>
          <w:lang w:eastAsia="ru-RU"/>
        </w:rPr>
        <w:t>Индикаторы результативности подпрограммы МП</w:t>
      </w:r>
    </w:p>
    <w:p w:rsidR="00081E2E" w:rsidRPr="00565126" w:rsidRDefault="00081E2E" w:rsidP="0014411B">
      <w:pPr>
        <w:widowControl w:val="0"/>
        <w:autoSpaceDE w:val="0"/>
        <w:autoSpaceDN w:val="0"/>
        <w:adjustRightInd w:val="0"/>
        <w:spacing w:after="0" w:line="240" w:lineRule="auto"/>
        <w:ind w:left="720"/>
        <w:jc w:val="center"/>
        <w:outlineLvl w:val="2"/>
        <w:rPr>
          <w:rFonts w:ascii="Times New Roman" w:eastAsia="Times New Roman" w:hAnsi="Times New Roman" w:cs="Times New Roman"/>
          <w:sz w:val="26"/>
          <w:szCs w:val="26"/>
          <w:lang w:eastAsia="ru-RU"/>
        </w:rPr>
      </w:pPr>
    </w:p>
    <w:p w:rsidR="00A74D6F" w:rsidRPr="00565126" w:rsidRDefault="000E65A0" w:rsidP="000E65A0">
      <w:pPr>
        <w:spacing w:after="0" w:line="240"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Значения целевых индикаторов результативности МП по годам с указанием мероприятий, влияющих на их выполнение, приведены в приложении №6 к настоящей МП.</w:t>
      </w:r>
    </w:p>
    <w:sectPr w:rsidR="00A74D6F" w:rsidRPr="00565126" w:rsidSect="000039FF">
      <w:footerReference w:type="default" r:id="rId36"/>
      <w:pgSz w:w="11906" w:h="16838"/>
      <w:pgMar w:top="1134" w:right="707" w:bottom="1134" w:left="1701"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07D2" w:rsidRDefault="00BB07D2">
      <w:pPr>
        <w:spacing w:after="0" w:line="240" w:lineRule="auto"/>
      </w:pPr>
      <w:r>
        <w:separator/>
      </w:r>
    </w:p>
  </w:endnote>
  <w:endnote w:type="continuationSeparator" w:id="0">
    <w:p w:rsidR="00BB07D2" w:rsidRDefault="00BB07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onsultant">
    <w:charset w:val="00"/>
    <w:family w:val="modern"/>
    <w:pitch w:val="fixed"/>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B1E" w:rsidRPr="00931157" w:rsidRDefault="006B1B1E" w:rsidP="000039FF">
    <w:pPr>
      <w:pStyle w:val="a5"/>
      <w:spacing w:after="0" w:line="240" w:lineRule="auto"/>
      <w:jc w:val="right"/>
      <w:rPr>
        <w:rFonts w:ascii="Times New Roman" w:hAnsi="Times New Roman"/>
      </w:rPr>
    </w:pPr>
    <w:r w:rsidRPr="00931157">
      <w:rPr>
        <w:rFonts w:ascii="Times New Roman" w:hAnsi="Times New Roman"/>
      </w:rPr>
      <w:fldChar w:fldCharType="begin"/>
    </w:r>
    <w:r w:rsidRPr="00931157">
      <w:rPr>
        <w:rFonts w:ascii="Times New Roman" w:hAnsi="Times New Roman"/>
      </w:rPr>
      <w:instrText>PAGE   \* MERGEFORMAT</w:instrText>
    </w:r>
    <w:r w:rsidRPr="00931157">
      <w:rPr>
        <w:rFonts w:ascii="Times New Roman" w:hAnsi="Times New Roman"/>
      </w:rPr>
      <w:fldChar w:fldCharType="separate"/>
    </w:r>
    <w:r w:rsidR="00BC77FE">
      <w:rPr>
        <w:rFonts w:ascii="Times New Roman" w:hAnsi="Times New Roman"/>
        <w:noProof/>
      </w:rPr>
      <w:t>34</w:t>
    </w:r>
    <w:r w:rsidRPr="00931157">
      <w:rPr>
        <w:rFonts w:ascii="Times New Roman" w:hAnsi="Times New Roman"/>
      </w:rPr>
      <w:fldChar w:fldCharType="end"/>
    </w:r>
  </w:p>
  <w:p w:rsidR="006B1B1E" w:rsidRDefault="006B1B1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07D2" w:rsidRDefault="00BB07D2">
      <w:pPr>
        <w:spacing w:after="0" w:line="240" w:lineRule="auto"/>
      </w:pPr>
      <w:r>
        <w:separator/>
      </w:r>
    </w:p>
  </w:footnote>
  <w:footnote w:type="continuationSeparator" w:id="0">
    <w:p w:rsidR="00BB07D2" w:rsidRDefault="00BB07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27C55"/>
    <w:multiLevelType w:val="hybridMultilevel"/>
    <w:tmpl w:val="166211BA"/>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1526AB"/>
    <w:multiLevelType w:val="multilevel"/>
    <w:tmpl w:val="999EDD54"/>
    <w:lvl w:ilvl="0">
      <w:start w:val="1"/>
      <w:numFmt w:val="decimal"/>
      <w:lvlText w:val="%1."/>
      <w:lvlJc w:val="left"/>
      <w:pPr>
        <w:ind w:left="720" w:hanging="360"/>
      </w:pPr>
      <w:rPr>
        <w:rFonts w:ascii="Times New Roman" w:hAnsi="Times New Roman" w:cs="Times New Roman" w:hint="default"/>
        <w:sz w:val="26"/>
        <w:szCs w:val="26"/>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06D25D29"/>
    <w:multiLevelType w:val="hybridMultilevel"/>
    <w:tmpl w:val="585A0044"/>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A8134FC"/>
    <w:multiLevelType w:val="hybridMultilevel"/>
    <w:tmpl w:val="F670E9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BDD401A"/>
    <w:multiLevelType w:val="hybridMultilevel"/>
    <w:tmpl w:val="E610A1A0"/>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C85131"/>
    <w:multiLevelType w:val="hybridMultilevel"/>
    <w:tmpl w:val="0284E7EE"/>
    <w:lvl w:ilvl="0" w:tplc="D0000F0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0FBA012D"/>
    <w:multiLevelType w:val="hybridMultilevel"/>
    <w:tmpl w:val="AA925700"/>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003839"/>
    <w:multiLevelType w:val="hybridMultilevel"/>
    <w:tmpl w:val="548E3F0C"/>
    <w:lvl w:ilvl="0" w:tplc="D0000F0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128E13B2"/>
    <w:multiLevelType w:val="hybridMultilevel"/>
    <w:tmpl w:val="A2A0835C"/>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7EF6C80"/>
    <w:multiLevelType w:val="hybridMultilevel"/>
    <w:tmpl w:val="2F203C9C"/>
    <w:lvl w:ilvl="0" w:tplc="7C24E750">
      <w:start w:val="1"/>
      <w:numFmt w:val="decimal"/>
      <w:lvlText w:val="%1."/>
      <w:lvlJc w:val="left"/>
      <w:pPr>
        <w:ind w:left="813" w:hanging="360"/>
      </w:pPr>
      <w:rPr>
        <w:color w:val="auto"/>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10">
    <w:nsid w:val="1A36300F"/>
    <w:multiLevelType w:val="hybridMultilevel"/>
    <w:tmpl w:val="92484040"/>
    <w:lvl w:ilvl="0" w:tplc="56A699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A7F3834"/>
    <w:multiLevelType w:val="hybridMultilevel"/>
    <w:tmpl w:val="CEA29A3E"/>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DBA2D66"/>
    <w:multiLevelType w:val="hybridMultilevel"/>
    <w:tmpl w:val="D0C0E3C6"/>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E7D5F26"/>
    <w:multiLevelType w:val="hybridMultilevel"/>
    <w:tmpl w:val="FFEA8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3076C6D"/>
    <w:multiLevelType w:val="hybridMultilevel"/>
    <w:tmpl w:val="C94632D8"/>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4DA6A55"/>
    <w:multiLevelType w:val="hybridMultilevel"/>
    <w:tmpl w:val="2C5E8208"/>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4667719"/>
    <w:multiLevelType w:val="hybridMultilevel"/>
    <w:tmpl w:val="A414FB24"/>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5D031E6"/>
    <w:multiLevelType w:val="hybridMultilevel"/>
    <w:tmpl w:val="17A44910"/>
    <w:lvl w:ilvl="0" w:tplc="446A09A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B526ECF"/>
    <w:multiLevelType w:val="hybridMultilevel"/>
    <w:tmpl w:val="E0DE43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EE111F5"/>
    <w:multiLevelType w:val="hybridMultilevel"/>
    <w:tmpl w:val="3B9A08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1995DB6"/>
    <w:multiLevelType w:val="hybridMultilevel"/>
    <w:tmpl w:val="D20A7E06"/>
    <w:lvl w:ilvl="0" w:tplc="5DAAB660">
      <w:start w:val="1"/>
      <w:numFmt w:val="bullet"/>
      <w:lvlText w:val=""/>
      <w:lvlJc w:val="left"/>
      <w:pPr>
        <w:ind w:left="1980" w:hanging="360"/>
      </w:pPr>
      <w:rPr>
        <w:rFonts w:ascii="Symbol" w:hAnsi="Symbol" w:hint="default"/>
      </w:rPr>
    </w:lvl>
    <w:lvl w:ilvl="1" w:tplc="04190003" w:tentative="1">
      <w:start w:val="1"/>
      <w:numFmt w:val="bullet"/>
      <w:lvlText w:val="o"/>
      <w:lvlJc w:val="left"/>
      <w:pPr>
        <w:ind w:left="2700" w:hanging="360"/>
      </w:pPr>
      <w:rPr>
        <w:rFonts w:ascii="Courier New" w:hAnsi="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21">
    <w:nsid w:val="419E1118"/>
    <w:multiLevelType w:val="hybridMultilevel"/>
    <w:tmpl w:val="DD48D4BA"/>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6875F5D"/>
    <w:multiLevelType w:val="hybridMultilevel"/>
    <w:tmpl w:val="8B2214F6"/>
    <w:lvl w:ilvl="0" w:tplc="3E2474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78B724B"/>
    <w:multiLevelType w:val="hybridMultilevel"/>
    <w:tmpl w:val="17989182"/>
    <w:lvl w:ilvl="0" w:tplc="0419000F">
      <w:start w:val="1"/>
      <w:numFmt w:val="decimal"/>
      <w:lvlText w:val="%1."/>
      <w:lvlJc w:val="left"/>
      <w:pPr>
        <w:ind w:hanging="360"/>
      </w:pPr>
    </w:lvl>
    <w:lvl w:ilvl="1" w:tplc="04190019" w:tentative="1">
      <w:start w:val="1"/>
      <w:numFmt w:val="lowerLetter"/>
      <w:lvlText w:val="%2."/>
      <w:lvlJc w:val="left"/>
      <w:pPr>
        <w:ind w:left="720" w:hanging="360"/>
      </w:pPr>
      <w:rPr>
        <w:rFonts w:cs="Times New Roman"/>
      </w:rPr>
    </w:lvl>
    <w:lvl w:ilvl="2" w:tplc="0419001B" w:tentative="1">
      <w:start w:val="1"/>
      <w:numFmt w:val="lowerRoman"/>
      <w:lvlText w:val="%3."/>
      <w:lvlJc w:val="right"/>
      <w:pPr>
        <w:ind w:left="1440" w:hanging="180"/>
      </w:pPr>
      <w:rPr>
        <w:rFonts w:cs="Times New Roman"/>
      </w:rPr>
    </w:lvl>
    <w:lvl w:ilvl="3" w:tplc="0419000F" w:tentative="1">
      <w:start w:val="1"/>
      <w:numFmt w:val="decimal"/>
      <w:lvlText w:val="%4."/>
      <w:lvlJc w:val="left"/>
      <w:pPr>
        <w:ind w:left="2160" w:hanging="360"/>
      </w:pPr>
      <w:rPr>
        <w:rFonts w:cs="Times New Roman"/>
      </w:rPr>
    </w:lvl>
    <w:lvl w:ilvl="4" w:tplc="04190019" w:tentative="1">
      <w:start w:val="1"/>
      <w:numFmt w:val="lowerLetter"/>
      <w:lvlText w:val="%5."/>
      <w:lvlJc w:val="left"/>
      <w:pPr>
        <w:ind w:left="2880" w:hanging="360"/>
      </w:pPr>
      <w:rPr>
        <w:rFonts w:cs="Times New Roman"/>
      </w:rPr>
    </w:lvl>
    <w:lvl w:ilvl="5" w:tplc="0419001B" w:tentative="1">
      <w:start w:val="1"/>
      <w:numFmt w:val="lowerRoman"/>
      <w:lvlText w:val="%6."/>
      <w:lvlJc w:val="right"/>
      <w:pPr>
        <w:ind w:left="3600" w:hanging="180"/>
      </w:pPr>
      <w:rPr>
        <w:rFonts w:cs="Times New Roman"/>
      </w:rPr>
    </w:lvl>
    <w:lvl w:ilvl="6" w:tplc="0419000F" w:tentative="1">
      <w:start w:val="1"/>
      <w:numFmt w:val="decimal"/>
      <w:lvlText w:val="%7."/>
      <w:lvlJc w:val="left"/>
      <w:pPr>
        <w:ind w:left="4320" w:hanging="360"/>
      </w:pPr>
      <w:rPr>
        <w:rFonts w:cs="Times New Roman"/>
      </w:rPr>
    </w:lvl>
    <w:lvl w:ilvl="7" w:tplc="04190019" w:tentative="1">
      <w:start w:val="1"/>
      <w:numFmt w:val="lowerLetter"/>
      <w:lvlText w:val="%8."/>
      <w:lvlJc w:val="left"/>
      <w:pPr>
        <w:ind w:left="5040" w:hanging="360"/>
      </w:pPr>
      <w:rPr>
        <w:rFonts w:cs="Times New Roman"/>
      </w:rPr>
    </w:lvl>
    <w:lvl w:ilvl="8" w:tplc="0419001B" w:tentative="1">
      <w:start w:val="1"/>
      <w:numFmt w:val="lowerRoman"/>
      <w:lvlText w:val="%9."/>
      <w:lvlJc w:val="right"/>
      <w:pPr>
        <w:ind w:left="5760" w:hanging="180"/>
      </w:pPr>
      <w:rPr>
        <w:rFonts w:cs="Times New Roman"/>
      </w:rPr>
    </w:lvl>
  </w:abstractNum>
  <w:abstractNum w:abstractNumId="24">
    <w:nsid w:val="4BFA0D92"/>
    <w:multiLevelType w:val="hybridMultilevel"/>
    <w:tmpl w:val="20408CCE"/>
    <w:lvl w:ilvl="0" w:tplc="56A699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E7403F2"/>
    <w:multiLevelType w:val="hybridMultilevel"/>
    <w:tmpl w:val="A628D208"/>
    <w:lvl w:ilvl="0" w:tplc="5772163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F801890"/>
    <w:multiLevelType w:val="hybridMultilevel"/>
    <w:tmpl w:val="21148758"/>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20D0405"/>
    <w:multiLevelType w:val="hybridMultilevel"/>
    <w:tmpl w:val="D23E1DAE"/>
    <w:lvl w:ilvl="0" w:tplc="446A09A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nsid w:val="52F5445F"/>
    <w:multiLevelType w:val="hybridMultilevel"/>
    <w:tmpl w:val="6884EF08"/>
    <w:lvl w:ilvl="0" w:tplc="D0000F0A">
      <w:start w:val="1"/>
      <w:numFmt w:val="bullet"/>
      <w:lvlText w:val=""/>
      <w:lvlJc w:val="left"/>
      <w:pPr>
        <w:ind w:left="1353"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A495F05"/>
    <w:multiLevelType w:val="hybridMultilevel"/>
    <w:tmpl w:val="6CFC7B8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5CAF5E47"/>
    <w:multiLevelType w:val="hybridMultilevel"/>
    <w:tmpl w:val="325C42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DFD0B61"/>
    <w:multiLevelType w:val="hybridMultilevel"/>
    <w:tmpl w:val="F30E22D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F1D3133"/>
    <w:multiLevelType w:val="hybridMultilevel"/>
    <w:tmpl w:val="93408C98"/>
    <w:lvl w:ilvl="0" w:tplc="0419000F">
      <w:start w:val="1"/>
      <w:numFmt w:val="decimal"/>
      <w:lvlText w:val="%1."/>
      <w:lvlJc w:val="left"/>
      <w:pPr>
        <w:ind w:hanging="360"/>
      </w:pPr>
      <w:rPr>
        <w:rFonts w:cs="Times New Roman"/>
      </w:rPr>
    </w:lvl>
    <w:lvl w:ilvl="1" w:tplc="04190019" w:tentative="1">
      <w:start w:val="1"/>
      <w:numFmt w:val="lowerLetter"/>
      <w:lvlText w:val="%2."/>
      <w:lvlJc w:val="left"/>
      <w:pPr>
        <w:ind w:left="720" w:hanging="360"/>
      </w:pPr>
      <w:rPr>
        <w:rFonts w:cs="Times New Roman"/>
      </w:rPr>
    </w:lvl>
    <w:lvl w:ilvl="2" w:tplc="0419001B" w:tentative="1">
      <w:start w:val="1"/>
      <w:numFmt w:val="lowerRoman"/>
      <w:lvlText w:val="%3."/>
      <w:lvlJc w:val="right"/>
      <w:pPr>
        <w:ind w:left="1440" w:hanging="180"/>
      </w:pPr>
      <w:rPr>
        <w:rFonts w:cs="Times New Roman"/>
      </w:rPr>
    </w:lvl>
    <w:lvl w:ilvl="3" w:tplc="0419000F" w:tentative="1">
      <w:start w:val="1"/>
      <w:numFmt w:val="decimal"/>
      <w:lvlText w:val="%4."/>
      <w:lvlJc w:val="left"/>
      <w:pPr>
        <w:ind w:left="2160" w:hanging="360"/>
      </w:pPr>
      <w:rPr>
        <w:rFonts w:cs="Times New Roman"/>
      </w:rPr>
    </w:lvl>
    <w:lvl w:ilvl="4" w:tplc="04190019" w:tentative="1">
      <w:start w:val="1"/>
      <w:numFmt w:val="lowerLetter"/>
      <w:lvlText w:val="%5."/>
      <w:lvlJc w:val="left"/>
      <w:pPr>
        <w:ind w:left="2880" w:hanging="360"/>
      </w:pPr>
      <w:rPr>
        <w:rFonts w:cs="Times New Roman"/>
      </w:rPr>
    </w:lvl>
    <w:lvl w:ilvl="5" w:tplc="0419001B" w:tentative="1">
      <w:start w:val="1"/>
      <w:numFmt w:val="lowerRoman"/>
      <w:lvlText w:val="%6."/>
      <w:lvlJc w:val="right"/>
      <w:pPr>
        <w:ind w:left="3600" w:hanging="180"/>
      </w:pPr>
      <w:rPr>
        <w:rFonts w:cs="Times New Roman"/>
      </w:rPr>
    </w:lvl>
    <w:lvl w:ilvl="6" w:tplc="0419000F" w:tentative="1">
      <w:start w:val="1"/>
      <w:numFmt w:val="decimal"/>
      <w:lvlText w:val="%7."/>
      <w:lvlJc w:val="left"/>
      <w:pPr>
        <w:ind w:left="4320" w:hanging="360"/>
      </w:pPr>
      <w:rPr>
        <w:rFonts w:cs="Times New Roman"/>
      </w:rPr>
    </w:lvl>
    <w:lvl w:ilvl="7" w:tplc="04190019" w:tentative="1">
      <w:start w:val="1"/>
      <w:numFmt w:val="lowerLetter"/>
      <w:lvlText w:val="%8."/>
      <w:lvlJc w:val="left"/>
      <w:pPr>
        <w:ind w:left="5040" w:hanging="360"/>
      </w:pPr>
      <w:rPr>
        <w:rFonts w:cs="Times New Roman"/>
      </w:rPr>
    </w:lvl>
    <w:lvl w:ilvl="8" w:tplc="0419001B" w:tentative="1">
      <w:start w:val="1"/>
      <w:numFmt w:val="lowerRoman"/>
      <w:lvlText w:val="%9."/>
      <w:lvlJc w:val="right"/>
      <w:pPr>
        <w:ind w:left="5760" w:hanging="180"/>
      </w:pPr>
      <w:rPr>
        <w:rFonts w:cs="Times New Roman"/>
      </w:rPr>
    </w:lvl>
  </w:abstractNum>
  <w:abstractNum w:abstractNumId="33">
    <w:nsid w:val="609C1312"/>
    <w:multiLevelType w:val="hybridMultilevel"/>
    <w:tmpl w:val="B47A3BE6"/>
    <w:lvl w:ilvl="0" w:tplc="3E2474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0B84B3C"/>
    <w:multiLevelType w:val="hybridMultilevel"/>
    <w:tmpl w:val="F5F685D4"/>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1925C5E"/>
    <w:multiLevelType w:val="hybridMultilevel"/>
    <w:tmpl w:val="11CC41E6"/>
    <w:lvl w:ilvl="0" w:tplc="0419000F">
      <w:start w:val="1"/>
      <w:numFmt w:val="decimal"/>
      <w:lvlText w:val="%1."/>
      <w:lvlJc w:val="left"/>
      <w:pPr>
        <w:ind w:hanging="360"/>
      </w:pPr>
    </w:lvl>
    <w:lvl w:ilvl="1" w:tplc="04190019" w:tentative="1">
      <w:start w:val="1"/>
      <w:numFmt w:val="lowerLetter"/>
      <w:lvlText w:val="%2."/>
      <w:lvlJc w:val="left"/>
      <w:pPr>
        <w:ind w:left="720" w:hanging="360"/>
      </w:pPr>
      <w:rPr>
        <w:rFonts w:cs="Times New Roman"/>
      </w:rPr>
    </w:lvl>
    <w:lvl w:ilvl="2" w:tplc="0419001B" w:tentative="1">
      <w:start w:val="1"/>
      <w:numFmt w:val="lowerRoman"/>
      <w:lvlText w:val="%3."/>
      <w:lvlJc w:val="right"/>
      <w:pPr>
        <w:ind w:left="1440" w:hanging="180"/>
      </w:pPr>
      <w:rPr>
        <w:rFonts w:cs="Times New Roman"/>
      </w:rPr>
    </w:lvl>
    <w:lvl w:ilvl="3" w:tplc="0419000F" w:tentative="1">
      <w:start w:val="1"/>
      <w:numFmt w:val="decimal"/>
      <w:lvlText w:val="%4."/>
      <w:lvlJc w:val="left"/>
      <w:pPr>
        <w:ind w:left="2160" w:hanging="360"/>
      </w:pPr>
      <w:rPr>
        <w:rFonts w:cs="Times New Roman"/>
      </w:rPr>
    </w:lvl>
    <w:lvl w:ilvl="4" w:tplc="04190019" w:tentative="1">
      <w:start w:val="1"/>
      <w:numFmt w:val="lowerLetter"/>
      <w:lvlText w:val="%5."/>
      <w:lvlJc w:val="left"/>
      <w:pPr>
        <w:ind w:left="2880" w:hanging="360"/>
      </w:pPr>
      <w:rPr>
        <w:rFonts w:cs="Times New Roman"/>
      </w:rPr>
    </w:lvl>
    <w:lvl w:ilvl="5" w:tplc="0419001B" w:tentative="1">
      <w:start w:val="1"/>
      <w:numFmt w:val="lowerRoman"/>
      <w:lvlText w:val="%6."/>
      <w:lvlJc w:val="right"/>
      <w:pPr>
        <w:ind w:left="3600" w:hanging="180"/>
      </w:pPr>
      <w:rPr>
        <w:rFonts w:cs="Times New Roman"/>
      </w:rPr>
    </w:lvl>
    <w:lvl w:ilvl="6" w:tplc="0419000F" w:tentative="1">
      <w:start w:val="1"/>
      <w:numFmt w:val="decimal"/>
      <w:lvlText w:val="%7."/>
      <w:lvlJc w:val="left"/>
      <w:pPr>
        <w:ind w:left="4320" w:hanging="360"/>
      </w:pPr>
      <w:rPr>
        <w:rFonts w:cs="Times New Roman"/>
      </w:rPr>
    </w:lvl>
    <w:lvl w:ilvl="7" w:tplc="04190019" w:tentative="1">
      <w:start w:val="1"/>
      <w:numFmt w:val="lowerLetter"/>
      <w:lvlText w:val="%8."/>
      <w:lvlJc w:val="left"/>
      <w:pPr>
        <w:ind w:left="5040" w:hanging="360"/>
      </w:pPr>
      <w:rPr>
        <w:rFonts w:cs="Times New Roman"/>
      </w:rPr>
    </w:lvl>
    <w:lvl w:ilvl="8" w:tplc="0419001B" w:tentative="1">
      <w:start w:val="1"/>
      <w:numFmt w:val="lowerRoman"/>
      <w:lvlText w:val="%9."/>
      <w:lvlJc w:val="right"/>
      <w:pPr>
        <w:ind w:left="5760" w:hanging="180"/>
      </w:pPr>
      <w:rPr>
        <w:rFonts w:cs="Times New Roman"/>
      </w:rPr>
    </w:lvl>
  </w:abstractNum>
  <w:abstractNum w:abstractNumId="36">
    <w:nsid w:val="61971CF5"/>
    <w:multiLevelType w:val="hybridMultilevel"/>
    <w:tmpl w:val="61E61996"/>
    <w:lvl w:ilvl="0" w:tplc="46967942">
      <w:start w:val="1"/>
      <w:numFmt w:val="decimal"/>
      <w:lvlText w:val="%1."/>
      <w:lvlJc w:val="left"/>
      <w:pPr>
        <w:ind w:left="9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38126CB"/>
    <w:multiLevelType w:val="hybridMultilevel"/>
    <w:tmpl w:val="B7827F70"/>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5AB1AF1"/>
    <w:multiLevelType w:val="hybridMultilevel"/>
    <w:tmpl w:val="96687DFA"/>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D7447AD"/>
    <w:multiLevelType w:val="hybridMultilevel"/>
    <w:tmpl w:val="AA6C6436"/>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DE70C83"/>
    <w:multiLevelType w:val="hybridMultilevel"/>
    <w:tmpl w:val="62364930"/>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FDB703D"/>
    <w:multiLevelType w:val="hybridMultilevel"/>
    <w:tmpl w:val="4FB661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DE75548"/>
    <w:multiLevelType w:val="hybridMultilevel"/>
    <w:tmpl w:val="DC4CD3AC"/>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F0530E4"/>
    <w:multiLevelType w:val="hybridMultilevel"/>
    <w:tmpl w:val="A1BC31BE"/>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12"/>
  </w:num>
  <w:num w:numId="3">
    <w:abstractNumId w:val="33"/>
  </w:num>
  <w:num w:numId="4">
    <w:abstractNumId w:val="11"/>
  </w:num>
  <w:num w:numId="5">
    <w:abstractNumId w:val="35"/>
  </w:num>
  <w:num w:numId="6">
    <w:abstractNumId w:val="20"/>
  </w:num>
  <w:num w:numId="7">
    <w:abstractNumId w:val="36"/>
  </w:num>
  <w:num w:numId="8">
    <w:abstractNumId w:val="10"/>
  </w:num>
  <w:num w:numId="9">
    <w:abstractNumId w:val="17"/>
  </w:num>
  <w:num w:numId="10">
    <w:abstractNumId w:val="3"/>
  </w:num>
  <w:num w:numId="11">
    <w:abstractNumId w:val="27"/>
  </w:num>
  <w:num w:numId="12">
    <w:abstractNumId w:val="16"/>
  </w:num>
  <w:num w:numId="13">
    <w:abstractNumId w:val="6"/>
  </w:num>
  <w:num w:numId="14">
    <w:abstractNumId w:val="4"/>
  </w:num>
  <w:num w:numId="15">
    <w:abstractNumId w:val="43"/>
  </w:num>
  <w:num w:numId="16">
    <w:abstractNumId w:val="2"/>
  </w:num>
  <w:num w:numId="17">
    <w:abstractNumId w:val="22"/>
  </w:num>
  <w:num w:numId="18">
    <w:abstractNumId w:val="40"/>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5"/>
  </w:num>
  <w:num w:numId="22">
    <w:abstractNumId w:val="42"/>
  </w:num>
  <w:num w:numId="23">
    <w:abstractNumId w:val="5"/>
  </w:num>
  <w:num w:numId="24">
    <w:abstractNumId w:val="14"/>
  </w:num>
  <w:num w:numId="25">
    <w:abstractNumId w:val="7"/>
  </w:num>
  <w:num w:numId="26">
    <w:abstractNumId w:val="21"/>
  </w:num>
  <w:num w:numId="27">
    <w:abstractNumId w:val="28"/>
  </w:num>
  <w:num w:numId="28">
    <w:abstractNumId w:val="32"/>
  </w:num>
  <w:num w:numId="29">
    <w:abstractNumId w:val="0"/>
  </w:num>
  <w:num w:numId="30">
    <w:abstractNumId w:val="34"/>
  </w:num>
  <w:num w:numId="31">
    <w:abstractNumId w:val="23"/>
  </w:num>
  <w:num w:numId="32">
    <w:abstractNumId w:val="30"/>
  </w:num>
  <w:num w:numId="33">
    <w:abstractNumId w:val="18"/>
  </w:num>
  <w:num w:numId="34">
    <w:abstractNumId w:val="39"/>
  </w:num>
  <w:num w:numId="35">
    <w:abstractNumId w:val="26"/>
  </w:num>
  <w:num w:numId="36">
    <w:abstractNumId w:val="38"/>
  </w:num>
  <w:num w:numId="37">
    <w:abstractNumId w:val="41"/>
  </w:num>
  <w:num w:numId="38">
    <w:abstractNumId w:val="19"/>
  </w:num>
  <w:num w:numId="39">
    <w:abstractNumId w:val="9"/>
  </w:num>
  <w:num w:numId="40">
    <w:abstractNumId w:val="13"/>
  </w:num>
  <w:num w:numId="41">
    <w:abstractNumId w:val="1"/>
  </w:num>
  <w:num w:numId="42">
    <w:abstractNumId w:val="31"/>
  </w:num>
  <w:num w:numId="43">
    <w:abstractNumId w:val="37"/>
  </w:num>
  <w:num w:numId="44">
    <w:abstractNumId w:val="2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552"/>
    <w:rsid w:val="000039FF"/>
    <w:rsid w:val="000205E0"/>
    <w:rsid w:val="00021F30"/>
    <w:rsid w:val="00026D5E"/>
    <w:rsid w:val="000301F8"/>
    <w:rsid w:val="00062CF6"/>
    <w:rsid w:val="00063542"/>
    <w:rsid w:val="00071779"/>
    <w:rsid w:val="00073D3F"/>
    <w:rsid w:val="00081E2E"/>
    <w:rsid w:val="00084B07"/>
    <w:rsid w:val="00085201"/>
    <w:rsid w:val="00091C18"/>
    <w:rsid w:val="0009719D"/>
    <w:rsid w:val="000A1DB7"/>
    <w:rsid w:val="000A3616"/>
    <w:rsid w:val="000A5127"/>
    <w:rsid w:val="000A7A3C"/>
    <w:rsid w:val="000B52E3"/>
    <w:rsid w:val="000D10DB"/>
    <w:rsid w:val="000D1141"/>
    <w:rsid w:val="000D2F15"/>
    <w:rsid w:val="000D3726"/>
    <w:rsid w:val="000D7BE9"/>
    <w:rsid w:val="000E65A0"/>
    <w:rsid w:val="0011236F"/>
    <w:rsid w:val="0011517D"/>
    <w:rsid w:val="00120089"/>
    <w:rsid w:val="0012516A"/>
    <w:rsid w:val="00130961"/>
    <w:rsid w:val="00143172"/>
    <w:rsid w:val="0014411B"/>
    <w:rsid w:val="001452F8"/>
    <w:rsid w:val="00145667"/>
    <w:rsid w:val="00155DCA"/>
    <w:rsid w:val="00170E81"/>
    <w:rsid w:val="00172A25"/>
    <w:rsid w:val="00175AAA"/>
    <w:rsid w:val="00177DC7"/>
    <w:rsid w:val="001847B9"/>
    <w:rsid w:val="00190443"/>
    <w:rsid w:val="00190B1E"/>
    <w:rsid w:val="00191F8F"/>
    <w:rsid w:val="00193B07"/>
    <w:rsid w:val="001A3966"/>
    <w:rsid w:val="001A65D5"/>
    <w:rsid w:val="001B0D4C"/>
    <w:rsid w:val="001C06AF"/>
    <w:rsid w:val="001C16C1"/>
    <w:rsid w:val="001D053C"/>
    <w:rsid w:val="001D0CE9"/>
    <w:rsid w:val="001D307F"/>
    <w:rsid w:val="001E5D4C"/>
    <w:rsid w:val="001F4AE7"/>
    <w:rsid w:val="001F64B3"/>
    <w:rsid w:val="002048BF"/>
    <w:rsid w:val="002103F2"/>
    <w:rsid w:val="00213B62"/>
    <w:rsid w:val="0022201F"/>
    <w:rsid w:val="0022717B"/>
    <w:rsid w:val="00235262"/>
    <w:rsid w:val="002441C2"/>
    <w:rsid w:val="0024437D"/>
    <w:rsid w:val="002461AA"/>
    <w:rsid w:val="0026190D"/>
    <w:rsid w:val="002642E7"/>
    <w:rsid w:val="002675B3"/>
    <w:rsid w:val="002734F1"/>
    <w:rsid w:val="00275DC5"/>
    <w:rsid w:val="00276D1E"/>
    <w:rsid w:val="0029020A"/>
    <w:rsid w:val="00292A08"/>
    <w:rsid w:val="002A4790"/>
    <w:rsid w:val="002B45BC"/>
    <w:rsid w:val="002C53E3"/>
    <w:rsid w:val="002C7316"/>
    <w:rsid w:val="002D27B9"/>
    <w:rsid w:val="002D591D"/>
    <w:rsid w:val="002E0743"/>
    <w:rsid w:val="002E2729"/>
    <w:rsid w:val="00310C1F"/>
    <w:rsid w:val="00324F33"/>
    <w:rsid w:val="00330F5E"/>
    <w:rsid w:val="00336918"/>
    <w:rsid w:val="00341A23"/>
    <w:rsid w:val="00344872"/>
    <w:rsid w:val="00346C0D"/>
    <w:rsid w:val="00353320"/>
    <w:rsid w:val="003604E4"/>
    <w:rsid w:val="00363105"/>
    <w:rsid w:val="00383B77"/>
    <w:rsid w:val="00384DF8"/>
    <w:rsid w:val="003919A2"/>
    <w:rsid w:val="00391BAE"/>
    <w:rsid w:val="00393A22"/>
    <w:rsid w:val="00393ED5"/>
    <w:rsid w:val="00396DCE"/>
    <w:rsid w:val="003A6784"/>
    <w:rsid w:val="003A7517"/>
    <w:rsid w:val="003A76B5"/>
    <w:rsid w:val="003B163A"/>
    <w:rsid w:val="003C0870"/>
    <w:rsid w:val="003C2111"/>
    <w:rsid w:val="003D2994"/>
    <w:rsid w:val="003E5A25"/>
    <w:rsid w:val="003E7151"/>
    <w:rsid w:val="003F3139"/>
    <w:rsid w:val="003F5C22"/>
    <w:rsid w:val="00401D4B"/>
    <w:rsid w:val="00407F24"/>
    <w:rsid w:val="0042234D"/>
    <w:rsid w:val="00423552"/>
    <w:rsid w:val="00437A44"/>
    <w:rsid w:val="00442C2A"/>
    <w:rsid w:val="004522F3"/>
    <w:rsid w:val="004523C8"/>
    <w:rsid w:val="00454790"/>
    <w:rsid w:val="0045482F"/>
    <w:rsid w:val="004574F4"/>
    <w:rsid w:val="00461DA4"/>
    <w:rsid w:val="00465413"/>
    <w:rsid w:val="0047272D"/>
    <w:rsid w:val="0047387F"/>
    <w:rsid w:val="00482DCE"/>
    <w:rsid w:val="00483118"/>
    <w:rsid w:val="004867AB"/>
    <w:rsid w:val="004A03CE"/>
    <w:rsid w:val="004A0904"/>
    <w:rsid w:val="004A1097"/>
    <w:rsid w:val="004B1886"/>
    <w:rsid w:val="004B2086"/>
    <w:rsid w:val="004B3304"/>
    <w:rsid w:val="004B3861"/>
    <w:rsid w:val="004B63DD"/>
    <w:rsid w:val="004C49BE"/>
    <w:rsid w:val="004C7CEB"/>
    <w:rsid w:val="004D059C"/>
    <w:rsid w:val="004D5A68"/>
    <w:rsid w:val="004D71B4"/>
    <w:rsid w:val="004E3569"/>
    <w:rsid w:val="004E3B0A"/>
    <w:rsid w:val="00504354"/>
    <w:rsid w:val="005060D8"/>
    <w:rsid w:val="0050685F"/>
    <w:rsid w:val="00507243"/>
    <w:rsid w:val="00511BC3"/>
    <w:rsid w:val="00520532"/>
    <w:rsid w:val="005207B6"/>
    <w:rsid w:val="00520C78"/>
    <w:rsid w:val="005218EC"/>
    <w:rsid w:val="00525BBB"/>
    <w:rsid w:val="00530AE9"/>
    <w:rsid w:val="00530DB2"/>
    <w:rsid w:val="00531FCE"/>
    <w:rsid w:val="00535048"/>
    <w:rsid w:val="0054217A"/>
    <w:rsid w:val="00550C55"/>
    <w:rsid w:val="005515A4"/>
    <w:rsid w:val="00551FD6"/>
    <w:rsid w:val="00554AA2"/>
    <w:rsid w:val="00557013"/>
    <w:rsid w:val="00564EB4"/>
    <w:rsid w:val="0056506B"/>
    <w:rsid w:val="00565126"/>
    <w:rsid w:val="00571B69"/>
    <w:rsid w:val="00576E32"/>
    <w:rsid w:val="0058616E"/>
    <w:rsid w:val="005952D3"/>
    <w:rsid w:val="00595ABF"/>
    <w:rsid w:val="00597693"/>
    <w:rsid w:val="005A0E43"/>
    <w:rsid w:val="005A737B"/>
    <w:rsid w:val="005A75AD"/>
    <w:rsid w:val="005A7BCF"/>
    <w:rsid w:val="005B5D13"/>
    <w:rsid w:val="005B65C6"/>
    <w:rsid w:val="005B7450"/>
    <w:rsid w:val="005C25B4"/>
    <w:rsid w:val="005C350F"/>
    <w:rsid w:val="005D4A02"/>
    <w:rsid w:val="005D6A88"/>
    <w:rsid w:val="005E4043"/>
    <w:rsid w:val="005E56C3"/>
    <w:rsid w:val="005F166F"/>
    <w:rsid w:val="005F56AE"/>
    <w:rsid w:val="005F5D02"/>
    <w:rsid w:val="006009B5"/>
    <w:rsid w:val="00601E9C"/>
    <w:rsid w:val="00607916"/>
    <w:rsid w:val="00611059"/>
    <w:rsid w:val="006112C6"/>
    <w:rsid w:val="0061543C"/>
    <w:rsid w:val="00620D6F"/>
    <w:rsid w:val="006326A0"/>
    <w:rsid w:val="0063588A"/>
    <w:rsid w:val="00637A30"/>
    <w:rsid w:val="0064085D"/>
    <w:rsid w:val="00641669"/>
    <w:rsid w:val="00650FED"/>
    <w:rsid w:val="00666647"/>
    <w:rsid w:val="006806FB"/>
    <w:rsid w:val="006812FC"/>
    <w:rsid w:val="00685994"/>
    <w:rsid w:val="00686116"/>
    <w:rsid w:val="00687929"/>
    <w:rsid w:val="0069456D"/>
    <w:rsid w:val="00696CA3"/>
    <w:rsid w:val="006A0779"/>
    <w:rsid w:val="006A0A3B"/>
    <w:rsid w:val="006A485C"/>
    <w:rsid w:val="006B1B1E"/>
    <w:rsid w:val="006B209E"/>
    <w:rsid w:val="006B34CC"/>
    <w:rsid w:val="006B54AC"/>
    <w:rsid w:val="006C0FA5"/>
    <w:rsid w:val="006C3BAF"/>
    <w:rsid w:val="006C453B"/>
    <w:rsid w:val="006C58FA"/>
    <w:rsid w:val="006D7196"/>
    <w:rsid w:val="006E4EC3"/>
    <w:rsid w:val="006F50F3"/>
    <w:rsid w:val="007054F8"/>
    <w:rsid w:val="0070679C"/>
    <w:rsid w:val="00707CA0"/>
    <w:rsid w:val="00710B2C"/>
    <w:rsid w:val="00722FDA"/>
    <w:rsid w:val="007344B3"/>
    <w:rsid w:val="007345FD"/>
    <w:rsid w:val="0073560B"/>
    <w:rsid w:val="007459C0"/>
    <w:rsid w:val="00746979"/>
    <w:rsid w:val="00751385"/>
    <w:rsid w:val="0075681A"/>
    <w:rsid w:val="00757F80"/>
    <w:rsid w:val="00762141"/>
    <w:rsid w:val="007670EA"/>
    <w:rsid w:val="007701DA"/>
    <w:rsid w:val="0077323B"/>
    <w:rsid w:val="007747BF"/>
    <w:rsid w:val="00777336"/>
    <w:rsid w:val="007912A0"/>
    <w:rsid w:val="00792311"/>
    <w:rsid w:val="007A1E31"/>
    <w:rsid w:val="007B1E92"/>
    <w:rsid w:val="007B766D"/>
    <w:rsid w:val="007B7AE7"/>
    <w:rsid w:val="007C2FB3"/>
    <w:rsid w:val="007C52AC"/>
    <w:rsid w:val="007D5C7E"/>
    <w:rsid w:val="007E187D"/>
    <w:rsid w:val="007E2B55"/>
    <w:rsid w:val="007E7B36"/>
    <w:rsid w:val="00801516"/>
    <w:rsid w:val="00811506"/>
    <w:rsid w:val="0081612C"/>
    <w:rsid w:val="008207E0"/>
    <w:rsid w:val="008212D5"/>
    <w:rsid w:val="00821EF4"/>
    <w:rsid w:val="008270BA"/>
    <w:rsid w:val="00830EBA"/>
    <w:rsid w:val="00833349"/>
    <w:rsid w:val="00840884"/>
    <w:rsid w:val="00841D45"/>
    <w:rsid w:val="008519DF"/>
    <w:rsid w:val="00864DC2"/>
    <w:rsid w:val="00867FFB"/>
    <w:rsid w:val="00871609"/>
    <w:rsid w:val="008739BB"/>
    <w:rsid w:val="008809DC"/>
    <w:rsid w:val="008870C2"/>
    <w:rsid w:val="008901FC"/>
    <w:rsid w:val="0089652F"/>
    <w:rsid w:val="008B0213"/>
    <w:rsid w:val="008B13BA"/>
    <w:rsid w:val="008B73CB"/>
    <w:rsid w:val="008E4EBB"/>
    <w:rsid w:val="008E6DFA"/>
    <w:rsid w:val="008F0EAB"/>
    <w:rsid w:val="009307E9"/>
    <w:rsid w:val="00934321"/>
    <w:rsid w:val="00936708"/>
    <w:rsid w:val="00952E9A"/>
    <w:rsid w:val="009578D1"/>
    <w:rsid w:val="009613D8"/>
    <w:rsid w:val="009629E5"/>
    <w:rsid w:val="0096553A"/>
    <w:rsid w:val="009857F0"/>
    <w:rsid w:val="00990234"/>
    <w:rsid w:val="009A371F"/>
    <w:rsid w:val="009A3CE7"/>
    <w:rsid w:val="009A5993"/>
    <w:rsid w:val="009B0CF9"/>
    <w:rsid w:val="009C6543"/>
    <w:rsid w:val="009D5EDB"/>
    <w:rsid w:val="009E447A"/>
    <w:rsid w:val="009E68E7"/>
    <w:rsid w:val="009F6550"/>
    <w:rsid w:val="009F7504"/>
    <w:rsid w:val="009F788B"/>
    <w:rsid w:val="00A01B66"/>
    <w:rsid w:val="00A050A6"/>
    <w:rsid w:val="00A20A77"/>
    <w:rsid w:val="00A20E4C"/>
    <w:rsid w:val="00A3617C"/>
    <w:rsid w:val="00A41CFC"/>
    <w:rsid w:val="00A44512"/>
    <w:rsid w:val="00A461E8"/>
    <w:rsid w:val="00A471E5"/>
    <w:rsid w:val="00A501A8"/>
    <w:rsid w:val="00A535CD"/>
    <w:rsid w:val="00A543AD"/>
    <w:rsid w:val="00A5459F"/>
    <w:rsid w:val="00A57444"/>
    <w:rsid w:val="00A618BA"/>
    <w:rsid w:val="00A62E11"/>
    <w:rsid w:val="00A64030"/>
    <w:rsid w:val="00A7029C"/>
    <w:rsid w:val="00A73F4C"/>
    <w:rsid w:val="00A746A0"/>
    <w:rsid w:val="00A74D6F"/>
    <w:rsid w:val="00A83338"/>
    <w:rsid w:val="00A911A0"/>
    <w:rsid w:val="00A95A63"/>
    <w:rsid w:val="00AA1DFC"/>
    <w:rsid w:val="00AA46CA"/>
    <w:rsid w:val="00AA4EB0"/>
    <w:rsid w:val="00AA628A"/>
    <w:rsid w:val="00AB4983"/>
    <w:rsid w:val="00AC18B8"/>
    <w:rsid w:val="00AE5009"/>
    <w:rsid w:val="00AE6FAF"/>
    <w:rsid w:val="00B106E0"/>
    <w:rsid w:val="00B11B23"/>
    <w:rsid w:val="00B2128D"/>
    <w:rsid w:val="00B219C0"/>
    <w:rsid w:val="00B25148"/>
    <w:rsid w:val="00B42A28"/>
    <w:rsid w:val="00B42CBB"/>
    <w:rsid w:val="00B5283B"/>
    <w:rsid w:val="00B5489E"/>
    <w:rsid w:val="00B7238D"/>
    <w:rsid w:val="00B723EF"/>
    <w:rsid w:val="00B75BC4"/>
    <w:rsid w:val="00B9686A"/>
    <w:rsid w:val="00BB07D2"/>
    <w:rsid w:val="00BB3442"/>
    <w:rsid w:val="00BB79CB"/>
    <w:rsid w:val="00BC1AFC"/>
    <w:rsid w:val="00BC5B86"/>
    <w:rsid w:val="00BC633E"/>
    <w:rsid w:val="00BC77FE"/>
    <w:rsid w:val="00BD67F6"/>
    <w:rsid w:val="00BE4AF7"/>
    <w:rsid w:val="00BE66E5"/>
    <w:rsid w:val="00BF1777"/>
    <w:rsid w:val="00BF3A90"/>
    <w:rsid w:val="00BF5AA1"/>
    <w:rsid w:val="00BF76E1"/>
    <w:rsid w:val="00C033D6"/>
    <w:rsid w:val="00C10A55"/>
    <w:rsid w:val="00C1616F"/>
    <w:rsid w:val="00C200CC"/>
    <w:rsid w:val="00C20CEC"/>
    <w:rsid w:val="00C259A0"/>
    <w:rsid w:val="00C31F4E"/>
    <w:rsid w:val="00C33C42"/>
    <w:rsid w:val="00C35B4B"/>
    <w:rsid w:val="00C37CB6"/>
    <w:rsid w:val="00C404BB"/>
    <w:rsid w:val="00C41C83"/>
    <w:rsid w:val="00C52AB8"/>
    <w:rsid w:val="00C56350"/>
    <w:rsid w:val="00C63619"/>
    <w:rsid w:val="00C67F28"/>
    <w:rsid w:val="00C716D5"/>
    <w:rsid w:val="00C76706"/>
    <w:rsid w:val="00C77E3B"/>
    <w:rsid w:val="00C84A6B"/>
    <w:rsid w:val="00C952D3"/>
    <w:rsid w:val="00C96A4F"/>
    <w:rsid w:val="00CA110A"/>
    <w:rsid w:val="00CA4ED1"/>
    <w:rsid w:val="00CB1B55"/>
    <w:rsid w:val="00CB5BDB"/>
    <w:rsid w:val="00CD142A"/>
    <w:rsid w:val="00CD3285"/>
    <w:rsid w:val="00CD5113"/>
    <w:rsid w:val="00CE7C61"/>
    <w:rsid w:val="00CF1282"/>
    <w:rsid w:val="00CF40AB"/>
    <w:rsid w:val="00CF46EB"/>
    <w:rsid w:val="00CF56EE"/>
    <w:rsid w:val="00D0163D"/>
    <w:rsid w:val="00D3653A"/>
    <w:rsid w:val="00D441DD"/>
    <w:rsid w:val="00D55E6D"/>
    <w:rsid w:val="00D63233"/>
    <w:rsid w:val="00D65D1D"/>
    <w:rsid w:val="00D6640E"/>
    <w:rsid w:val="00D7417E"/>
    <w:rsid w:val="00D810DD"/>
    <w:rsid w:val="00D843A8"/>
    <w:rsid w:val="00DA3B34"/>
    <w:rsid w:val="00DB414E"/>
    <w:rsid w:val="00DC02E3"/>
    <w:rsid w:val="00DC0C9C"/>
    <w:rsid w:val="00DC2C66"/>
    <w:rsid w:val="00DC36FA"/>
    <w:rsid w:val="00DD0DA5"/>
    <w:rsid w:val="00DD780D"/>
    <w:rsid w:val="00DF427C"/>
    <w:rsid w:val="00DF49E6"/>
    <w:rsid w:val="00E0650C"/>
    <w:rsid w:val="00E21E33"/>
    <w:rsid w:val="00E2449F"/>
    <w:rsid w:val="00E30E3E"/>
    <w:rsid w:val="00E35F1C"/>
    <w:rsid w:val="00E56001"/>
    <w:rsid w:val="00E56CC7"/>
    <w:rsid w:val="00E5704A"/>
    <w:rsid w:val="00E57CFC"/>
    <w:rsid w:val="00E64EA5"/>
    <w:rsid w:val="00E67893"/>
    <w:rsid w:val="00E67F44"/>
    <w:rsid w:val="00E721C2"/>
    <w:rsid w:val="00E774DC"/>
    <w:rsid w:val="00E777A0"/>
    <w:rsid w:val="00E80733"/>
    <w:rsid w:val="00E917AA"/>
    <w:rsid w:val="00EA2821"/>
    <w:rsid w:val="00EB088D"/>
    <w:rsid w:val="00EB7DCB"/>
    <w:rsid w:val="00EC1FC3"/>
    <w:rsid w:val="00ED0B29"/>
    <w:rsid w:val="00ED2711"/>
    <w:rsid w:val="00ED4FE2"/>
    <w:rsid w:val="00EE0590"/>
    <w:rsid w:val="00EE1529"/>
    <w:rsid w:val="00EE2245"/>
    <w:rsid w:val="00EF754A"/>
    <w:rsid w:val="00F0582B"/>
    <w:rsid w:val="00F16805"/>
    <w:rsid w:val="00F20DC4"/>
    <w:rsid w:val="00F21315"/>
    <w:rsid w:val="00F21A43"/>
    <w:rsid w:val="00F267A5"/>
    <w:rsid w:val="00F32145"/>
    <w:rsid w:val="00F3369F"/>
    <w:rsid w:val="00F40E97"/>
    <w:rsid w:val="00F42347"/>
    <w:rsid w:val="00F4704E"/>
    <w:rsid w:val="00F51D42"/>
    <w:rsid w:val="00F6268B"/>
    <w:rsid w:val="00F6395A"/>
    <w:rsid w:val="00F674BE"/>
    <w:rsid w:val="00F713EE"/>
    <w:rsid w:val="00F715E4"/>
    <w:rsid w:val="00F76321"/>
    <w:rsid w:val="00F816AA"/>
    <w:rsid w:val="00F86F04"/>
    <w:rsid w:val="00F94458"/>
    <w:rsid w:val="00F96980"/>
    <w:rsid w:val="00F96A5C"/>
    <w:rsid w:val="00FA332D"/>
    <w:rsid w:val="00FA44F1"/>
    <w:rsid w:val="00FA5D58"/>
    <w:rsid w:val="00FB16CF"/>
    <w:rsid w:val="00FB506F"/>
    <w:rsid w:val="00FC0083"/>
    <w:rsid w:val="00FC0EF7"/>
    <w:rsid w:val="00FD7CCD"/>
    <w:rsid w:val="00FD7E3A"/>
    <w:rsid w:val="00FE1F25"/>
    <w:rsid w:val="00FE204F"/>
    <w:rsid w:val="00FE5974"/>
    <w:rsid w:val="00FF4671"/>
    <w:rsid w:val="00FF5CC8"/>
    <w:rsid w:val="00FF67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1684AB-5C1C-4F19-9CA3-9136C7402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704A"/>
  </w:style>
  <w:style w:type="paragraph" w:styleId="1">
    <w:name w:val="heading 1"/>
    <w:basedOn w:val="a"/>
    <w:next w:val="a"/>
    <w:link w:val="10"/>
    <w:uiPriority w:val="9"/>
    <w:qFormat/>
    <w:rsid w:val="005060D8"/>
    <w:pPr>
      <w:keepNext/>
      <w:spacing w:before="240" w:after="60" w:line="240" w:lineRule="auto"/>
      <w:outlineLvl w:val="0"/>
    </w:pPr>
    <w:rPr>
      <w:rFonts w:ascii="Calibri Light" w:eastAsia="Times New Roman" w:hAnsi="Calibri Light"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60D8"/>
    <w:rPr>
      <w:rFonts w:ascii="Calibri Light" w:eastAsia="Times New Roman" w:hAnsi="Calibri Light" w:cs="Times New Roman"/>
      <w:b/>
      <w:bCs/>
      <w:kern w:val="32"/>
      <w:sz w:val="32"/>
      <w:szCs w:val="32"/>
      <w:lang w:eastAsia="ru-RU"/>
    </w:rPr>
  </w:style>
  <w:style w:type="numbering" w:customStyle="1" w:styleId="11">
    <w:name w:val="Нет списка1"/>
    <w:next w:val="a2"/>
    <w:uiPriority w:val="99"/>
    <w:semiHidden/>
    <w:unhideWhenUsed/>
    <w:rsid w:val="005060D8"/>
  </w:style>
  <w:style w:type="paragraph" w:customStyle="1" w:styleId="ConsPlusNormal">
    <w:name w:val="ConsPlusNormal"/>
    <w:link w:val="ConsPlusNormal0"/>
    <w:rsid w:val="005060D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5060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5060D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uiPriority w:val="99"/>
    <w:rsid w:val="005060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5060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5060D8"/>
    <w:pPr>
      <w:widowControl w:val="0"/>
      <w:autoSpaceDE w:val="0"/>
      <w:autoSpaceDN w:val="0"/>
      <w:adjustRightInd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5060D8"/>
    <w:pPr>
      <w:widowControl w:val="0"/>
      <w:autoSpaceDE w:val="0"/>
      <w:autoSpaceDN w:val="0"/>
      <w:adjustRightInd w:val="0"/>
      <w:spacing w:after="0" w:line="240" w:lineRule="auto"/>
    </w:pPr>
    <w:rPr>
      <w:rFonts w:ascii="Tahoma" w:eastAsia="Times New Roman" w:hAnsi="Tahoma" w:cs="Tahoma"/>
      <w:sz w:val="26"/>
      <w:szCs w:val="26"/>
      <w:lang w:eastAsia="ru-RU"/>
    </w:rPr>
  </w:style>
  <w:style w:type="paragraph" w:customStyle="1" w:styleId="ConsPlusTextList">
    <w:name w:val="ConsPlusTextList"/>
    <w:uiPriority w:val="99"/>
    <w:rsid w:val="005060D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extList1">
    <w:name w:val="ConsPlusTextList1"/>
    <w:uiPriority w:val="99"/>
    <w:rsid w:val="005060D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5060D8"/>
    <w:pPr>
      <w:tabs>
        <w:tab w:val="center" w:pos="4677"/>
        <w:tab w:val="right" w:pos="9355"/>
      </w:tabs>
    </w:pPr>
    <w:rPr>
      <w:rFonts w:ascii="Calibri" w:eastAsia="Times New Roman" w:hAnsi="Calibri" w:cs="Times New Roman"/>
      <w:lang w:eastAsia="ru-RU"/>
    </w:rPr>
  </w:style>
  <w:style w:type="character" w:customStyle="1" w:styleId="a4">
    <w:name w:val="Верхний колонтитул Знак"/>
    <w:basedOn w:val="a0"/>
    <w:link w:val="a3"/>
    <w:uiPriority w:val="99"/>
    <w:rsid w:val="005060D8"/>
    <w:rPr>
      <w:rFonts w:ascii="Calibri" w:eastAsia="Times New Roman" w:hAnsi="Calibri" w:cs="Times New Roman"/>
      <w:lang w:eastAsia="ru-RU"/>
    </w:rPr>
  </w:style>
  <w:style w:type="paragraph" w:styleId="a5">
    <w:name w:val="footer"/>
    <w:basedOn w:val="a"/>
    <w:link w:val="a6"/>
    <w:uiPriority w:val="99"/>
    <w:unhideWhenUsed/>
    <w:rsid w:val="005060D8"/>
    <w:pPr>
      <w:tabs>
        <w:tab w:val="center" w:pos="4677"/>
        <w:tab w:val="right" w:pos="9355"/>
      </w:tabs>
    </w:pPr>
    <w:rPr>
      <w:rFonts w:ascii="Calibri" w:eastAsia="Times New Roman" w:hAnsi="Calibri" w:cs="Times New Roman"/>
      <w:lang w:eastAsia="ru-RU"/>
    </w:rPr>
  </w:style>
  <w:style w:type="character" w:customStyle="1" w:styleId="a6">
    <w:name w:val="Нижний колонтитул Знак"/>
    <w:basedOn w:val="a0"/>
    <w:link w:val="a5"/>
    <w:uiPriority w:val="99"/>
    <w:rsid w:val="005060D8"/>
    <w:rPr>
      <w:rFonts w:ascii="Calibri" w:eastAsia="Times New Roman" w:hAnsi="Calibri" w:cs="Times New Roman"/>
      <w:lang w:eastAsia="ru-RU"/>
    </w:rPr>
  </w:style>
  <w:style w:type="character" w:styleId="a7">
    <w:name w:val="Hyperlink"/>
    <w:uiPriority w:val="99"/>
    <w:unhideWhenUsed/>
    <w:rsid w:val="005060D8"/>
    <w:rPr>
      <w:rFonts w:cs="Times New Roman"/>
      <w:color w:val="0000FF"/>
      <w:u w:val="single"/>
    </w:rPr>
  </w:style>
  <w:style w:type="paragraph" w:customStyle="1" w:styleId="Default">
    <w:name w:val="Default"/>
    <w:rsid w:val="005060D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Normal (Web)"/>
    <w:aliases w:val="Знак Знак4"/>
    <w:basedOn w:val="a"/>
    <w:link w:val="a9"/>
    <w:uiPriority w:val="99"/>
    <w:unhideWhenUsed/>
    <w:qFormat/>
    <w:rsid w:val="005060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5060D8"/>
    <w:pPr>
      <w:spacing w:after="0" w:line="240" w:lineRule="auto"/>
    </w:pPr>
    <w:rPr>
      <w:rFonts w:ascii="Segoe UI" w:eastAsia="Times New Roman" w:hAnsi="Segoe UI" w:cs="Segoe UI"/>
      <w:sz w:val="18"/>
      <w:szCs w:val="18"/>
      <w:lang w:eastAsia="ru-RU"/>
    </w:rPr>
  </w:style>
  <w:style w:type="character" w:customStyle="1" w:styleId="ab">
    <w:name w:val="Текст выноски Знак"/>
    <w:basedOn w:val="a0"/>
    <w:link w:val="aa"/>
    <w:uiPriority w:val="99"/>
    <w:semiHidden/>
    <w:rsid w:val="005060D8"/>
    <w:rPr>
      <w:rFonts w:ascii="Segoe UI" w:eastAsia="Times New Roman" w:hAnsi="Segoe UI" w:cs="Segoe UI"/>
      <w:sz w:val="18"/>
      <w:szCs w:val="18"/>
      <w:lang w:eastAsia="ru-RU"/>
    </w:rPr>
  </w:style>
  <w:style w:type="paragraph" w:styleId="ac">
    <w:name w:val="List Paragraph"/>
    <w:aliases w:val="Абзац списка основной,List Paragraph2,ПАРАГРАФ,Нумерация,список 1,Абзац списка3,Абзац списка2,List Paragraph,List Paragraph1"/>
    <w:basedOn w:val="a"/>
    <w:link w:val="ad"/>
    <w:uiPriority w:val="34"/>
    <w:qFormat/>
    <w:rsid w:val="005060D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d">
    <w:name w:val="Абзац списка Знак"/>
    <w:aliases w:val="Абзац списка основной Знак,List Paragraph2 Знак,ПАРАГРАФ Знак,Нумерация Знак,список 1 Знак,Абзац списка3 Знак,Абзац списка2 Знак,List Paragraph Знак,List Paragraph1 Знак"/>
    <w:link w:val="ac"/>
    <w:uiPriority w:val="34"/>
    <w:locked/>
    <w:rsid w:val="005060D8"/>
    <w:rPr>
      <w:rFonts w:ascii="Times New Roman" w:eastAsia="Times New Roman" w:hAnsi="Times New Roman" w:cs="Times New Roman"/>
      <w:sz w:val="24"/>
      <w:szCs w:val="24"/>
      <w:lang w:eastAsia="ru-RU"/>
    </w:rPr>
  </w:style>
  <w:style w:type="table" w:styleId="1-6">
    <w:name w:val="Medium Grid 1 Accent 6"/>
    <w:basedOn w:val="a1"/>
    <w:uiPriority w:val="67"/>
    <w:rsid w:val="005060D8"/>
    <w:pPr>
      <w:spacing w:after="0" w:line="240" w:lineRule="auto"/>
    </w:pPr>
    <w:rPr>
      <w:rFonts w:ascii="Calibri" w:eastAsia="Times New Roman" w:hAnsi="Calibri" w:cs="Times New Roman"/>
      <w:sz w:val="20"/>
      <w:szCs w:val="20"/>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rFonts w:cs="Times New Roman"/>
        <w:b/>
        <w:bCs/>
      </w:rPr>
    </w:tblStylePr>
    <w:tblStylePr w:type="lastRow">
      <w:rPr>
        <w:rFonts w:cs="Times New Roman"/>
        <w:b/>
        <w:bCs/>
      </w:rPr>
      <w:tblPr/>
      <w:tcPr>
        <w:tcBorders>
          <w:top w:val="single" w:sz="18" w:space="0" w:color="F9B07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paragraph" w:styleId="ae">
    <w:name w:val="No Spacing"/>
    <w:uiPriority w:val="1"/>
    <w:qFormat/>
    <w:rsid w:val="005060D8"/>
    <w:pPr>
      <w:spacing w:after="0" w:line="240" w:lineRule="auto"/>
    </w:pPr>
    <w:rPr>
      <w:rFonts w:ascii="Calibri" w:eastAsia="Times New Roman" w:hAnsi="Calibri" w:cs="Times New Roman"/>
    </w:rPr>
  </w:style>
  <w:style w:type="character" w:customStyle="1" w:styleId="a9">
    <w:name w:val="Обычный (веб) Знак"/>
    <w:aliases w:val="Знак Знак4 Знак"/>
    <w:link w:val="a8"/>
    <w:uiPriority w:val="99"/>
    <w:locked/>
    <w:rsid w:val="005060D8"/>
    <w:rPr>
      <w:rFonts w:ascii="Times New Roman" w:eastAsia="Times New Roman" w:hAnsi="Times New Roman" w:cs="Times New Roman"/>
      <w:sz w:val="24"/>
      <w:szCs w:val="24"/>
      <w:lang w:eastAsia="ru-RU"/>
    </w:rPr>
  </w:style>
  <w:style w:type="character" w:styleId="af">
    <w:name w:val="Emphasis"/>
    <w:uiPriority w:val="20"/>
    <w:qFormat/>
    <w:rsid w:val="005060D8"/>
    <w:rPr>
      <w:rFonts w:cs="Times New Roman"/>
      <w:i/>
    </w:rPr>
  </w:style>
  <w:style w:type="character" w:customStyle="1" w:styleId="FontStyle12">
    <w:name w:val="Font Style12"/>
    <w:rsid w:val="005060D8"/>
    <w:rPr>
      <w:rFonts w:ascii="Times New Roman" w:hAnsi="Times New Roman"/>
      <w:b/>
      <w:sz w:val="26"/>
    </w:rPr>
  </w:style>
  <w:style w:type="paragraph" w:customStyle="1" w:styleId="font5">
    <w:name w:val="font5"/>
    <w:basedOn w:val="a"/>
    <w:rsid w:val="005060D8"/>
    <w:pP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ConsNormal">
    <w:name w:val="ConsNormal"/>
    <w:rsid w:val="005060D8"/>
    <w:pPr>
      <w:snapToGrid w:val="0"/>
      <w:spacing w:after="0" w:line="240" w:lineRule="auto"/>
      <w:ind w:firstLine="720"/>
    </w:pPr>
    <w:rPr>
      <w:rFonts w:ascii="Consultant" w:eastAsia="Times New Roman" w:hAnsi="Consultant" w:cs="Times New Roman"/>
      <w:sz w:val="20"/>
      <w:szCs w:val="20"/>
      <w:lang w:eastAsia="ru-RU"/>
    </w:rPr>
  </w:style>
  <w:style w:type="table" w:styleId="af0">
    <w:name w:val="Table Grid"/>
    <w:basedOn w:val="a1"/>
    <w:uiPriority w:val="39"/>
    <w:rsid w:val="005060D8"/>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8">
    <w:name w:val="Font Style18"/>
    <w:uiPriority w:val="99"/>
    <w:rsid w:val="005060D8"/>
    <w:rPr>
      <w:rFonts w:ascii="Times New Roman" w:hAnsi="Times New Roman"/>
      <w:sz w:val="24"/>
    </w:rPr>
  </w:style>
  <w:style w:type="character" w:styleId="af1">
    <w:name w:val="line number"/>
    <w:uiPriority w:val="99"/>
    <w:semiHidden/>
    <w:unhideWhenUsed/>
    <w:rsid w:val="005060D8"/>
    <w:rPr>
      <w:rFonts w:cs="Times New Roman"/>
    </w:rPr>
  </w:style>
  <w:style w:type="character" w:customStyle="1" w:styleId="ConsPlusNormal0">
    <w:name w:val="ConsPlusNormal Знак"/>
    <w:link w:val="ConsPlusNormal"/>
    <w:locked/>
    <w:rsid w:val="005060D8"/>
    <w:rPr>
      <w:rFonts w:ascii="Arial" w:eastAsia="Times New Roman" w:hAnsi="Arial" w:cs="Arial"/>
      <w:sz w:val="20"/>
      <w:szCs w:val="20"/>
      <w:lang w:eastAsia="ru-RU"/>
    </w:rPr>
  </w:style>
  <w:style w:type="paragraph" w:styleId="af2">
    <w:name w:val="Plain Text"/>
    <w:basedOn w:val="a"/>
    <w:link w:val="af3"/>
    <w:rsid w:val="005060D8"/>
    <w:pPr>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0"/>
    <w:link w:val="af2"/>
    <w:rsid w:val="005060D8"/>
    <w:rPr>
      <w:rFonts w:ascii="Courier New" w:eastAsia="Times New Roman" w:hAnsi="Courier New"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754609">
      <w:bodyDiv w:val="1"/>
      <w:marLeft w:val="0"/>
      <w:marRight w:val="0"/>
      <w:marTop w:val="0"/>
      <w:marBottom w:val="0"/>
      <w:divBdr>
        <w:top w:val="none" w:sz="0" w:space="0" w:color="auto"/>
        <w:left w:val="none" w:sz="0" w:space="0" w:color="auto"/>
        <w:bottom w:val="none" w:sz="0" w:space="0" w:color="auto"/>
        <w:right w:val="none" w:sz="0" w:space="0" w:color="auto"/>
      </w:divBdr>
    </w:div>
    <w:div w:id="312490919">
      <w:bodyDiv w:val="1"/>
      <w:marLeft w:val="0"/>
      <w:marRight w:val="0"/>
      <w:marTop w:val="0"/>
      <w:marBottom w:val="0"/>
      <w:divBdr>
        <w:top w:val="none" w:sz="0" w:space="0" w:color="auto"/>
        <w:left w:val="none" w:sz="0" w:space="0" w:color="auto"/>
        <w:bottom w:val="none" w:sz="0" w:space="0" w:color="auto"/>
        <w:right w:val="none" w:sz="0" w:space="0" w:color="auto"/>
      </w:divBdr>
    </w:div>
    <w:div w:id="898394623">
      <w:bodyDiv w:val="1"/>
      <w:marLeft w:val="0"/>
      <w:marRight w:val="0"/>
      <w:marTop w:val="0"/>
      <w:marBottom w:val="0"/>
      <w:divBdr>
        <w:top w:val="none" w:sz="0" w:space="0" w:color="auto"/>
        <w:left w:val="none" w:sz="0" w:space="0" w:color="auto"/>
        <w:bottom w:val="none" w:sz="0" w:space="0" w:color="auto"/>
        <w:right w:val="none" w:sz="0" w:space="0" w:color="auto"/>
      </w:divBdr>
    </w:div>
    <w:div w:id="1264652856">
      <w:bodyDiv w:val="1"/>
      <w:marLeft w:val="0"/>
      <w:marRight w:val="0"/>
      <w:marTop w:val="0"/>
      <w:marBottom w:val="0"/>
      <w:divBdr>
        <w:top w:val="none" w:sz="0" w:space="0" w:color="auto"/>
        <w:left w:val="none" w:sz="0" w:space="0" w:color="auto"/>
        <w:bottom w:val="none" w:sz="0" w:space="0" w:color="auto"/>
        <w:right w:val="none" w:sz="0" w:space="0" w:color="auto"/>
      </w:divBdr>
    </w:div>
    <w:div w:id="1522932790">
      <w:bodyDiv w:val="1"/>
      <w:marLeft w:val="0"/>
      <w:marRight w:val="0"/>
      <w:marTop w:val="0"/>
      <w:marBottom w:val="0"/>
      <w:divBdr>
        <w:top w:val="none" w:sz="0" w:space="0" w:color="auto"/>
        <w:left w:val="none" w:sz="0" w:space="0" w:color="auto"/>
        <w:bottom w:val="none" w:sz="0" w:space="0" w:color="auto"/>
        <w:right w:val="none" w:sz="0" w:space="0" w:color="auto"/>
      </w:divBdr>
    </w:div>
    <w:div w:id="1523669221">
      <w:bodyDiv w:val="1"/>
      <w:marLeft w:val="0"/>
      <w:marRight w:val="0"/>
      <w:marTop w:val="0"/>
      <w:marBottom w:val="0"/>
      <w:divBdr>
        <w:top w:val="none" w:sz="0" w:space="0" w:color="auto"/>
        <w:left w:val="none" w:sz="0" w:space="0" w:color="auto"/>
        <w:bottom w:val="none" w:sz="0" w:space="0" w:color="auto"/>
        <w:right w:val="none" w:sz="0" w:space="0" w:color="auto"/>
      </w:divBdr>
    </w:div>
    <w:div w:id="1575748443">
      <w:bodyDiv w:val="1"/>
      <w:marLeft w:val="0"/>
      <w:marRight w:val="0"/>
      <w:marTop w:val="0"/>
      <w:marBottom w:val="0"/>
      <w:divBdr>
        <w:top w:val="none" w:sz="0" w:space="0" w:color="auto"/>
        <w:left w:val="none" w:sz="0" w:space="0" w:color="auto"/>
        <w:bottom w:val="none" w:sz="0" w:space="0" w:color="auto"/>
        <w:right w:val="none" w:sz="0" w:space="0" w:color="auto"/>
      </w:divBdr>
    </w:div>
    <w:div w:id="175643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CEC427F7D1DD50809AC1706D3B53EB6FA41AB345D7AEDBBA0F28A1168F2865409E3BAF107AE7911d718I" TargetMode="External"/><Relationship Id="rId18" Type="http://schemas.openxmlformats.org/officeDocument/2006/relationships/hyperlink" Target="consultantplus://offline/ref=BCEC427F7D1DD50809AC1706D3B53EB6F949AA3B5F7CEDBBA0F28A1168dF12I" TargetMode="External"/><Relationship Id="rId26" Type="http://schemas.openxmlformats.org/officeDocument/2006/relationships/hyperlink" Target="consultantplus://offline/ref=BCEC427F7D1DD50809AC1706D3B53EB6F949AA3B5F7CEDBBA0F28A1168dF12I" TargetMode="External"/><Relationship Id="rId21" Type="http://schemas.openxmlformats.org/officeDocument/2006/relationships/hyperlink" Target="consultantplus://offline/ref=BCEC427F7D1DD50809AC1706D3B53EB6F949AA3B5F7CEDBBA0F28A1168dF12I" TargetMode="External"/><Relationship Id="rId34" Type="http://schemas.openxmlformats.org/officeDocument/2006/relationships/hyperlink" Target="consultantplus://offline/ref=BCEC427F7D1DD50809AC090BC5D961B9FB4AF5315E78E3E9F5A08C4637A2800149dA13I" TargetMode="External"/><Relationship Id="rId7" Type="http://schemas.openxmlformats.org/officeDocument/2006/relationships/endnotes" Target="endnotes.xml"/><Relationship Id="rId12" Type="http://schemas.openxmlformats.org/officeDocument/2006/relationships/hyperlink" Target="consultantplus://offline/ref=BCEC427F7D1DD50809AC1706D3B53EB6FA41AA3F5C77EDBBA0F28A1168dF12I" TargetMode="External"/><Relationship Id="rId17" Type="http://schemas.openxmlformats.org/officeDocument/2006/relationships/hyperlink" Target="consultantplus://offline/ref=BCEC427F7D1DD50809AC1706D3B53EB6FA41AB345D7AEDBBA0F28A1168F2865409E3BAF107AE7911d718I" TargetMode="External"/><Relationship Id="rId25" Type="http://schemas.openxmlformats.org/officeDocument/2006/relationships/hyperlink" Target="consultantplus://offline/ref=BCEC427F7D1DD50809AC1706D3B53EB6FA41AB345D7AEDBBA0F28A1168F2865409E3BAF107AE7911d718I" TargetMode="External"/><Relationship Id="rId33" Type="http://schemas.openxmlformats.org/officeDocument/2006/relationships/hyperlink" Target="consultantplus://offline/ref=549C0E4A41619E2539527DF37D3BCADC405CB93EDD54ADB4685EF56FFBe515I"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BCEC427F7D1DD50809AC090BC5D961B9FB4AF5315E78E3E9F5A08C4637A2800149dA13I" TargetMode="External"/><Relationship Id="rId20" Type="http://schemas.openxmlformats.org/officeDocument/2006/relationships/hyperlink" Target="consultantplus://offline/ref=BCEC427F7D1DD50809AC1706D3B53EB6FA41AB345D7AEDBBA0F28A1168F2865409E3BAF107AF781Dd71CI" TargetMode="External"/><Relationship Id="rId29" Type="http://schemas.openxmlformats.org/officeDocument/2006/relationships/hyperlink" Target="consultantplus://offline/ref=BCEC427F7D1DD50809AC090BC5D961B9FB4AF5315E78E3E9F5A08C4637A2800149dA13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CEC427F7D1DD50809AC1706D3B53EB6F943A23F5B7AEDBBA0F28A1168dF12I" TargetMode="External"/><Relationship Id="rId24" Type="http://schemas.openxmlformats.org/officeDocument/2006/relationships/hyperlink" Target="consultantplus://offline/ref=BCEC427F7D1DD50809AC090BC5D961B9FB4AF5315E78E3E9F5A08C4637A2800149dA13I" TargetMode="External"/><Relationship Id="rId32" Type="http://schemas.openxmlformats.org/officeDocument/2006/relationships/hyperlink" Target="consultantplus://offline/ref=BCEC427F7D1DD50809AC1706D3B53EB6F949A23A5E7FEDBBA0F28A1168dF12I"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49C0E4A41619E2539527DF37D3BCADC405CB93EDD54ADB4685EF56FFBe515I" TargetMode="External"/><Relationship Id="rId23" Type="http://schemas.openxmlformats.org/officeDocument/2006/relationships/hyperlink" Target="consultantplus://offline/ref=BCEC427F7D1DD50809AC1706D3B53EB6FA41AB39597BEDBBA0F28A1168F2865409E3BAF103dA1AI" TargetMode="External"/><Relationship Id="rId28" Type="http://schemas.openxmlformats.org/officeDocument/2006/relationships/hyperlink" Target="consultantplus://offline/ref=BCEC427F7D1DD50809AC1706D3B53EB6FA41AA3F5C77EDBBA0F28A1168F2865409E3BAF107AE7110d71BI" TargetMode="External"/><Relationship Id="rId36" Type="http://schemas.openxmlformats.org/officeDocument/2006/relationships/footer" Target="footer1.xml"/><Relationship Id="rId10" Type="http://schemas.openxmlformats.org/officeDocument/2006/relationships/hyperlink" Target="consultantplus://offline/ref=BCEC427F7D1DD50809AC090BC5D961B9FB4AF5315E79E0EAFDA68C4637A2800149A3BCA444EA75187CF508EDd711I" TargetMode="External"/><Relationship Id="rId19" Type="http://schemas.openxmlformats.org/officeDocument/2006/relationships/hyperlink" Target="consultantplus://offline/ref=BCEC427F7D1DD50809AC090BC5D961B9FB4AF5315E78E3E9F5A08C4637A2800149dA13I" TargetMode="External"/><Relationship Id="rId31" Type="http://schemas.openxmlformats.org/officeDocument/2006/relationships/hyperlink" Target="consultantplus://offline/ref=BCEC427F7D1DD50809AC1706D3B53EB6F949AA3B5F7CEDBBA0F28A1168dF12I" TargetMode="External"/><Relationship Id="rId4" Type="http://schemas.openxmlformats.org/officeDocument/2006/relationships/settings" Target="settings.xml"/><Relationship Id="rId9" Type="http://schemas.openxmlformats.org/officeDocument/2006/relationships/hyperlink" Target="consultantplus://offline/ref=BCEC427F7D1DD50809AC1706D3B53EB6FA41AA3F5C77EDBBA0F28A1168F2865409E3BAF107AE7110d714I" TargetMode="External"/><Relationship Id="rId14" Type="http://schemas.openxmlformats.org/officeDocument/2006/relationships/hyperlink" Target="consultantplus://offline/ref=BCEC427F7D1DD50809AC1706D3B53EB6F949AA3B5F7CEDBBA0F28A1168dF12I" TargetMode="External"/><Relationship Id="rId22" Type="http://schemas.openxmlformats.org/officeDocument/2006/relationships/hyperlink" Target="consultantplus://offline/ref=BCEC427F7D1DD50809AC1706D3B53EB6F949AA3A5778EDBBA0F28A1168dF12I" TargetMode="External"/><Relationship Id="rId27" Type="http://schemas.openxmlformats.org/officeDocument/2006/relationships/hyperlink" Target="consultantplus://offline/ref=BCEC427F7D1DD50809AC1706D3B53EB6FA41AB39597BEDBBA0F28A1168F2865409E3BAF103dA1AI" TargetMode="External"/><Relationship Id="rId30" Type="http://schemas.openxmlformats.org/officeDocument/2006/relationships/hyperlink" Target="consultantplus://offline/ref=BCEC427F7D1DD50809AC1706D3B53EB6FA41AB345D7AEDBBA0F28A1168F2865409E3BAF107AE7911d718I" TargetMode="External"/><Relationship Id="rId35" Type="http://schemas.openxmlformats.org/officeDocument/2006/relationships/hyperlink" Target="consultantplus://offline/ref=549C0E4A41619E25395263FE6B5795D34157E731DD57A5E73C08F338A4051648DC63DBC3622652FCB56E017Ae215I" TargetMode="External"/><Relationship Id="rId8" Type="http://schemas.openxmlformats.org/officeDocument/2006/relationships/hyperlink" Target="consultantplus://offline/ref=BCEC427F7D1DD50809AC090BC5D961B9FB4AF5315E79EEE9FEA48C4637A2800149dA13I"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5EB2F-8C70-42FD-BCC7-796CCCCD6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35</Pages>
  <Words>14030</Words>
  <Characters>79976</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Ряполова Оксана Геннадьевна</dc:creator>
  <cp:keywords/>
  <dc:description/>
  <cp:lastModifiedBy>Грицюк Марина Геннадьевна</cp:lastModifiedBy>
  <cp:revision>5</cp:revision>
  <cp:lastPrinted>2025-11-25T05:55:00Z</cp:lastPrinted>
  <dcterms:created xsi:type="dcterms:W3CDTF">2025-11-11T15:23:00Z</dcterms:created>
  <dcterms:modified xsi:type="dcterms:W3CDTF">2025-12-09T04:11:00Z</dcterms:modified>
</cp:coreProperties>
</file>